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C4FD" w14:textId="72B1ACF7" w:rsidR="00A761DF" w:rsidRDefault="00EB7089">
      <w:r>
        <w:rPr>
          <w:noProof/>
          <w:lang w:eastAsia="en-GB"/>
        </w:rPr>
        <mc:AlternateContent>
          <mc:Choice Requires="wps">
            <w:drawing>
              <wp:anchor distT="0" distB="0" distL="114300" distR="114300" simplePos="0" relativeHeight="251662336" behindDoc="0" locked="0" layoutInCell="1" allowOverlap="1" wp14:anchorId="37224BE2" wp14:editId="6DDEA216">
                <wp:simplePos x="0" y="0"/>
                <wp:positionH relativeFrom="margin">
                  <wp:align>left</wp:align>
                </wp:positionH>
                <wp:positionV relativeFrom="paragraph">
                  <wp:posOffset>-238125</wp:posOffset>
                </wp:positionV>
                <wp:extent cx="1485900" cy="1104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85900" cy="1104900"/>
                        </a:xfrm>
                        <a:prstGeom prst="rect">
                          <a:avLst/>
                        </a:prstGeom>
                        <a:solidFill>
                          <a:schemeClr val="lt1"/>
                        </a:solidFill>
                        <a:ln w="6350">
                          <a:noFill/>
                        </a:ln>
                      </wps:spPr>
                      <wps:txbx>
                        <w:txbxContent>
                          <w:p w14:paraId="61CA9E3A" w14:textId="3D7C3486" w:rsidR="00A761DF" w:rsidRDefault="00A641F1">
                            <w:r>
                              <w:rPr>
                                <w:noProof/>
                                <w:lang w:eastAsia="en-GB"/>
                              </w:rPr>
                              <w:drawing>
                                <wp:inline distT="0" distB="0" distL="0" distR="0" wp14:anchorId="60F7DF1B" wp14:editId="000A4736">
                                  <wp:extent cx="1038225" cy="102564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4896" t="28306" r="34478" b="33875"/>
                                          <a:stretch/>
                                        </pic:blipFill>
                                        <pic:spPr bwMode="auto">
                                          <a:xfrm>
                                            <a:off x="0" y="0"/>
                                            <a:ext cx="1052765" cy="104000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224BE2" id="_x0000_t202" coordsize="21600,21600" o:spt="202" path="m,l,21600r21600,l21600,xe">
                <v:stroke joinstyle="miter"/>
                <v:path gradientshapeok="t" o:connecttype="rect"/>
              </v:shapetype>
              <v:shape id="Text Box 5" o:spid="_x0000_s1026" type="#_x0000_t202" style="position:absolute;margin-left:0;margin-top:-18.75pt;width:117pt;height:87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" fillcolor="white [3201]" stroked="f" strokeweight=".5pt">
                <v:textbox>
                  <w:txbxContent>
                    <w:p w14:paraId="61CA9E3A" w14:textId="3D7C3486" w:rsidR="00A761DF" w:rsidRDefault="00A641F1">
                      <w:r>
                        <w:rPr>
                          <w:noProof/>
                          <w:lang w:eastAsia="en-GB"/>
                        </w:rPr>
                        <w:drawing>
                          <wp:inline distT="0" distB="0" distL="0" distR="0" wp14:anchorId="60F7DF1B" wp14:editId="000A4736">
                            <wp:extent cx="1038225" cy="102564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4896" t="28306" r="34478" b="33875"/>
                                    <a:stretch/>
                                  </pic:blipFill>
                                  <pic:spPr bwMode="auto">
                                    <a:xfrm>
                                      <a:off x="0" y="0"/>
                                      <a:ext cx="1052765" cy="1040008"/>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6CC6163" wp14:editId="552261BA">
                <wp:simplePos x="0" y="0"/>
                <wp:positionH relativeFrom="column">
                  <wp:posOffset>3514725</wp:posOffset>
                </wp:positionH>
                <wp:positionV relativeFrom="paragraph">
                  <wp:posOffset>-9525</wp:posOffset>
                </wp:positionV>
                <wp:extent cx="2800350" cy="476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00350" cy="476250"/>
                        </a:xfrm>
                        <a:prstGeom prst="rect">
                          <a:avLst/>
                        </a:prstGeom>
                        <a:solidFill>
                          <a:schemeClr val="lt1"/>
                        </a:solidFill>
                        <a:ln w="6350">
                          <a:noFill/>
                        </a:ln>
                      </wps:spPr>
                      <wps:txbx>
                        <w:txbxContent>
                          <w:p w14:paraId="24B0263E" w14:textId="125B38E4" w:rsidR="000A3A2F" w:rsidRPr="00F158B7" w:rsidRDefault="0067156D" w:rsidP="000A3A2F">
                            <w:pPr>
                              <w:jc w:val="right"/>
                              <w:rPr>
                                <w:sz w:val="28"/>
                                <w:szCs w:val="24"/>
                              </w:rPr>
                            </w:pPr>
                            <w:r>
                              <w:rPr>
                                <w:sz w:val="28"/>
                                <w:szCs w:val="24"/>
                              </w:rPr>
                              <w:t>25</w:t>
                            </w:r>
                            <w:r w:rsidRPr="0067156D">
                              <w:rPr>
                                <w:sz w:val="28"/>
                                <w:szCs w:val="24"/>
                                <w:vertAlign w:val="superscript"/>
                              </w:rPr>
                              <w:t>th</w:t>
                            </w:r>
                            <w:r>
                              <w:rPr>
                                <w:sz w:val="28"/>
                                <w:szCs w:val="24"/>
                              </w:rPr>
                              <w:t xml:space="preserve"> June</w:t>
                            </w:r>
                            <w:r w:rsidR="00183DE4" w:rsidRPr="00F158B7">
                              <w:rPr>
                                <w:sz w:val="28"/>
                                <w:szCs w:val="24"/>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CC6163" id="Text Box 1" o:spid="_x0000_s1027" type="#_x0000_t202" style="position:absolute;margin-left:276.75pt;margin-top:-.75pt;width:220.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" fillcolor="white [3201]" stroked="f" strokeweight=".5pt">
                <v:textbox>
                  <w:txbxContent>
                    <w:p w14:paraId="24B0263E" w14:textId="125B38E4" w:rsidR="000A3A2F" w:rsidRPr="00F158B7" w:rsidRDefault="0067156D" w:rsidP="000A3A2F">
                      <w:pPr>
                        <w:jc w:val="right"/>
                        <w:rPr>
                          <w:sz w:val="28"/>
                          <w:szCs w:val="24"/>
                        </w:rPr>
                      </w:pPr>
                      <w:r>
                        <w:rPr>
                          <w:sz w:val="28"/>
                          <w:szCs w:val="24"/>
                        </w:rPr>
                        <w:t>25</w:t>
                      </w:r>
                      <w:r w:rsidRPr="0067156D">
                        <w:rPr>
                          <w:sz w:val="28"/>
                          <w:szCs w:val="24"/>
                          <w:vertAlign w:val="superscript"/>
                        </w:rPr>
                        <w:t>th</w:t>
                      </w:r>
                      <w:r>
                        <w:rPr>
                          <w:sz w:val="28"/>
                          <w:szCs w:val="24"/>
                        </w:rPr>
                        <w:t xml:space="preserve"> June</w:t>
                      </w:r>
                      <w:r w:rsidR="00183DE4" w:rsidRPr="00F158B7">
                        <w:rPr>
                          <w:sz w:val="28"/>
                          <w:szCs w:val="24"/>
                        </w:rPr>
                        <w:t xml:space="preserve"> 2025</w:t>
                      </w:r>
                    </w:p>
                  </w:txbxContent>
                </v:textbox>
              </v:shape>
            </w:pict>
          </mc:Fallback>
        </mc:AlternateContent>
      </w:r>
    </w:p>
    <w:p w14:paraId="4DC93C20" w14:textId="2F67B3AD" w:rsidR="000A3A2F" w:rsidRDefault="000A3A2F"/>
    <w:p w14:paraId="36A8910B" w14:textId="77777777" w:rsidR="00A761DF" w:rsidRDefault="00A761DF">
      <w:pPr>
        <w:rPr>
          <w:sz w:val="25"/>
          <w:szCs w:val="25"/>
        </w:rPr>
      </w:pPr>
    </w:p>
    <w:p w14:paraId="55886550" w14:textId="30D9DDC5" w:rsidR="00817E65" w:rsidRPr="00671D3D" w:rsidRDefault="00BF6153">
      <w:pPr>
        <w:rPr>
          <w:sz w:val="27"/>
          <w:szCs w:val="27"/>
        </w:rPr>
      </w:pPr>
      <w:r w:rsidRPr="00671D3D">
        <w:rPr>
          <w:sz w:val="27"/>
          <w:szCs w:val="27"/>
        </w:rPr>
        <w:t>Dear Parents/ Carers,</w:t>
      </w:r>
    </w:p>
    <w:p w14:paraId="185559B1" w14:textId="7373A347" w:rsidR="0067156D" w:rsidRDefault="0067156D">
      <w:pPr>
        <w:rPr>
          <w:sz w:val="27"/>
          <w:szCs w:val="27"/>
        </w:rPr>
      </w:pPr>
      <w:r w:rsidRPr="0067156D">
        <w:rPr>
          <w:sz w:val="27"/>
          <w:szCs w:val="27"/>
        </w:rPr>
        <w:t>We’ve had a very busy</w:t>
      </w:r>
      <w:r>
        <w:rPr>
          <w:sz w:val="27"/>
          <w:szCs w:val="27"/>
        </w:rPr>
        <w:t xml:space="preserve"> few weeks, with lots of sporting events, visitors to school and workshops. It was lovely to see so many of you at our summer fete, and I’m grateful to Friends of the School for doing such a good job organising it. </w:t>
      </w:r>
    </w:p>
    <w:p w14:paraId="78AE4FA7" w14:textId="5F851EC2" w:rsidR="0067156D" w:rsidRDefault="0067156D">
      <w:pPr>
        <w:rPr>
          <w:sz w:val="27"/>
          <w:szCs w:val="27"/>
        </w:rPr>
      </w:pPr>
      <w:r>
        <w:rPr>
          <w:sz w:val="27"/>
          <w:szCs w:val="27"/>
        </w:rPr>
        <w:t xml:space="preserve">Mr Vik </w:t>
      </w:r>
      <w:proofErr w:type="spellStart"/>
      <w:r>
        <w:rPr>
          <w:sz w:val="27"/>
          <w:szCs w:val="27"/>
        </w:rPr>
        <w:t>Yadh</w:t>
      </w:r>
      <w:proofErr w:type="spellEnd"/>
      <w:r>
        <w:rPr>
          <w:sz w:val="27"/>
          <w:szCs w:val="27"/>
        </w:rPr>
        <w:t xml:space="preserve"> visited school to speak to children from Y2-Y6 about opportunities at Bargoed Library to be part of a gaming club.  The next event is on</w:t>
      </w:r>
      <w:r w:rsidR="00D420B1">
        <w:rPr>
          <w:sz w:val="27"/>
          <w:szCs w:val="27"/>
        </w:rPr>
        <w:t xml:space="preserve"> </w:t>
      </w:r>
      <w:r w:rsidR="00D420B1" w:rsidRPr="00D420B1">
        <w:rPr>
          <w:b/>
          <w:sz w:val="27"/>
          <w:szCs w:val="27"/>
        </w:rPr>
        <w:t>Saturday</w:t>
      </w:r>
      <w:r>
        <w:rPr>
          <w:sz w:val="27"/>
          <w:szCs w:val="27"/>
        </w:rPr>
        <w:t xml:space="preserve"> </w:t>
      </w:r>
      <w:r w:rsidRPr="00D420B1">
        <w:rPr>
          <w:b/>
          <w:sz w:val="27"/>
          <w:szCs w:val="27"/>
        </w:rPr>
        <w:t>5</w:t>
      </w:r>
      <w:r w:rsidRPr="00D420B1">
        <w:rPr>
          <w:b/>
          <w:sz w:val="27"/>
          <w:szCs w:val="27"/>
          <w:vertAlign w:val="superscript"/>
        </w:rPr>
        <w:t>th</w:t>
      </w:r>
      <w:r w:rsidRPr="00D420B1">
        <w:rPr>
          <w:b/>
          <w:sz w:val="27"/>
          <w:szCs w:val="27"/>
        </w:rPr>
        <w:t xml:space="preserve"> July.</w:t>
      </w:r>
      <w:r>
        <w:rPr>
          <w:sz w:val="27"/>
          <w:szCs w:val="27"/>
        </w:rPr>
        <w:t xml:space="preserve"> </w:t>
      </w:r>
      <w:r w:rsidR="00327A39">
        <w:rPr>
          <w:sz w:val="27"/>
          <w:szCs w:val="27"/>
        </w:rPr>
        <w:t xml:space="preserve">  See over the page for more information. </w:t>
      </w:r>
      <w:r>
        <w:rPr>
          <w:sz w:val="27"/>
          <w:szCs w:val="27"/>
        </w:rPr>
        <w:t xml:space="preserve">  </w:t>
      </w:r>
      <w:r w:rsidRPr="0067156D">
        <w:rPr>
          <w:sz w:val="27"/>
          <w:szCs w:val="27"/>
        </w:rPr>
        <w:t xml:space="preserve"> </w:t>
      </w:r>
    </w:p>
    <w:p w14:paraId="1166161D" w14:textId="472CFE2C" w:rsidR="00327A39" w:rsidRPr="0067156D" w:rsidRDefault="00327A39">
      <w:pPr>
        <w:rPr>
          <w:sz w:val="27"/>
          <w:szCs w:val="27"/>
        </w:rPr>
      </w:pPr>
      <w:r>
        <w:rPr>
          <w:sz w:val="27"/>
          <w:szCs w:val="27"/>
        </w:rPr>
        <w:t xml:space="preserve">End of year reports have now gone out to parents/carers.  Lots of work goes into the reports and, I’m sure you’ll agree, they are very informative. </w:t>
      </w:r>
      <w:r w:rsidR="00D420B1">
        <w:rPr>
          <w:sz w:val="27"/>
          <w:szCs w:val="27"/>
        </w:rPr>
        <w:t xml:space="preserve"> Also included, for children in Y2 onwards, are the results of recent personalised assessments in reading and numeracy (procedural and reasoning). </w:t>
      </w:r>
      <w:r>
        <w:rPr>
          <w:sz w:val="27"/>
          <w:szCs w:val="27"/>
        </w:rPr>
        <w:t xml:space="preserve"> If you have any queries regarding the reports, the final parents’ evening of the year is taking place on </w:t>
      </w:r>
      <w:r w:rsidRPr="00D420B1">
        <w:rPr>
          <w:b/>
          <w:sz w:val="27"/>
          <w:szCs w:val="27"/>
        </w:rPr>
        <w:t xml:space="preserve">Tuesday </w:t>
      </w:r>
      <w:r w:rsidR="003E3B05" w:rsidRPr="00D420B1">
        <w:rPr>
          <w:b/>
          <w:sz w:val="27"/>
          <w:szCs w:val="27"/>
        </w:rPr>
        <w:t>8</w:t>
      </w:r>
      <w:r w:rsidR="003E3B05" w:rsidRPr="00D420B1">
        <w:rPr>
          <w:b/>
          <w:sz w:val="27"/>
          <w:szCs w:val="27"/>
          <w:vertAlign w:val="superscript"/>
        </w:rPr>
        <w:t>th</w:t>
      </w:r>
      <w:r w:rsidR="003E3B05" w:rsidRPr="00D420B1">
        <w:rPr>
          <w:b/>
          <w:sz w:val="27"/>
          <w:szCs w:val="27"/>
        </w:rPr>
        <w:t xml:space="preserve"> July</w:t>
      </w:r>
      <w:r w:rsidR="001F3692" w:rsidRPr="00D420B1">
        <w:rPr>
          <w:b/>
          <w:sz w:val="27"/>
          <w:szCs w:val="27"/>
        </w:rPr>
        <w:t>.</w:t>
      </w:r>
      <w:r w:rsidR="001F3692">
        <w:rPr>
          <w:sz w:val="27"/>
          <w:szCs w:val="27"/>
        </w:rPr>
        <w:t xml:space="preserve">   Appointments should be made via the office.  If you don’t have any queries, we’ll look forward to seeing you at other events this term or for next term’s parents’ evening. </w:t>
      </w:r>
      <w:r w:rsidR="00D420B1">
        <w:rPr>
          <w:sz w:val="27"/>
          <w:szCs w:val="27"/>
        </w:rPr>
        <w:t xml:space="preserve"> </w:t>
      </w:r>
    </w:p>
    <w:p w14:paraId="333C8975" w14:textId="4FEED21E" w:rsidR="001F3692" w:rsidRPr="001F3692" w:rsidRDefault="001F3692" w:rsidP="001F3692">
      <w:pPr>
        <w:rPr>
          <w:sz w:val="27"/>
          <w:szCs w:val="27"/>
        </w:rPr>
      </w:pPr>
      <w:r w:rsidRPr="001F3692">
        <w:rPr>
          <w:sz w:val="27"/>
          <w:szCs w:val="27"/>
        </w:rPr>
        <w:t xml:space="preserve">In readiness for September, we will be having class swap day on </w:t>
      </w:r>
      <w:r w:rsidR="00D420B1" w:rsidRPr="00D420B1">
        <w:rPr>
          <w:b/>
          <w:sz w:val="27"/>
          <w:szCs w:val="27"/>
        </w:rPr>
        <w:t>Monday 14</w:t>
      </w:r>
      <w:r w:rsidR="00D420B1" w:rsidRPr="00D420B1">
        <w:rPr>
          <w:b/>
          <w:sz w:val="27"/>
          <w:szCs w:val="27"/>
          <w:vertAlign w:val="superscript"/>
        </w:rPr>
        <w:t>th</w:t>
      </w:r>
      <w:r w:rsidR="00D420B1" w:rsidRPr="00D420B1">
        <w:rPr>
          <w:b/>
          <w:sz w:val="27"/>
          <w:szCs w:val="27"/>
        </w:rPr>
        <w:t xml:space="preserve"> July</w:t>
      </w:r>
      <w:r w:rsidRPr="00D420B1">
        <w:rPr>
          <w:b/>
          <w:sz w:val="27"/>
          <w:szCs w:val="27"/>
        </w:rPr>
        <w:t>.</w:t>
      </w:r>
      <w:r w:rsidRPr="001F3692">
        <w:rPr>
          <w:sz w:val="27"/>
          <w:szCs w:val="27"/>
        </w:rPr>
        <w:t xml:space="preserve"> This will be when your child spends an afternoon with their new class.  </w:t>
      </w:r>
      <w:r w:rsidR="00D420B1">
        <w:rPr>
          <w:sz w:val="27"/>
          <w:szCs w:val="27"/>
        </w:rPr>
        <w:t>In the week prior to this</w:t>
      </w:r>
      <w:r w:rsidRPr="001F3692">
        <w:rPr>
          <w:sz w:val="27"/>
          <w:szCs w:val="27"/>
        </w:rPr>
        <w:t>, I will be sending information home to parents/ carers about new classes. As you know, we have mixed classes through</w:t>
      </w:r>
      <w:r w:rsidR="00E6001D">
        <w:rPr>
          <w:sz w:val="27"/>
          <w:szCs w:val="27"/>
        </w:rPr>
        <w:t xml:space="preserve"> much</w:t>
      </w:r>
      <w:r w:rsidR="00D420B1">
        <w:rPr>
          <w:sz w:val="27"/>
          <w:szCs w:val="27"/>
        </w:rPr>
        <w:t xml:space="preserve"> of</w:t>
      </w:r>
      <w:r w:rsidRPr="001F3692">
        <w:rPr>
          <w:sz w:val="27"/>
          <w:szCs w:val="27"/>
        </w:rPr>
        <w:t xml:space="preserve"> the school, and our planning is carefully tailored to take this into account. Teachers are skilful at differentiating work according to children’s needs, and decisions about class allocation for children are reached carefully, with several factors </w:t>
      </w:r>
      <w:proofErr w:type="gramStart"/>
      <w:r w:rsidRPr="001F3692">
        <w:rPr>
          <w:sz w:val="27"/>
          <w:szCs w:val="27"/>
        </w:rPr>
        <w:t>taken into account</w:t>
      </w:r>
      <w:proofErr w:type="gramEnd"/>
      <w:r w:rsidR="00E6001D">
        <w:rPr>
          <w:sz w:val="27"/>
          <w:szCs w:val="27"/>
        </w:rPr>
        <w:t>, including maturity and friendships</w:t>
      </w:r>
      <w:r w:rsidRPr="001F3692">
        <w:rPr>
          <w:sz w:val="27"/>
          <w:szCs w:val="27"/>
        </w:rPr>
        <w:t>. No child is “kept back”, although children may remain with the same class teacher</w:t>
      </w:r>
      <w:r w:rsidR="00D420B1">
        <w:rPr>
          <w:sz w:val="27"/>
          <w:szCs w:val="27"/>
        </w:rPr>
        <w:t>.  These decisions are made by senior leadership at school</w:t>
      </w:r>
      <w:r w:rsidR="00E6001D">
        <w:rPr>
          <w:sz w:val="27"/>
          <w:szCs w:val="27"/>
        </w:rPr>
        <w:t>.</w:t>
      </w:r>
      <w:r w:rsidR="00D420B1">
        <w:rPr>
          <w:sz w:val="27"/>
          <w:szCs w:val="27"/>
        </w:rPr>
        <w:t xml:space="preserve"> </w:t>
      </w:r>
      <w:r w:rsidR="00233426">
        <w:rPr>
          <w:sz w:val="27"/>
          <w:szCs w:val="27"/>
        </w:rPr>
        <w:t xml:space="preserve"> They are not negotiable which can be difficult for parents to understand, on occasions. </w:t>
      </w:r>
    </w:p>
    <w:p w14:paraId="2C1FB1B0" w14:textId="7842ED59" w:rsidR="00327A39" w:rsidRDefault="001F3692" w:rsidP="001F3692">
      <w:pPr>
        <w:rPr>
          <w:sz w:val="27"/>
          <w:szCs w:val="27"/>
        </w:rPr>
      </w:pPr>
      <w:r w:rsidRPr="001F3692">
        <w:rPr>
          <w:sz w:val="27"/>
          <w:szCs w:val="27"/>
        </w:rPr>
        <w:t xml:space="preserve">Finally, when term starts on </w:t>
      </w:r>
      <w:r w:rsidR="00E6001D">
        <w:rPr>
          <w:sz w:val="27"/>
          <w:szCs w:val="27"/>
        </w:rPr>
        <w:t>1</w:t>
      </w:r>
      <w:r w:rsidR="00E6001D" w:rsidRPr="00E6001D">
        <w:rPr>
          <w:sz w:val="27"/>
          <w:szCs w:val="27"/>
          <w:vertAlign w:val="superscript"/>
        </w:rPr>
        <w:t>st</w:t>
      </w:r>
      <w:r w:rsidR="00E6001D">
        <w:rPr>
          <w:sz w:val="27"/>
          <w:szCs w:val="27"/>
        </w:rPr>
        <w:t xml:space="preserve"> </w:t>
      </w:r>
      <w:r w:rsidRPr="001F3692">
        <w:rPr>
          <w:sz w:val="27"/>
          <w:szCs w:val="27"/>
        </w:rPr>
        <w:t>September, we will be having two INSET days where staff will be retraining in important aspects such as annual safeguarding and additional learning needs.</w:t>
      </w:r>
    </w:p>
    <w:p w14:paraId="3A985DB4" w14:textId="5A75C649" w:rsidR="00233426" w:rsidRPr="00233426" w:rsidRDefault="00233426" w:rsidP="001F3692">
      <w:pPr>
        <w:rPr>
          <w:b/>
          <w:sz w:val="27"/>
          <w:szCs w:val="27"/>
        </w:rPr>
      </w:pPr>
      <w:r w:rsidRPr="00233426">
        <w:rPr>
          <w:b/>
          <w:sz w:val="27"/>
          <w:szCs w:val="27"/>
        </w:rPr>
        <w:t>Lost Property</w:t>
      </w:r>
    </w:p>
    <w:p w14:paraId="4C074A8E" w14:textId="77777777" w:rsidR="00E46EF0" w:rsidRDefault="00233426" w:rsidP="001F3692">
      <w:pPr>
        <w:rPr>
          <w:sz w:val="27"/>
          <w:szCs w:val="27"/>
        </w:rPr>
      </w:pPr>
      <w:r>
        <w:rPr>
          <w:sz w:val="27"/>
          <w:szCs w:val="27"/>
        </w:rPr>
        <w:t xml:space="preserve">We have frequent requests regarding lost property.  Please can I urge parents/ carers to put names on items of clothing? Unfortunately, staff don’t have time to look for lost items but we can support children to have a look.   I’m sure parents, like school, are working to develop the children’s independence in being responsible for their own belongings.  </w:t>
      </w:r>
    </w:p>
    <w:p w14:paraId="3AC1EF70" w14:textId="77777777" w:rsidR="00E46EF0" w:rsidRPr="00E46EF0" w:rsidRDefault="00E46EF0" w:rsidP="001F3692">
      <w:pPr>
        <w:rPr>
          <w:b/>
          <w:sz w:val="27"/>
          <w:szCs w:val="27"/>
        </w:rPr>
      </w:pPr>
      <w:r w:rsidRPr="00E46EF0">
        <w:rPr>
          <w:b/>
          <w:sz w:val="27"/>
          <w:szCs w:val="27"/>
        </w:rPr>
        <w:t>Footwear</w:t>
      </w:r>
    </w:p>
    <w:p w14:paraId="19B51348" w14:textId="59081DC0" w:rsidR="00E46EF0" w:rsidRPr="00A93900" w:rsidRDefault="00E46EF0" w:rsidP="00E46EF0">
      <w:pPr>
        <w:rPr>
          <w:rFonts w:ascii="Calibri" w:hAnsi="Calibri"/>
          <w:sz w:val="26"/>
          <w:szCs w:val="26"/>
        </w:rPr>
      </w:pPr>
      <w:r>
        <w:rPr>
          <w:sz w:val="27"/>
          <w:szCs w:val="27"/>
        </w:rPr>
        <w:t xml:space="preserve">Please can I remind parents/ carers that our school uniform policy states that shoes should be predominantly black (or dark muted colours). Trainers are fine, as long as they are dark/ muted. No bright coloured trainers, please.  Also, please don’t send children to school wearing crocs. These aren’t suitable school shoes.  Our uniform policy is very flexible and allows families to </w:t>
      </w:r>
      <w:r>
        <w:rPr>
          <w:sz w:val="27"/>
          <w:szCs w:val="27"/>
        </w:rPr>
        <w:lastRenderedPageBreak/>
        <w:t>make low cost choices, but having</w:t>
      </w:r>
      <w:r w:rsidR="003F6D81">
        <w:rPr>
          <w:sz w:val="27"/>
          <w:szCs w:val="27"/>
        </w:rPr>
        <w:t xml:space="preserve"> certain</w:t>
      </w:r>
      <w:r>
        <w:rPr>
          <w:sz w:val="27"/>
          <w:szCs w:val="27"/>
        </w:rPr>
        <w:t xml:space="preserve"> consistencies and expectations does help with maintaining our high standards of presentation.  </w:t>
      </w:r>
    </w:p>
    <w:p w14:paraId="7C2243C0" w14:textId="77777777" w:rsidR="00D420B1" w:rsidRPr="00671D3D" w:rsidRDefault="00D420B1" w:rsidP="00D420B1">
      <w:pPr>
        <w:rPr>
          <w:b/>
          <w:sz w:val="27"/>
          <w:szCs w:val="27"/>
        </w:rPr>
      </w:pPr>
      <w:bookmarkStart w:id="0" w:name="_GoBack"/>
      <w:bookmarkEnd w:id="0"/>
      <w:r>
        <w:rPr>
          <w:b/>
          <w:sz w:val="27"/>
          <w:szCs w:val="27"/>
        </w:rPr>
        <w:t>Remaining d</w:t>
      </w:r>
      <w:r w:rsidRPr="00671D3D">
        <w:rPr>
          <w:b/>
          <w:sz w:val="27"/>
          <w:szCs w:val="27"/>
        </w:rPr>
        <w:t>ates for your diary</w:t>
      </w:r>
      <w:r>
        <w:rPr>
          <w:b/>
          <w:sz w:val="27"/>
          <w:szCs w:val="27"/>
        </w:rPr>
        <w:t xml:space="preserve"> for this academic year</w:t>
      </w:r>
    </w:p>
    <w:p w14:paraId="498E28A4" w14:textId="77777777" w:rsidR="00D420B1" w:rsidRDefault="00D420B1" w:rsidP="00D420B1">
      <w:pPr>
        <w:pStyle w:val="ListParagraph"/>
        <w:numPr>
          <w:ilvl w:val="0"/>
          <w:numId w:val="2"/>
        </w:numPr>
        <w:rPr>
          <w:sz w:val="27"/>
          <w:szCs w:val="27"/>
        </w:rPr>
      </w:pPr>
      <w:r>
        <w:rPr>
          <w:sz w:val="27"/>
          <w:szCs w:val="27"/>
        </w:rPr>
        <w:t>Thursday 26</w:t>
      </w:r>
      <w:r w:rsidRPr="00CC7399">
        <w:rPr>
          <w:sz w:val="27"/>
          <w:szCs w:val="27"/>
          <w:vertAlign w:val="superscript"/>
        </w:rPr>
        <w:t>th</w:t>
      </w:r>
      <w:r>
        <w:rPr>
          <w:sz w:val="27"/>
          <w:szCs w:val="27"/>
        </w:rPr>
        <w:t xml:space="preserve"> June- N and R/Y1 Trip to Mountain View Ranch, including the Gruffalo Trail </w:t>
      </w:r>
    </w:p>
    <w:p w14:paraId="6DB9FA36" w14:textId="15603CEF" w:rsidR="00D420B1" w:rsidRDefault="00D420B1" w:rsidP="00D420B1">
      <w:pPr>
        <w:pStyle w:val="ListParagraph"/>
        <w:numPr>
          <w:ilvl w:val="0"/>
          <w:numId w:val="2"/>
        </w:numPr>
        <w:rPr>
          <w:sz w:val="27"/>
          <w:szCs w:val="27"/>
        </w:rPr>
      </w:pPr>
      <w:r>
        <w:rPr>
          <w:sz w:val="27"/>
          <w:szCs w:val="27"/>
        </w:rPr>
        <w:t>Friday 27</w:t>
      </w:r>
      <w:r w:rsidRPr="008C0930">
        <w:rPr>
          <w:sz w:val="27"/>
          <w:szCs w:val="27"/>
          <w:vertAlign w:val="superscript"/>
        </w:rPr>
        <w:t>th</w:t>
      </w:r>
      <w:r>
        <w:rPr>
          <w:sz w:val="27"/>
          <w:szCs w:val="27"/>
        </w:rPr>
        <w:t xml:space="preserve"> June- Sports Day (Weather depending) </w:t>
      </w:r>
    </w:p>
    <w:p w14:paraId="280E5EEA" w14:textId="2A2DDDE0" w:rsidR="001A1673" w:rsidRDefault="001A1673" w:rsidP="00D420B1">
      <w:pPr>
        <w:pStyle w:val="ListParagraph"/>
        <w:numPr>
          <w:ilvl w:val="0"/>
          <w:numId w:val="2"/>
        </w:numPr>
        <w:rPr>
          <w:sz w:val="27"/>
          <w:szCs w:val="27"/>
        </w:rPr>
      </w:pPr>
      <w:r>
        <w:rPr>
          <w:sz w:val="27"/>
          <w:szCs w:val="27"/>
        </w:rPr>
        <w:t>Monday 30</w:t>
      </w:r>
      <w:r w:rsidRPr="001A1673">
        <w:rPr>
          <w:sz w:val="27"/>
          <w:szCs w:val="27"/>
          <w:vertAlign w:val="superscript"/>
        </w:rPr>
        <w:t>th</w:t>
      </w:r>
      <w:r>
        <w:rPr>
          <w:sz w:val="27"/>
          <w:szCs w:val="27"/>
        </w:rPr>
        <w:t xml:space="preserve"> June- Y3/4 Bowls Team- finals </w:t>
      </w:r>
    </w:p>
    <w:p w14:paraId="3CA59186" w14:textId="1EE10FFE" w:rsidR="001A1673" w:rsidRDefault="001A1673" w:rsidP="00D420B1">
      <w:pPr>
        <w:pStyle w:val="ListParagraph"/>
        <w:numPr>
          <w:ilvl w:val="0"/>
          <w:numId w:val="2"/>
        </w:numPr>
        <w:rPr>
          <w:sz w:val="27"/>
          <w:szCs w:val="27"/>
        </w:rPr>
      </w:pPr>
      <w:r>
        <w:rPr>
          <w:sz w:val="27"/>
          <w:szCs w:val="27"/>
        </w:rPr>
        <w:t>Tuesday 1</w:t>
      </w:r>
      <w:r w:rsidRPr="001A1673">
        <w:rPr>
          <w:sz w:val="27"/>
          <w:szCs w:val="27"/>
          <w:vertAlign w:val="superscript"/>
        </w:rPr>
        <w:t>st</w:t>
      </w:r>
      <w:r>
        <w:rPr>
          <w:sz w:val="27"/>
          <w:szCs w:val="27"/>
        </w:rPr>
        <w:t xml:space="preserve"> July- Scooter skills for Y2 upwards- children will need their scooter (and helmet if possible)</w:t>
      </w:r>
    </w:p>
    <w:p w14:paraId="3B2F4224" w14:textId="011870B3" w:rsidR="001A1673" w:rsidRDefault="001A1673" w:rsidP="00D420B1">
      <w:pPr>
        <w:pStyle w:val="ListParagraph"/>
        <w:numPr>
          <w:ilvl w:val="0"/>
          <w:numId w:val="2"/>
        </w:numPr>
        <w:rPr>
          <w:sz w:val="27"/>
          <w:szCs w:val="27"/>
        </w:rPr>
      </w:pPr>
      <w:r>
        <w:rPr>
          <w:sz w:val="27"/>
          <w:szCs w:val="27"/>
        </w:rPr>
        <w:t>Thursday 3</w:t>
      </w:r>
      <w:r w:rsidRPr="001A1673">
        <w:rPr>
          <w:sz w:val="27"/>
          <w:szCs w:val="27"/>
          <w:vertAlign w:val="superscript"/>
        </w:rPr>
        <w:t>rd</w:t>
      </w:r>
      <w:r>
        <w:rPr>
          <w:sz w:val="27"/>
          <w:szCs w:val="27"/>
        </w:rPr>
        <w:t xml:space="preserve"> July- Y5/6 class, final Stronger Roots session</w:t>
      </w:r>
    </w:p>
    <w:p w14:paraId="14510BE0" w14:textId="77777777" w:rsidR="001A1673" w:rsidRDefault="001A1673" w:rsidP="00D420B1">
      <w:pPr>
        <w:pStyle w:val="ListParagraph"/>
        <w:numPr>
          <w:ilvl w:val="0"/>
          <w:numId w:val="2"/>
        </w:numPr>
        <w:rPr>
          <w:sz w:val="27"/>
          <w:szCs w:val="27"/>
        </w:rPr>
      </w:pPr>
      <w:r>
        <w:rPr>
          <w:sz w:val="27"/>
          <w:szCs w:val="27"/>
        </w:rPr>
        <w:t>Thursday 3</w:t>
      </w:r>
      <w:r w:rsidRPr="001A1673">
        <w:rPr>
          <w:sz w:val="27"/>
          <w:szCs w:val="27"/>
          <w:vertAlign w:val="superscript"/>
        </w:rPr>
        <w:t>rd</w:t>
      </w:r>
      <w:r>
        <w:rPr>
          <w:sz w:val="27"/>
          <w:szCs w:val="27"/>
        </w:rPr>
        <w:t xml:space="preserve"> July- </w:t>
      </w:r>
      <w:proofErr w:type="spellStart"/>
      <w:r>
        <w:rPr>
          <w:sz w:val="27"/>
          <w:szCs w:val="27"/>
        </w:rPr>
        <w:t>flouride</w:t>
      </w:r>
      <w:proofErr w:type="spellEnd"/>
      <w:r>
        <w:rPr>
          <w:sz w:val="27"/>
          <w:szCs w:val="27"/>
        </w:rPr>
        <w:t xml:space="preserve"> varnishing for N-Y2</w:t>
      </w:r>
    </w:p>
    <w:p w14:paraId="21A82C9D" w14:textId="7A6EE1C7" w:rsidR="001A1673" w:rsidRDefault="001A1673" w:rsidP="00D420B1">
      <w:pPr>
        <w:pStyle w:val="ListParagraph"/>
        <w:numPr>
          <w:ilvl w:val="0"/>
          <w:numId w:val="2"/>
        </w:numPr>
        <w:rPr>
          <w:sz w:val="27"/>
          <w:szCs w:val="27"/>
        </w:rPr>
      </w:pPr>
      <w:r>
        <w:rPr>
          <w:sz w:val="27"/>
          <w:szCs w:val="27"/>
        </w:rPr>
        <w:t>Thursday 3</w:t>
      </w:r>
      <w:r w:rsidRPr="001A1673">
        <w:rPr>
          <w:sz w:val="27"/>
          <w:szCs w:val="27"/>
          <w:vertAlign w:val="superscript"/>
        </w:rPr>
        <w:t>rd</w:t>
      </w:r>
      <w:r>
        <w:rPr>
          <w:sz w:val="27"/>
          <w:szCs w:val="27"/>
        </w:rPr>
        <w:t xml:space="preserve"> July- Youth Speak debating event for selected Y5/6 children at St Gwladys Primary, 4.15pm start    </w:t>
      </w:r>
    </w:p>
    <w:p w14:paraId="413A9A10" w14:textId="56164852" w:rsidR="00E6001D" w:rsidRDefault="001A1673" w:rsidP="00D420B1">
      <w:pPr>
        <w:pStyle w:val="ListParagraph"/>
        <w:numPr>
          <w:ilvl w:val="0"/>
          <w:numId w:val="2"/>
        </w:numPr>
        <w:rPr>
          <w:sz w:val="27"/>
          <w:szCs w:val="27"/>
        </w:rPr>
      </w:pPr>
      <w:r>
        <w:rPr>
          <w:sz w:val="27"/>
          <w:szCs w:val="27"/>
        </w:rPr>
        <w:t>Thursday 10</w:t>
      </w:r>
      <w:proofErr w:type="gramStart"/>
      <w:r w:rsidRPr="001A1673">
        <w:rPr>
          <w:sz w:val="27"/>
          <w:szCs w:val="27"/>
          <w:vertAlign w:val="superscript"/>
        </w:rPr>
        <w:t>th</w:t>
      </w:r>
      <w:r>
        <w:rPr>
          <w:sz w:val="27"/>
          <w:szCs w:val="27"/>
        </w:rPr>
        <w:t xml:space="preserve"> </w:t>
      </w:r>
      <w:r w:rsidR="00E6001D">
        <w:rPr>
          <w:sz w:val="27"/>
          <w:szCs w:val="27"/>
        </w:rPr>
        <w:t xml:space="preserve"> July</w:t>
      </w:r>
      <w:proofErr w:type="gramEnd"/>
      <w:r w:rsidR="00E6001D">
        <w:rPr>
          <w:sz w:val="27"/>
          <w:szCs w:val="27"/>
        </w:rPr>
        <w:t>- Y5/6 trip to Parc Stormy (letter pending)</w:t>
      </w:r>
    </w:p>
    <w:p w14:paraId="12C0D345" w14:textId="2FE14F87" w:rsidR="00D420B1" w:rsidRDefault="00D420B1" w:rsidP="00D420B1">
      <w:pPr>
        <w:pStyle w:val="ListParagraph"/>
        <w:numPr>
          <w:ilvl w:val="0"/>
          <w:numId w:val="2"/>
        </w:numPr>
        <w:rPr>
          <w:sz w:val="27"/>
          <w:szCs w:val="27"/>
        </w:rPr>
      </w:pPr>
      <w:r>
        <w:rPr>
          <w:sz w:val="27"/>
          <w:szCs w:val="27"/>
        </w:rPr>
        <w:t>Friday 11</w:t>
      </w:r>
      <w:r w:rsidRPr="00A63F41">
        <w:rPr>
          <w:sz w:val="27"/>
          <w:szCs w:val="27"/>
          <w:vertAlign w:val="superscript"/>
        </w:rPr>
        <w:t>th</w:t>
      </w:r>
      <w:r>
        <w:rPr>
          <w:sz w:val="27"/>
          <w:szCs w:val="27"/>
        </w:rPr>
        <w:t xml:space="preserve"> July- Y6 Leavers’ Assembly, starting at 9.30am</w:t>
      </w:r>
    </w:p>
    <w:p w14:paraId="71B4AA6F" w14:textId="3FD9C3B7" w:rsidR="001A1673" w:rsidRDefault="001A1673" w:rsidP="00D420B1">
      <w:pPr>
        <w:pStyle w:val="ListParagraph"/>
        <w:numPr>
          <w:ilvl w:val="0"/>
          <w:numId w:val="2"/>
        </w:numPr>
        <w:rPr>
          <w:sz w:val="27"/>
          <w:szCs w:val="27"/>
        </w:rPr>
      </w:pPr>
      <w:r>
        <w:rPr>
          <w:sz w:val="27"/>
          <w:szCs w:val="27"/>
        </w:rPr>
        <w:t>Monday 14</w:t>
      </w:r>
      <w:r w:rsidRPr="001A1673">
        <w:rPr>
          <w:sz w:val="27"/>
          <w:szCs w:val="27"/>
          <w:vertAlign w:val="superscript"/>
        </w:rPr>
        <w:t>th</w:t>
      </w:r>
      <w:r>
        <w:rPr>
          <w:sz w:val="27"/>
          <w:szCs w:val="27"/>
        </w:rPr>
        <w:t xml:space="preserve"> July- Class swap afternoon: children spend the afternoon with new classes</w:t>
      </w:r>
    </w:p>
    <w:p w14:paraId="60D56B68" w14:textId="77777777" w:rsidR="00D420B1" w:rsidRDefault="00D420B1" w:rsidP="00D420B1">
      <w:pPr>
        <w:pStyle w:val="ListParagraph"/>
        <w:numPr>
          <w:ilvl w:val="0"/>
          <w:numId w:val="2"/>
        </w:numPr>
        <w:rPr>
          <w:sz w:val="27"/>
          <w:szCs w:val="27"/>
        </w:rPr>
      </w:pPr>
      <w:r>
        <w:rPr>
          <w:sz w:val="27"/>
          <w:szCs w:val="27"/>
        </w:rPr>
        <w:t>Monday 14</w:t>
      </w:r>
      <w:proofErr w:type="gramStart"/>
      <w:r w:rsidRPr="008C0930">
        <w:rPr>
          <w:sz w:val="27"/>
          <w:szCs w:val="27"/>
          <w:vertAlign w:val="superscript"/>
        </w:rPr>
        <w:t>th</w:t>
      </w:r>
      <w:r>
        <w:rPr>
          <w:sz w:val="27"/>
          <w:szCs w:val="27"/>
        </w:rPr>
        <w:t xml:space="preserve">  July</w:t>
      </w:r>
      <w:proofErr w:type="gramEnd"/>
      <w:r>
        <w:rPr>
          <w:sz w:val="27"/>
          <w:szCs w:val="27"/>
        </w:rPr>
        <w:t>-Wednesday 16</w:t>
      </w:r>
      <w:r w:rsidRPr="008C0930">
        <w:rPr>
          <w:sz w:val="27"/>
          <w:szCs w:val="27"/>
          <w:vertAlign w:val="superscript"/>
        </w:rPr>
        <w:t>th</w:t>
      </w:r>
      <w:r>
        <w:rPr>
          <w:sz w:val="27"/>
          <w:szCs w:val="27"/>
        </w:rPr>
        <w:t xml:space="preserve"> July- Transition at Heolddu for Y6 pupils who will attending Heolddu in September (children return to Gilfach for Thursday and Friday)</w:t>
      </w:r>
    </w:p>
    <w:p w14:paraId="261894E6" w14:textId="77777777" w:rsidR="001A1673" w:rsidRDefault="001A1673" w:rsidP="001A1673">
      <w:pPr>
        <w:pStyle w:val="ListParagraph"/>
        <w:numPr>
          <w:ilvl w:val="0"/>
          <w:numId w:val="2"/>
        </w:numPr>
        <w:rPr>
          <w:sz w:val="27"/>
          <w:szCs w:val="27"/>
        </w:rPr>
      </w:pPr>
      <w:r>
        <w:rPr>
          <w:sz w:val="27"/>
          <w:szCs w:val="27"/>
        </w:rPr>
        <w:t>Thursday 17</w:t>
      </w:r>
      <w:r w:rsidRPr="00A63F41">
        <w:rPr>
          <w:sz w:val="27"/>
          <w:szCs w:val="27"/>
          <w:vertAlign w:val="superscript"/>
        </w:rPr>
        <w:t>th</w:t>
      </w:r>
      <w:r>
        <w:rPr>
          <w:sz w:val="27"/>
          <w:szCs w:val="27"/>
        </w:rPr>
        <w:t xml:space="preserve"> July- 9.30am, Nursery Graduation  </w:t>
      </w:r>
    </w:p>
    <w:p w14:paraId="76866373" w14:textId="45D4542F" w:rsidR="00D420B1" w:rsidRDefault="00D420B1" w:rsidP="00D420B1">
      <w:pPr>
        <w:pStyle w:val="ListParagraph"/>
        <w:numPr>
          <w:ilvl w:val="0"/>
          <w:numId w:val="2"/>
        </w:numPr>
        <w:rPr>
          <w:sz w:val="27"/>
          <w:szCs w:val="27"/>
        </w:rPr>
      </w:pPr>
      <w:r>
        <w:rPr>
          <w:sz w:val="27"/>
          <w:szCs w:val="27"/>
        </w:rPr>
        <w:t>Thursday 17</w:t>
      </w:r>
      <w:r w:rsidRPr="001F3692">
        <w:rPr>
          <w:sz w:val="27"/>
          <w:szCs w:val="27"/>
          <w:vertAlign w:val="superscript"/>
        </w:rPr>
        <w:t>th</w:t>
      </w:r>
      <w:r>
        <w:rPr>
          <w:sz w:val="27"/>
          <w:szCs w:val="27"/>
        </w:rPr>
        <w:t xml:space="preserve"> July- Year 6 leavers’ party after school, ending at 5pm </w:t>
      </w:r>
    </w:p>
    <w:p w14:paraId="1CA2177C" w14:textId="77777777" w:rsidR="00D420B1" w:rsidRDefault="00D420B1" w:rsidP="00D420B1">
      <w:pPr>
        <w:pStyle w:val="ListParagraph"/>
        <w:numPr>
          <w:ilvl w:val="0"/>
          <w:numId w:val="2"/>
        </w:numPr>
        <w:rPr>
          <w:sz w:val="27"/>
          <w:szCs w:val="27"/>
        </w:rPr>
      </w:pPr>
      <w:r>
        <w:rPr>
          <w:sz w:val="27"/>
          <w:szCs w:val="27"/>
        </w:rPr>
        <w:t>Friday 18</w:t>
      </w:r>
      <w:r w:rsidRPr="00EC4B43">
        <w:rPr>
          <w:sz w:val="27"/>
          <w:szCs w:val="27"/>
          <w:vertAlign w:val="superscript"/>
        </w:rPr>
        <w:t>th</w:t>
      </w:r>
      <w:r>
        <w:rPr>
          <w:sz w:val="27"/>
          <w:szCs w:val="27"/>
        </w:rPr>
        <w:t xml:space="preserve"> July- end of term. </w:t>
      </w:r>
    </w:p>
    <w:p w14:paraId="26FCE9D2" w14:textId="77777777" w:rsidR="001A1673" w:rsidRDefault="00E6001D" w:rsidP="00327A39">
      <w:pPr>
        <w:rPr>
          <w:sz w:val="27"/>
          <w:szCs w:val="27"/>
        </w:rPr>
      </w:pPr>
      <w:r>
        <w:rPr>
          <w:sz w:val="27"/>
          <w:szCs w:val="27"/>
        </w:rPr>
        <w:t xml:space="preserve">Many thanks for you continued support, </w:t>
      </w:r>
    </w:p>
    <w:p w14:paraId="356803A0" w14:textId="6A5055EA" w:rsidR="00327A39" w:rsidRDefault="00E6001D" w:rsidP="00327A39">
      <w:pPr>
        <w:rPr>
          <w:sz w:val="27"/>
          <w:szCs w:val="27"/>
        </w:rPr>
      </w:pPr>
      <w:r>
        <w:rPr>
          <w:sz w:val="27"/>
          <w:szCs w:val="27"/>
        </w:rPr>
        <w:t xml:space="preserve">Mrs C Rees </w:t>
      </w:r>
    </w:p>
    <w:p w14:paraId="648F39DC" w14:textId="65AB87F5" w:rsidR="00327A39" w:rsidRDefault="00327A39" w:rsidP="00327A39">
      <w:pPr>
        <w:rPr>
          <w:sz w:val="27"/>
          <w:szCs w:val="27"/>
        </w:rPr>
      </w:pPr>
    </w:p>
    <w:p w14:paraId="78E03805" w14:textId="346E51BD" w:rsidR="001A1673" w:rsidRDefault="00233426" w:rsidP="00327A39">
      <w:pPr>
        <w:pStyle w:val="NoSpacing"/>
        <w:rPr>
          <w:rFonts w:ascii="Arial" w:hAnsi="Arial" w:cs="Arial"/>
          <w:b/>
          <w:sz w:val="28"/>
          <w:szCs w:val="28"/>
        </w:rPr>
      </w:pPr>
      <w:r>
        <w:rPr>
          <w:rFonts w:ascii="Arial" w:hAnsi="Arial" w:cs="Arial"/>
          <w:b/>
          <w:sz w:val="28"/>
          <w:szCs w:val="28"/>
        </w:rPr>
        <w:t>*****************************************************************************************</w:t>
      </w:r>
    </w:p>
    <w:p w14:paraId="31A8984F" w14:textId="77777777" w:rsidR="001A1673" w:rsidRDefault="001A1673" w:rsidP="00327A39">
      <w:pPr>
        <w:pStyle w:val="NoSpacing"/>
        <w:rPr>
          <w:rFonts w:ascii="Arial" w:hAnsi="Arial" w:cs="Arial"/>
          <w:b/>
          <w:sz w:val="28"/>
          <w:szCs w:val="28"/>
        </w:rPr>
      </w:pPr>
    </w:p>
    <w:p w14:paraId="77754E78" w14:textId="77777777" w:rsidR="001A1673" w:rsidRDefault="001A1673" w:rsidP="00327A39">
      <w:pPr>
        <w:pStyle w:val="NoSpacing"/>
        <w:rPr>
          <w:rFonts w:ascii="Arial" w:hAnsi="Arial" w:cs="Arial"/>
          <w:b/>
          <w:sz w:val="28"/>
          <w:szCs w:val="28"/>
        </w:rPr>
      </w:pPr>
    </w:p>
    <w:p w14:paraId="2E0A9314" w14:textId="2BE7D223" w:rsidR="00327A39" w:rsidRPr="00327A39" w:rsidRDefault="00A26B6A" w:rsidP="00327A39">
      <w:pPr>
        <w:pStyle w:val="NoSpacing"/>
        <w:rPr>
          <w:rFonts w:ascii="Arial" w:hAnsi="Arial" w:cs="Arial"/>
          <w:b/>
          <w:sz w:val="28"/>
          <w:szCs w:val="28"/>
        </w:rPr>
      </w:pPr>
      <w:r>
        <w:rPr>
          <w:rFonts w:ascii="Arial" w:hAnsi="Arial" w:cs="Arial"/>
          <w:b/>
          <w:sz w:val="28"/>
          <w:szCs w:val="28"/>
        </w:rPr>
        <w:t xml:space="preserve">Information regarding </w:t>
      </w:r>
      <w:r w:rsidR="00327A39" w:rsidRPr="00327A39">
        <w:rPr>
          <w:rFonts w:ascii="Arial" w:hAnsi="Arial" w:cs="Arial"/>
          <w:b/>
          <w:sz w:val="28"/>
          <w:szCs w:val="28"/>
        </w:rPr>
        <w:t>CTG Club at Bargoed Library- next session is 5</w:t>
      </w:r>
      <w:r w:rsidR="00327A39" w:rsidRPr="00327A39">
        <w:rPr>
          <w:rFonts w:ascii="Arial" w:hAnsi="Arial" w:cs="Arial"/>
          <w:b/>
          <w:sz w:val="28"/>
          <w:szCs w:val="28"/>
          <w:vertAlign w:val="superscript"/>
        </w:rPr>
        <w:t>th</w:t>
      </w:r>
      <w:r w:rsidR="00327A39" w:rsidRPr="00327A39">
        <w:rPr>
          <w:rFonts w:ascii="Arial" w:hAnsi="Arial" w:cs="Arial"/>
          <w:b/>
          <w:sz w:val="28"/>
          <w:szCs w:val="28"/>
        </w:rPr>
        <w:t xml:space="preserve"> July </w:t>
      </w:r>
    </w:p>
    <w:p w14:paraId="1A3322A0" w14:textId="77777777" w:rsidR="00327A39" w:rsidRDefault="00327A39" w:rsidP="00327A39">
      <w:pPr>
        <w:pStyle w:val="NoSpacing"/>
        <w:rPr>
          <w:rFonts w:ascii="Arial" w:hAnsi="Arial" w:cs="Arial"/>
          <w:b/>
        </w:rPr>
      </w:pPr>
    </w:p>
    <w:p w14:paraId="0AE2F13C" w14:textId="3C8B3D84" w:rsidR="00327A39" w:rsidRPr="00327A39" w:rsidRDefault="00327A39" w:rsidP="00327A39">
      <w:pPr>
        <w:pStyle w:val="NoSpacing"/>
        <w:rPr>
          <w:rFonts w:ascii="Arial" w:hAnsi="Arial" w:cs="Arial"/>
          <w:sz w:val="24"/>
          <w:szCs w:val="24"/>
        </w:rPr>
      </w:pPr>
      <w:r w:rsidRPr="00327A39">
        <w:rPr>
          <w:rFonts w:ascii="Arial" w:hAnsi="Arial" w:cs="Arial"/>
          <w:b/>
          <w:sz w:val="24"/>
          <w:szCs w:val="24"/>
        </w:rPr>
        <w:t xml:space="preserve">Teach your child there is more to games than consoles and mobile devices!  Learn strategy, maths (STEM) and socialize with other fellow gamers for real.  </w:t>
      </w:r>
      <w:r w:rsidRPr="00327A39">
        <w:rPr>
          <w:rFonts w:ascii="Arial" w:hAnsi="Arial" w:cs="Arial"/>
          <w:sz w:val="24"/>
          <w:szCs w:val="24"/>
        </w:rPr>
        <w:t>CTG is a free monthly gaming society that will meet in the Bar</w:t>
      </w:r>
      <w:r w:rsidR="00B9004B">
        <w:rPr>
          <w:rFonts w:ascii="Arial" w:hAnsi="Arial" w:cs="Arial"/>
          <w:sz w:val="24"/>
          <w:szCs w:val="24"/>
        </w:rPr>
        <w:t>g</w:t>
      </w:r>
      <w:r w:rsidRPr="00327A39">
        <w:rPr>
          <w:rFonts w:ascii="Arial" w:hAnsi="Arial" w:cs="Arial"/>
          <w:sz w:val="24"/>
          <w:szCs w:val="24"/>
        </w:rPr>
        <w:t>ed Library once a month 10-4pm. Free to all pupils and their families in the Bargoed and Greater Bargoed Area.  Funded by Bargoed Town Council</w:t>
      </w:r>
      <w:r w:rsidR="00A26B6A">
        <w:rPr>
          <w:rFonts w:ascii="Arial" w:hAnsi="Arial" w:cs="Arial"/>
          <w:sz w:val="24"/>
          <w:szCs w:val="24"/>
        </w:rPr>
        <w:t xml:space="preserve">. </w:t>
      </w:r>
    </w:p>
    <w:p w14:paraId="3F4D38A8" w14:textId="77777777" w:rsidR="00327A39" w:rsidRPr="00327A39" w:rsidRDefault="00327A39" w:rsidP="00327A39">
      <w:pPr>
        <w:pStyle w:val="NoSpacing"/>
        <w:rPr>
          <w:rFonts w:ascii="Arial" w:hAnsi="Arial" w:cs="Arial"/>
          <w:sz w:val="24"/>
          <w:szCs w:val="24"/>
        </w:rPr>
      </w:pPr>
    </w:p>
    <w:p w14:paraId="10834A4E" w14:textId="77777777" w:rsidR="00327A39" w:rsidRPr="00327A39" w:rsidRDefault="00327A39" w:rsidP="00327A39">
      <w:pPr>
        <w:pStyle w:val="NoSpacing"/>
        <w:rPr>
          <w:rFonts w:ascii="Arial" w:hAnsi="Arial" w:cs="Arial"/>
          <w:sz w:val="24"/>
          <w:szCs w:val="24"/>
        </w:rPr>
      </w:pPr>
      <w:r w:rsidRPr="00327A39">
        <w:rPr>
          <w:rFonts w:ascii="Arial" w:hAnsi="Arial" w:cs="Arial"/>
          <w:b/>
          <w:sz w:val="24"/>
          <w:szCs w:val="24"/>
        </w:rPr>
        <w:t>CTG STEMHOUR 11-12noon</w:t>
      </w:r>
      <w:r w:rsidRPr="00327A39">
        <w:rPr>
          <w:rFonts w:ascii="Arial" w:hAnsi="Arial" w:cs="Arial"/>
          <w:sz w:val="24"/>
          <w:szCs w:val="24"/>
        </w:rPr>
        <w:t xml:space="preserve">, where only games with Maths and Strategy themes will be played. </w:t>
      </w:r>
    </w:p>
    <w:p w14:paraId="17C65639" w14:textId="77777777" w:rsidR="00327A39" w:rsidRPr="00327A39" w:rsidRDefault="00327A39" w:rsidP="00327A39">
      <w:pPr>
        <w:pStyle w:val="NoSpacing"/>
        <w:rPr>
          <w:rFonts w:ascii="Arial" w:hAnsi="Arial" w:cs="Arial"/>
          <w:sz w:val="24"/>
          <w:szCs w:val="24"/>
        </w:rPr>
      </w:pPr>
    </w:p>
    <w:p w14:paraId="2EE691EA" w14:textId="7814FFEC" w:rsidR="00327A39" w:rsidRPr="00327A39" w:rsidRDefault="00327A39" w:rsidP="00327A39">
      <w:pPr>
        <w:pStyle w:val="NoSpacing"/>
        <w:rPr>
          <w:rFonts w:ascii="Arial" w:hAnsi="Arial" w:cs="Arial"/>
          <w:sz w:val="24"/>
          <w:szCs w:val="24"/>
        </w:rPr>
      </w:pPr>
      <w:r w:rsidRPr="00327A39">
        <w:rPr>
          <w:rFonts w:ascii="Arial" w:hAnsi="Arial" w:cs="Arial"/>
          <w:sz w:val="24"/>
          <w:szCs w:val="24"/>
        </w:rPr>
        <w:t xml:space="preserve">Be it table top board games, role-play games (RPG) and war gaming board games and also </w:t>
      </w:r>
      <w:proofErr w:type="spellStart"/>
      <w:r w:rsidRPr="00327A39">
        <w:rPr>
          <w:rFonts w:ascii="Arial" w:hAnsi="Arial" w:cs="Arial"/>
          <w:sz w:val="24"/>
          <w:szCs w:val="24"/>
        </w:rPr>
        <w:t>Pokemon</w:t>
      </w:r>
      <w:proofErr w:type="spellEnd"/>
      <w:r w:rsidRPr="00327A39">
        <w:rPr>
          <w:rFonts w:ascii="Arial" w:hAnsi="Arial" w:cs="Arial"/>
          <w:sz w:val="24"/>
          <w:szCs w:val="24"/>
        </w:rPr>
        <w:t>, Magic and Yi-Gi-Oh card games – this is the place to be.  Why not pop in and bring your games with you</w:t>
      </w:r>
      <w:r w:rsidR="00A26B6A">
        <w:rPr>
          <w:rFonts w:ascii="Arial" w:hAnsi="Arial" w:cs="Arial"/>
          <w:sz w:val="24"/>
          <w:szCs w:val="24"/>
        </w:rPr>
        <w:t>?</w:t>
      </w:r>
      <w:r w:rsidRPr="00327A39">
        <w:rPr>
          <w:rFonts w:ascii="Arial" w:hAnsi="Arial" w:cs="Arial"/>
          <w:sz w:val="24"/>
          <w:szCs w:val="24"/>
        </w:rPr>
        <w:t xml:space="preserve">  Teach fellow students your favourite games.  Learn and join into different games.  But don’t worry if you don’t have your own games - we have many.</w:t>
      </w:r>
    </w:p>
    <w:p w14:paraId="5E78833D" w14:textId="77777777" w:rsidR="00327A39" w:rsidRPr="00327A39" w:rsidRDefault="00327A39" w:rsidP="00327A39">
      <w:pPr>
        <w:pStyle w:val="NoSpacing"/>
        <w:rPr>
          <w:rFonts w:ascii="Arial" w:hAnsi="Arial" w:cs="Arial"/>
          <w:sz w:val="24"/>
          <w:szCs w:val="24"/>
        </w:rPr>
      </w:pPr>
    </w:p>
    <w:p w14:paraId="504FB511" w14:textId="77777777" w:rsidR="00327A39" w:rsidRPr="00A26B6A" w:rsidRDefault="00327A39" w:rsidP="00327A39">
      <w:pPr>
        <w:pStyle w:val="NoSpacing"/>
        <w:rPr>
          <w:rFonts w:ascii="Arial" w:eastAsia="Times New Roman" w:hAnsi="Arial" w:cs="Arial"/>
          <w:b/>
          <w:sz w:val="24"/>
          <w:szCs w:val="24"/>
          <w:lang w:eastAsia="en-GB"/>
        </w:rPr>
      </w:pPr>
      <w:r w:rsidRPr="00327A39">
        <w:rPr>
          <w:rFonts w:ascii="Arial" w:eastAsia="Times New Roman" w:hAnsi="Arial" w:cs="Arial"/>
          <w:bCs/>
          <w:sz w:val="24"/>
          <w:szCs w:val="24"/>
          <w:lang w:eastAsia="en-GB"/>
        </w:rPr>
        <w:t xml:space="preserve">Please note </w:t>
      </w:r>
      <w:r w:rsidRPr="00327A39">
        <w:rPr>
          <w:rFonts w:ascii="Arial" w:eastAsia="Times New Roman" w:hAnsi="Arial" w:cs="Arial"/>
          <w:b/>
          <w:bCs/>
          <w:sz w:val="24"/>
          <w:szCs w:val="24"/>
          <w:lang w:eastAsia="en-GB"/>
        </w:rPr>
        <w:t>Library rule</w:t>
      </w:r>
      <w:r w:rsidRPr="00327A39">
        <w:rPr>
          <w:rFonts w:ascii="Arial" w:eastAsia="Times New Roman" w:hAnsi="Arial" w:cs="Arial"/>
          <w:bCs/>
          <w:sz w:val="24"/>
          <w:szCs w:val="24"/>
          <w:lang w:eastAsia="en-GB"/>
        </w:rPr>
        <w:t xml:space="preserve">: </w:t>
      </w:r>
      <w:r w:rsidRPr="00A26B6A">
        <w:rPr>
          <w:rFonts w:ascii="Arial" w:eastAsia="Times New Roman" w:hAnsi="Arial" w:cs="Arial"/>
          <w:b/>
          <w:sz w:val="24"/>
          <w:szCs w:val="24"/>
          <w:lang w:eastAsia="en-GB"/>
        </w:rPr>
        <w:t>Parents/carers are advised pupils under 8 years old cannot be left unsupervised!</w:t>
      </w:r>
    </w:p>
    <w:p w14:paraId="008BB672" w14:textId="77777777" w:rsidR="00327A39" w:rsidRPr="00327A39" w:rsidRDefault="00327A39" w:rsidP="00327A39">
      <w:pPr>
        <w:rPr>
          <w:sz w:val="24"/>
          <w:szCs w:val="24"/>
        </w:rPr>
      </w:pPr>
    </w:p>
    <w:sectPr w:rsidR="00327A39" w:rsidRPr="00327A39" w:rsidSect="00981B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5B1"/>
    <w:multiLevelType w:val="hybridMultilevel"/>
    <w:tmpl w:val="241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972E0"/>
    <w:multiLevelType w:val="hybridMultilevel"/>
    <w:tmpl w:val="A390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53"/>
    <w:rsid w:val="00022146"/>
    <w:rsid w:val="000716AD"/>
    <w:rsid w:val="00073706"/>
    <w:rsid w:val="00081FC5"/>
    <w:rsid w:val="000A3A2F"/>
    <w:rsid w:val="000D0946"/>
    <w:rsid w:val="00127C4B"/>
    <w:rsid w:val="00142D83"/>
    <w:rsid w:val="00150B63"/>
    <w:rsid w:val="00157902"/>
    <w:rsid w:val="00183DE4"/>
    <w:rsid w:val="001A1673"/>
    <w:rsid w:val="001C4E88"/>
    <w:rsid w:val="001F3692"/>
    <w:rsid w:val="002000A4"/>
    <w:rsid w:val="00233426"/>
    <w:rsid w:val="00296B29"/>
    <w:rsid w:val="00297044"/>
    <w:rsid w:val="002D3733"/>
    <w:rsid w:val="002E3BE6"/>
    <w:rsid w:val="00303E42"/>
    <w:rsid w:val="00327A39"/>
    <w:rsid w:val="003466F6"/>
    <w:rsid w:val="003709DD"/>
    <w:rsid w:val="003A04EA"/>
    <w:rsid w:val="003B55CB"/>
    <w:rsid w:val="003D1BE9"/>
    <w:rsid w:val="003E3B05"/>
    <w:rsid w:val="003F3516"/>
    <w:rsid w:val="003F6D81"/>
    <w:rsid w:val="00407EC9"/>
    <w:rsid w:val="00417A36"/>
    <w:rsid w:val="004526E5"/>
    <w:rsid w:val="004A49BB"/>
    <w:rsid w:val="00515902"/>
    <w:rsid w:val="005705BF"/>
    <w:rsid w:val="005A2395"/>
    <w:rsid w:val="005B38DB"/>
    <w:rsid w:val="005D5FC8"/>
    <w:rsid w:val="005E6F2C"/>
    <w:rsid w:val="006122E2"/>
    <w:rsid w:val="0067156D"/>
    <w:rsid w:val="00671D3D"/>
    <w:rsid w:val="00673DCA"/>
    <w:rsid w:val="006F34E1"/>
    <w:rsid w:val="00713F07"/>
    <w:rsid w:val="00722E61"/>
    <w:rsid w:val="00747367"/>
    <w:rsid w:val="007537D9"/>
    <w:rsid w:val="007D4314"/>
    <w:rsid w:val="008021AA"/>
    <w:rsid w:val="00817E65"/>
    <w:rsid w:val="00831828"/>
    <w:rsid w:val="0083743C"/>
    <w:rsid w:val="00862239"/>
    <w:rsid w:val="00867F0C"/>
    <w:rsid w:val="008B1A36"/>
    <w:rsid w:val="008C0930"/>
    <w:rsid w:val="00907B93"/>
    <w:rsid w:val="00981B5F"/>
    <w:rsid w:val="009B7757"/>
    <w:rsid w:val="009C5E28"/>
    <w:rsid w:val="009E6C01"/>
    <w:rsid w:val="00A1655A"/>
    <w:rsid w:val="00A26B6A"/>
    <w:rsid w:val="00A54A0A"/>
    <w:rsid w:val="00A63F41"/>
    <w:rsid w:val="00A641F1"/>
    <w:rsid w:val="00A761DF"/>
    <w:rsid w:val="00AB026F"/>
    <w:rsid w:val="00AE0E5B"/>
    <w:rsid w:val="00B330A9"/>
    <w:rsid w:val="00B453C4"/>
    <w:rsid w:val="00B50627"/>
    <w:rsid w:val="00B65821"/>
    <w:rsid w:val="00B9004B"/>
    <w:rsid w:val="00BE12BC"/>
    <w:rsid w:val="00BF6153"/>
    <w:rsid w:val="00C00920"/>
    <w:rsid w:val="00C31851"/>
    <w:rsid w:val="00C5585D"/>
    <w:rsid w:val="00C67D45"/>
    <w:rsid w:val="00C876FE"/>
    <w:rsid w:val="00CA08F7"/>
    <w:rsid w:val="00CB1230"/>
    <w:rsid w:val="00CC205E"/>
    <w:rsid w:val="00CC7399"/>
    <w:rsid w:val="00D209D6"/>
    <w:rsid w:val="00D420B1"/>
    <w:rsid w:val="00D4737C"/>
    <w:rsid w:val="00D80A1D"/>
    <w:rsid w:val="00DA135A"/>
    <w:rsid w:val="00DB277B"/>
    <w:rsid w:val="00DD3EB9"/>
    <w:rsid w:val="00E215C0"/>
    <w:rsid w:val="00E46EF0"/>
    <w:rsid w:val="00E6001D"/>
    <w:rsid w:val="00E63639"/>
    <w:rsid w:val="00EA2179"/>
    <w:rsid w:val="00EB7089"/>
    <w:rsid w:val="00EC3AE4"/>
    <w:rsid w:val="00EC4B43"/>
    <w:rsid w:val="00EF097D"/>
    <w:rsid w:val="00F158B7"/>
    <w:rsid w:val="00F8556B"/>
    <w:rsid w:val="00FA3BE3"/>
    <w:rsid w:val="00FC7DAC"/>
    <w:rsid w:val="00FD7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1515"/>
  <w15:chartTrackingRefBased/>
  <w15:docId w15:val="{A4559CC3-FE00-4A73-B759-5A01EB4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A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0A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DE4"/>
    <w:pPr>
      <w:ind w:left="720"/>
      <w:contextualSpacing/>
    </w:pPr>
  </w:style>
  <w:style w:type="character" w:styleId="Hyperlink">
    <w:name w:val="Hyperlink"/>
    <w:basedOn w:val="DefaultParagraphFont"/>
    <w:uiPriority w:val="99"/>
    <w:unhideWhenUsed/>
    <w:rsid w:val="00F158B7"/>
    <w:rPr>
      <w:color w:val="0563C1" w:themeColor="hyperlink"/>
      <w:u w:val="single"/>
    </w:rPr>
  </w:style>
  <w:style w:type="character" w:styleId="UnresolvedMention">
    <w:name w:val="Unresolved Mention"/>
    <w:basedOn w:val="DefaultParagraphFont"/>
    <w:uiPriority w:val="99"/>
    <w:semiHidden/>
    <w:unhideWhenUsed/>
    <w:rsid w:val="00F158B7"/>
    <w:rPr>
      <w:color w:val="605E5C"/>
      <w:shd w:val="clear" w:color="auto" w:fill="E1DFDD"/>
    </w:rPr>
  </w:style>
  <w:style w:type="paragraph" w:styleId="NoSpacing">
    <w:name w:val="No Spacing"/>
    <w:uiPriority w:val="1"/>
    <w:qFormat/>
    <w:rsid w:val="00327A39"/>
    <w:pPr>
      <w:spacing w:after="0" w:line="240" w:lineRule="auto"/>
    </w:pPr>
    <w:rPr>
      <w:kern w:val="0"/>
      <w14:ligatures w14:val="none"/>
    </w:rPr>
  </w:style>
  <w:style w:type="character" w:customStyle="1" w:styleId="Heading1Char">
    <w:name w:val="Heading 1 Char"/>
    <w:basedOn w:val="DefaultParagraphFont"/>
    <w:link w:val="Heading1"/>
    <w:uiPriority w:val="9"/>
    <w:rsid w:val="001F36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41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Rees (Gilfach Fargoed Primary School)</dc:creator>
  <cp:keywords/>
  <dc:description/>
  <cp:lastModifiedBy>Catherine Rees</cp:lastModifiedBy>
  <cp:revision>2</cp:revision>
  <cp:lastPrinted>2025-06-25T10:39:00Z</cp:lastPrinted>
  <dcterms:created xsi:type="dcterms:W3CDTF">2025-06-25T10:40:00Z</dcterms:created>
  <dcterms:modified xsi:type="dcterms:W3CDTF">2025-06-25T10:40:00Z</dcterms:modified>
</cp:coreProperties>
</file>