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2409"/>
        <w:gridCol w:w="2375"/>
      </w:tblGrid>
      <w:tr w:rsidR="00447E42" w14:paraId="2E8D283D" w14:textId="77777777" w:rsidTr="0080219E">
        <w:trPr>
          <w:trHeight w:val="1692"/>
        </w:trPr>
        <w:tc>
          <w:tcPr>
            <w:tcW w:w="5070" w:type="dxa"/>
            <w:tcBorders>
              <w:bottom w:val="single" w:sz="18" w:space="0" w:color="auto"/>
            </w:tcBorders>
          </w:tcPr>
          <w:p w14:paraId="2A3726AE" w14:textId="77777777" w:rsidR="00447E42" w:rsidRDefault="00447E42" w:rsidP="006072C2">
            <w:pPr>
              <w:autoSpaceDE w:val="0"/>
              <w:autoSpaceDN w:val="0"/>
              <w:adjustRightInd w:val="0"/>
              <w:rPr>
                <w:rFonts w:ascii="Arial" w:hAnsi="Arial" w:cs="Arial"/>
                <w:b/>
                <w:bCs/>
                <w:color w:val="404040"/>
                <w:sz w:val="28"/>
                <w:szCs w:val="28"/>
              </w:rPr>
            </w:pPr>
            <w:r>
              <w:rPr>
                <w:rFonts w:ascii="Arial" w:hAnsi="Arial" w:cs="Arial"/>
                <w:b/>
                <w:bCs/>
                <w:noProof/>
                <w:color w:val="404040"/>
                <w:sz w:val="28"/>
                <w:szCs w:val="28"/>
                <w:lang w:eastAsia="en-GB"/>
              </w:rPr>
              <w:drawing>
                <wp:inline distT="0" distB="0" distL="0" distR="0" wp14:anchorId="6E130522" wp14:editId="6AB8EE92">
                  <wp:extent cx="2267108" cy="833353"/>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75837" cy="836562"/>
                          </a:xfrm>
                          <a:prstGeom prst="rect">
                            <a:avLst/>
                          </a:prstGeom>
                          <a:noFill/>
                          <a:ln>
                            <a:noFill/>
                          </a:ln>
                        </pic:spPr>
                      </pic:pic>
                    </a:graphicData>
                  </a:graphic>
                </wp:inline>
              </w:drawing>
            </w:r>
          </w:p>
        </w:tc>
        <w:tc>
          <w:tcPr>
            <w:tcW w:w="2409" w:type="dxa"/>
            <w:tcBorders>
              <w:bottom w:val="single" w:sz="18" w:space="0" w:color="auto"/>
            </w:tcBorders>
          </w:tcPr>
          <w:p w14:paraId="20D3B761" w14:textId="77777777" w:rsidR="00447E42" w:rsidRPr="00687516" w:rsidRDefault="00447E42" w:rsidP="00447E42">
            <w:pPr>
              <w:autoSpaceDE w:val="0"/>
              <w:autoSpaceDN w:val="0"/>
              <w:adjustRightInd w:val="0"/>
              <w:spacing w:after="120"/>
              <w:rPr>
                <w:rFonts w:ascii="Arial" w:hAnsi="Arial" w:cs="Arial"/>
                <w:b/>
                <w:bCs/>
                <w:sz w:val="20"/>
                <w:szCs w:val="20"/>
              </w:rPr>
            </w:pPr>
            <w:r w:rsidRPr="00687516">
              <w:rPr>
                <w:rFonts w:ascii="Arial" w:hAnsi="Arial" w:cs="Arial"/>
                <w:b/>
                <w:bCs/>
                <w:sz w:val="20"/>
                <w:szCs w:val="20"/>
              </w:rPr>
              <w:t>Privacy Notice No:</w:t>
            </w:r>
          </w:p>
          <w:p w14:paraId="752ED9BB" w14:textId="77777777" w:rsidR="00447E42" w:rsidRPr="00687516" w:rsidRDefault="00447E42" w:rsidP="00447E42">
            <w:pPr>
              <w:autoSpaceDE w:val="0"/>
              <w:autoSpaceDN w:val="0"/>
              <w:adjustRightInd w:val="0"/>
              <w:spacing w:after="120"/>
              <w:rPr>
                <w:rFonts w:ascii="Arial" w:hAnsi="Arial" w:cs="Arial"/>
                <w:b/>
                <w:bCs/>
                <w:sz w:val="20"/>
                <w:szCs w:val="20"/>
              </w:rPr>
            </w:pPr>
            <w:r w:rsidRPr="00687516">
              <w:rPr>
                <w:rFonts w:ascii="Arial" w:hAnsi="Arial" w:cs="Arial"/>
                <w:b/>
                <w:bCs/>
                <w:sz w:val="20"/>
                <w:szCs w:val="20"/>
              </w:rPr>
              <w:t>Date Created:</w:t>
            </w:r>
          </w:p>
          <w:p w14:paraId="2163BE71" w14:textId="77777777" w:rsidR="00447E42" w:rsidRPr="00687516" w:rsidRDefault="00447E42" w:rsidP="00447E42">
            <w:pPr>
              <w:autoSpaceDE w:val="0"/>
              <w:autoSpaceDN w:val="0"/>
              <w:adjustRightInd w:val="0"/>
              <w:spacing w:after="120"/>
              <w:rPr>
                <w:rFonts w:ascii="Arial" w:hAnsi="Arial" w:cs="Arial"/>
                <w:b/>
                <w:bCs/>
                <w:sz w:val="20"/>
                <w:szCs w:val="20"/>
              </w:rPr>
            </w:pPr>
            <w:r w:rsidRPr="00687516">
              <w:rPr>
                <w:rFonts w:ascii="Arial" w:hAnsi="Arial" w:cs="Arial"/>
                <w:b/>
                <w:bCs/>
                <w:sz w:val="20"/>
                <w:szCs w:val="20"/>
              </w:rPr>
              <w:t>Date Published:</w:t>
            </w:r>
          </w:p>
          <w:p w14:paraId="0A8DB0EC" w14:textId="77777777" w:rsidR="00447E42" w:rsidRPr="00687516" w:rsidRDefault="00447E42" w:rsidP="00447E42">
            <w:pPr>
              <w:autoSpaceDE w:val="0"/>
              <w:autoSpaceDN w:val="0"/>
              <w:adjustRightInd w:val="0"/>
              <w:spacing w:after="120"/>
              <w:rPr>
                <w:rFonts w:ascii="Arial" w:hAnsi="Arial" w:cs="Arial"/>
                <w:b/>
                <w:bCs/>
                <w:sz w:val="20"/>
                <w:szCs w:val="20"/>
              </w:rPr>
            </w:pPr>
            <w:r w:rsidRPr="00687516">
              <w:rPr>
                <w:rFonts w:ascii="Arial" w:hAnsi="Arial" w:cs="Arial"/>
                <w:b/>
                <w:bCs/>
                <w:sz w:val="20"/>
                <w:szCs w:val="20"/>
              </w:rPr>
              <w:t>Version Number:</w:t>
            </w:r>
          </w:p>
          <w:p w14:paraId="78C9063A" w14:textId="77777777" w:rsidR="00447E42" w:rsidRPr="009B25BE" w:rsidRDefault="00447E42" w:rsidP="009B25BE">
            <w:pPr>
              <w:autoSpaceDE w:val="0"/>
              <w:autoSpaceDN w:val="0"/>
              <w:adjustRightInd w:val="0"/>
              <w:spacing w:after="120"/>
              <w:rPr>
                <w:rFonts w:ascii="Arial" w:hAnsi="Arial" w:cs="Arial"/>
                <w:b/>
                <w:bCs/>
                <w:color w:val="404040"/>
                <w:sz w:val="20"/>
                <w:szCs w:val="20"/>
              </w:rPr>
            </w:pPr>
          </w:p>
        </w:tc>
        <w:tc>
          <w:tcPr>
            <w:tcW w:w="2375" w:type="dxa"/>
            <w:tcBorders>
              <w:bottom w:val="single" w:sz="18" w:space="0" w:color="auto"/>
            </w:tcBorders>
          </w:tcPr>
          <w:p w14:paraId="5300DDA0" w14:textId="1817BF2B" w:rsidR="00447E42" w:rsidRPr="00BE47D3" w:rsidRDefault="00B728C7" w:rsidP="009B25BE">
            <w:pPr>
              <w:autoSpaceDE w:val="0"/>
              <w:autoSpaceDN w:val="0"/>
              <w:adjustRightInd w:val="0"/>
              <w:spacing w:after="120"/>
              <w:jc w:val="right"/>
              <w:rPr>
                <w:rFonts w:ascii="Arial" w:hAnsi="Arial" w:cs="Arial"/>
                <w:bCs/>
                <w:color w:val="7030A0"/>
                <w:sz w:val="20"/>
                <w:szCs w:val="20"/>
              </w:rPr>
            </w:pPr>
            <w:r>
              <w:rPr>
                <w:rFonts w:ascii="Arial" w:hAnsi="Arial" w:cs="Arial"/>
                <w:bCs/>
                <w:color w:val="7030A0"/>
                <w:sz w:val="20"/>
                <w:szCs w:val="20"/>
              </w:rPr>
              <w:t>005</w:t>
            </w:r>
          </w:p>
          <w:p w14:paraId="63431505" w14:textId="0EBCA0B6" w:rsidR="00BE47D3" w:rsidRPr="00BE47D3" w:rsidRDefault="00B728C7" w:rsidP="00BE47D3">
            <w:pPr>
              <w:autoSpaceDE w:val="0"/>
              <w:autoSpaceDN w:val="0"/>
              <w:adjustRightInd w:val="0"/>
              <w:spacing w:after="120"/>
              <w:jc w:val="right"/>
              <w:rPr>
                <w:rFonts w:ascii="Arial" w:hAnsi="Arial" w:cs="Arial"/>
                <w:bCs/>
                <w:color w:val="7030A0"/>
                <w:sz w:val="20"/>
                <w:szCs w:val="20"/>
              </w:rPr>
            </w:pPr>
            <w:r>
              <w:rPr>
                <w:rFonts w:ascii="Arial" w:hAnsi="Arial" w:cs="Arial"/>
                <w:bCs/>
                <w:color w:val="7030A0"/>
                <w:sz w:val="20"/>
                <w:szCs w:val="20"/>
              </w:rPr>
              <w:t>01/06/2025</w:t>
            </w:r>
          </w:p>
          <w:p w14:paraId="1F8A4F1D" w14:textId="50D70C50" w:rsidR="00BE47D3" w:rsidRPr="00BE47D3" w:rsidRDefault="00B728C7" w:rsidP="00BE47D3">
            <w:pPr>
              <w:autoSpaceDE w:val="0"/>
              <w:autoSpaceDN w:val="0"/>
              <w:adjustRightInd w:val="0"/>
              <w:spacing w:after="120"/>
              <w:jc w:val="right"/>
              <w:rPr>
                <w:rFonts w:ascii="Arial" w:hAnsi="Arial" w:cs="Arial"/>
                <w:bCs/>
                <w:color w:val="7030A0"/>
                <w:sz w:val="20"/>
                <w:szCs w:val="20"/>
              </w:rPr>
            </w:pPr>
            <w:r>
              <w:rPr>
                <w:rFonts w:ascii="Arial" w:hAnsi="Arial" w:cs="Arial"/>
                <w:bCs/>
                <w:color w:val="7030A0"/>
                <w:sz w:val="20"/>
                <w:szCs w:val="20"/>
              </w:rPr>
              <w:t>16/09/2025</w:t>
            </w:r>
          </w:p>
          <w:p w14:paraId="1809CD66" w14:textId="053CDCE4" w:rsidR="00BE47D3" w:rsidRPr="00BE47D3" w:rsidRDefault="00B728C7" w:rsidP="00BE47D3">
            <w:pPr>
              <w:autoSpaceDE w:val="0"/>
              <w:autoSpaceDN w:val="0"/>
              <w:adjustRightInd w:val="0"/>
              <w:spacing w:after="120"/>
              <w:jc w:val="right"/>
              <w:rPr>
                <w:rFonts w:ascii="Arial" w:hAnsi="Arial" w:cs="Arial"/>
                <w:bCs/>
                <w:color w:val="7030A0"/>
                <w:sz w:val="20"/>
                <w:szCs w:val="20"/>
              </w:rPr>
            </w:pPr>
            <w:r>
              <w:rPr>
                <w:rFonts w:ascii="Arial" w:hAnsi="Arial" w:cs="Arial"/>
                <w:bCs/>
                <w:color w:val="7030A0"/>
                <w:sz w:val="20"/>
                <w:szCs w:val="20"/>
              </w:rPr>
              <w:t>1.0</w:t>
            </w:r>
          </w:p>
          <w:p w14:paraId="4B198EEE" w14:textId="77777777" w:rsidR="00447E42" w:rsidRPr="00BE47D3" w:rsidRDefault="00447E42" w:rsidP="00BE47D3">
            <w:pPr>
              <w:autoSpaceDE w:val="0"/>
              <w:autoSpaceDN w:val="0"/>
              <w:adjustRightInd w:val="0"/>
              <w:spacing w:after="120"/>
              <w:jc w:val="right"/>
              <w:rPr>
                <w:rFonts w:ascii="Arial" w:hAnsi="Arial" w:cs="Arial"/>
                <w:bCs/>
                <w:color w:val="7030A0"/>
                <w:sz w:val="20"/>
                <w:szCs w:val="20"/>
              </w:rPr>
            </w:pPr>
          </w:p>
        </w:tc>
      </w:tr>
    </w:tbl>
    <w:p w14:paraId="784D7596" w14:textId="77777777" w:rsidR="0080219E" w:rsidRDefault="0080219E" w:rsidP="006072C2">
      <w:pPr>
        <w:autoSpaceDE w:val="0"/>
        <w:autoSpaceDN w:val="0"/>
        <w:adjustRightInd w:val="0"/>
        <w:spacing w:after="0" w:line="240" w:lineRule="auto"/>
        <w:rPr>
          <w:rFonts w:ascii="Arial" w:hAnsi="Arial" w:cs="Arial"/>
          <w:b/>
          <w:bCs/>
          <w:sz w:val="28"/>
          <w:szCs w:val="28"/>
        </w:rPr>
      </w:pPr>
    </w:p>
    <w:p w14:paraId="01782EA3" w14:textId="77777777" w:rsidR="00CE27C0" w:rsidRDefault="00BE23FD" w:rsidP="00B05FF2">
      <w:pPr>
        <w:autoSpaceDE w:val="0"/>
        <w:autoSpaceDN w:val="0"/>
        <w:adjustRightInd w:val="0"/>
        <w:spacing w:before="120" w:after="0"/>
        <w:ind w:left="4536" w:hanging="4536"/>
        <w:rPr>
          <w:rFonts w:ascii="Arial" w:hAnsi="Arial" w:cs="Arial"/>
        </w:rPr>
      </w:pPr>
      <w:r w:rsidRPr="00687516">
        <w:rPr>
          <w:rFonts w:ascii="Arial" w:hAnsi="Arial" w:cs="Arial"/>
          <w:b/>
          <w:bCs/>
        </w:rPr>
        <w:t>Contact Details:</w:t>
      </w:r>
      <w:r>
        <w:rPr>
          <w:rFonts w:ascii="Arial" w:hAnsi="Arial" w:cs="Arial"/>
          <w:b/>
          <w:bCs/>
        </w:rPr>
        <w:tab/>
      </w:r>
      <w:r w:rsidR="00CE27C0" w:rsidRPr="00CE27C0">
        <w:rPr>
          <w:rFonts w:ascii="Arial" w:hAnsi="Arial" w:cs="Arial"/>
        </w:rPr>
        <w:t>Please check the School Finder on the Caerphilly County Borough Council website for individual school contact details:</w:t>
      </w:r>
    </w:p>
    <w:p w14:paraId="78957F31" w14:textId="6A5FC4A5" w:rsidR="00CE27C0" w:rsidRDefault="00CE27C0" w:rsidP="00CE27C0">
      <w:pPr>
        <w:autoSpaceDE w:val="0"/>
        <w:autoSpaceDN w:val="0"/>
        <w:adjustRightInd w:val="0"/>
        <w:spacing w:before="120" w:after="0"/>
        <w:ind w:left="4536"/>
        <w:rPr>
          <w:rFonts w:ascii="Arial" w:hAnsi="Arial" w:cs="Arial"/>
        </w:rPr>
      </w:pPr>
      <w:r w:rsidRPr="00CE27C0">
        <w:rPr>
          <w:rFonts w:ascii="Arial" w:hAnsi="Arial" w:cs="Arial"/>
        </w:rPr>
        <w:t xml:space="preserve">https://www.caerphilly.gov.uk/Services/Schools-andlearning/Schools </w:t>
      </w:r>
    </w:p>
    <w:p w14:paraId="0B36E0C8" w14:textId="4162E12E" w:rsidR="00BE23FD" w:rsidRPr="00BE47D3" w:rsidRDefault="00CE27C0" w:rsidP="00CE27C0">
      <w:pPr>
        <w:autoSpaceDE w:val="0"/>
        <w:autoSpaceDN w:val="0"/>
        <w:adjustRightInd w:val="0"/>
        <w:spacing w:before="120" w:after="0"/>
        <w:ind w:left="4536"/>
        <w:rPr>
          <w:rFonts w:ascii="Arial" w:hAnsi="Arial" w:cs="Arial"/>
          <w:bCs/>
          <w:color w:val="00B050"/>
        </w:rPr>
      </w:pPr>
      <w:r w:rsidRPr="00CE27C0">
        <w:rPr>
          <w:rFonts w:ascii="Arial" w:hAnsi="Arial" w:cs="Arial"/>
        </w:rPr>
        <w:t>Alternatively, the Starting School booklet includes the contact details for all Caerphilly schools</w:t>
      </w:r>
      <w:r>
        <w:rPr>
          <w:rFonts w:ascii="Arial" w:hAnsi="Arial" w:cs="Arial"/>
        </w:rPr>
        <w:t xml:space="preserve"> </w:t>
      </w:r>
    </w:p>
    <w:p w14:paraId="6D2C8145" w14:textId="7C441B51" w:rsidR="00CE27C0" w:rsidRDefault="00BE23FD" w:rsidP="00CE27C0">
      <w:pPr>
        <w:autoSpaceDE w:val="0"/>
        <w:autoSpaceDN w:val="0"/>
        <w:adjustRightInd w:val="0"/>
        <w:spacing w:before="120" w:after="0"/>
        <w:ind w:left="4536" w:hanging="4536"/>
        <w:rPr>
          <w:rFonts w:ascii="Arial" w:hAnsi="Arial" w:cs="Arial"/>
          <w:bCs/>
          <w:color w:val="00B050"/>
        </w:rPr>
      </w:pPr>
      <w:r w:rsidRPr="00687516">
        <w:rPr>
          <w:rFonts w:ascii="Arial" w:hAnsi="Arial" w:cs="Arial"/>
          <w:b/>
          <w:bCs/>
        </w:rPr>
        <w:t>Description of Privacy Notice:</w:t>
      </w:r>
      <w:r w:rsidRPr="00BE23FD">
        <w:rPr>
          <w:rFonts w:ascii="Arial" w:hAnsi="Arial" w:cs="Arial"/>
          <w:bCs/>
        </w:rPr>
        <w:t xml:space="preserve"> </w:t>
      </w:r>
      <w:r>
        <w:rPr>
          <w:rFonts w:ascii="Arial" w:hAnsi="Arial" w:cs="Arial"/>
          <w:bCs/>
        </w:rPr>
        <w:tab/>
      </w:r>
      <w:r w:rsidR="00CE27C0" w:rsidRPr="00A37E4C">
        <w:rPr>
          <w:rFonts w:ascii="Arial" w:hAnsi="Arial" w:cs="Arial"/>
          <w:bCs/>
        </w:rPr>
        <w:t>This privacy notice will explain how school</w:t>
      </w:r>
      <w:r w:rsidR="00816FDE" w:rsidRPr="00A37E4C">
        <w:rPr>
          <w:rFonts w:ascii="Arial" w:hAnsi="Arial" w:cs="Arial"/>
          <w:bCs/>
        </w:rPr>
        <w:t>s within</w:t>
      </w:r>
      <w:r w:rsidR="00CE27C0" w:rsidRPr="00A37E4C">
        <w:rPr>
          <w:rFonts w:ascii="Arial" w:hAnsi="Arial" w:cs="Arial"/>
          <w:bCs/>
        </w:rPr>
        <w:t xml:space="preserve"> the Caerphilly </w:t>
      </w:r>
      <w:r w:rsidR="00F07D6C" w:rsidRPr="00A37E4C">
        <w:rPr>
          <w:rFonts w:ascii="Arial" w:hAnsi="Arial" w:cs="Arial"/>
          <w:bCs/>
        </w:rPr>
        <w:t>C</w:t>
      </w:r>
      <w:r w:rsidR="00816FDE" w:rsidRPr="00A37E4C">
        <w:rPr>
          <w:rFonts w:ascii="Arial" w:hAnsi="Arial" w:cs="Arial"/>
          <w:bCs/>
        </w:rPr>
        <w:t xml:space="preserve">ounty </w:t>
      </w:r>
      <w:r w:rsidR="00F07D6C" w:rsidRPr="00A37E4C">
        <w:rPr>
          <w:rFonts w:ascii="Arial" w:hAnsi="Arial" w:cs="Arial"/>
          <w:bCs/>
        </w:rPr>
        <w:t>b</w:t>
      </w:r>
      <w:r w:rsidR="00CE27C0" w:rsidRPr="00A37E4C">
        <w:rPr>
          <w:rFonts w:ascii="Arial" w:hAnsi="Arial" w:cs="Arial"/>
          <w:bCs/>
        </w:rPr>
        <w:t xml:space="preserve">orough </w:t>
      </w:r>
      <w:r w:rsidR="00F07D6C" w:rsidRPr="00A37E4C">
        <w:rPr>
          <w:rFonts w:ascii="Arial" w:hAnsi="Arial" w:cs="Arial"/>
          <w:bCs/>
        </w:rPr>
        <w:t xml:space="preserve">area </w:t>
      </w:r>
      <w:r w:rsidR="00CE27C0" w:rsidRPr="00A37E4C">
        <w:rPr>
          <w:rFonts w:ascii="Arial" w:hAnsi="Arial" w:cs="Arial"/>
          <w:bCs/>
        </w:rPr>
        <w:t xml:space="preserve">will process </w:t>
      </w:r>
      <w:r w:rsidR="00816FDE" w:rsidRPr="00A37E4C">
        <w:rPr>
          <w:rFonts w:ascii="Arial" w:hAnsi="Arial" w:cs="Arial"/>
          <w:bCs/>
        </w:rPr>
        <w:t xml:space="preserve">CCTV </w:t>
      </w:r>
      <w:r w:rsidR="00F07D6C" w:rsidRPr="00A37E4C">
        <w:rPr>
          <w:rFonts w:ascii="Arial" w:hAnsi="Arial" w:cs="Arial"/>
          <w:bCs/>
        </w:rPr>
        <w:t>footage</w:t>
      </w:r>
      <w:r w:rsidR="00816FDE" w:rsidRPr="00A37E4C">
        <w:rPr>
          <w:rFonts w:ascii="Arial" w:hAnsi="Arial" w:cs="Arial"/>
          <w:bCs/>
        </w:rPr>
        <w:t xml:space="preserve"> of pupils, </w:t>
      </w:r>
      <w:r w:rsidR="0086743D" w:rsidRPr="00A37E4C">
        <w:rPr>
          <w:rFonts w:ascii="Arial" w:hAnsi="Arial" w:cs="Arial"/>
          <w:bCs/>
        </w:rPr>
        <w:t>school-based</w:t>
      </w:r>
      <w:r w:rsidR="00F13F28" w:rsidRPr="00A37E4C">
        <w:rPr>
          <w:rFonts w:ascii="Arial" w:hAnsi="Arial" w:cs="Arial"/>
          <w:bCs/>
        </w:rPr>
        <w:t xml:space="preserve"> </w:t>
      </w:r>
      <w:r w:rsidR="00816FDE" w:rsidRPr="00A37E4C">
        <w:rPr>
          <w:rFonts w:ascii="Arial" w:hAnsi="Arial" w:cs="Arial"/>
          <w:bCs/>
        </w:rPr>
        <w:t xml:space="preserve">staff and visitors </w:t>
      </w:r>
      <w:r w:rsidR="00F77A81" w:rsidRPr="00A37E4C">
        <w:rPr>
          <w:rFonts w:ascii="Arial" w:hAnsi="Arial" w:cs="Arial"/>
          <w:bCs/>
        </w:rPr>
        <w:t xml:space="preserve">which may be captured when visiting the </w:t>
      </w:r>
      <w:r w:rsidR="00816FDE" w:rsidRPr="00A37E4C">
        <w:rPr>
          <w:rFonts w:ascii="Arial" w:hAnsi="Arial" w:cs="Arial"/>
          <w:bCs/>
        </w:rPr>
        <w:t>school</w:t>
      </w:r>
      <w:r w:rsidR="00F77A81" w:rsidRPr="00A37E4C">
        <w:rPr>
          <w:rFonts w:ascii="Arial" w:hAnsi="Arial" w:cs="Arial"/>
          <w:bCs/>
        </w:rPr>
        <w:t xml:space="preserve"> premises</w:t>
      </w:r>
      <w:r w:rsidR="00816FDE" w:rsidRPr="00A37E4C">
        <w:rPr>
          <w:rFonts w:ascii="Arial" w:hAnsi="Arial" w:cs="Arial"/>
          <w:bCs/>
        </w:rPr>
        <w:t>.</w:t>
      </w:r>
      <w:r w:rsidR="00CE27C0" w:rsidRPr="00A37E4C">
        <w:rPr>
          <w:rFonts w:ascii="Arial" w:hAnsi="Arial" w:cs="Arial"/>
          <w:bCs/>
        </w:rPr>
        <w:t xml:space="preserve"> </w:t>
      </w:r>
    </w:p>
    <w:p w14:paraId="3A28DE25" w14:textId="77777777" w:rsidR="00CE27C0" w:rsidRDefault="00CE27C0" w:rsidP="00CE27C0">
      <w:pPr>
        <w:autoSpaceDE w:val="0"/>
        <w:autoSpaceDN w:val="0"/>
        <w:adjustRightInd w:val="0"/>
        <w:spacing w:before="120" w:after="0"/>
        <w:ind w:left="4536" w:hanging="4536"/>
        <w:rPr>
          <w:rFonts w:ascii="Arial" w:hAnsi="Arial" w:cs="Arial"/>
          <w:b/>
          <w:bCs/>
          <w:sz w:val="40"/>
          <w:szCs w:val="40"/>
        </w:rPr>
      </w:pPr>
    </w:p>
    <w:p w14:paraId="397834DB" w14:textId="5F682A3A" w:rsidR="009B25BE" w:rsidRPr="003A491A" w:rsidRDefault="009B25BE" w:rsidP="00CE27C0">
      <w:pPr>
        <w:autoSpaceDE w:val="0"/>
        <w:autoSpaceDN w:val="0"/>
        <w:adjustRightInd w:val="0"/>
        <w:spacing w:before="120" w:after="0"/>
        <w:ind w:left="4536" w:hanging="4536"/>
        <w:rPr>
          <w:rFonts w:ascii="Arial" w:hAnsi="Arial" w:cs="Arial"/>
          <w:b/>
          <w:bCs/>
          <w:sz w:val="40"/>
          <w:szCs w:val="40"/>
        </w:rPr>
      </w:pPr>
      <w:r w:rsidRPr="003A491A">
        <w:rPr>
          <w:rFonts w:ascii="Arial" w:hAnsi="Arial" w:cs="Arial"/>
          <w:b/>
          <w:bCs/>
          <w:sz w:val="40"/>
          <w:szCs w:val="40"/>
        </w:rPr>
        <w:t>How we will use your information</w:t>
      </w:r>
    </w:p>
    <w:p w14:paraId="099E1D6A" w14:textId="77777777" w:rsidR="006072C2" w:rsidRPr="00BB04AA" w:rsidRDefault="006072C2" w:rsidP="004D7805">
      <w:pPr>
        <w:autoSpaceDE w:val="0"/>
        <w:autoSpaceDN w:val="0"/>
        <w:adjustRightInd w:val="0"/>
        <w:spacing w:after="0" w:line="240" w:lineRule="auto"/>
        <w:ind w:left="720" w:hanging="720"/>
        <w:rPr>
          <w:rFonts w:ascii="Arial" w:hAnsi="Arial" w:cs="Arial"/>
          <w:bCs/>
        </w:rPr>
      </w:pPr>
    </w:p>
    <w:p w14:paraId="11DB2116" w14:textId="77777777" w:rsidR="006072C2" w:rsidRPr="003A491A" w:rsidRDefault="006072C2" w:rsidP="003C35EE">
      <w:pPr>
        <w:autoSpaceDE w:val="0"/>
        <w:autoSpaceDN w:val="0"/>
        <w:adjustRightInd w:val="0"/>
        <w:spacing w:after="0" w:line="240" w:lineRule="auto"/>
        <w:rPr>
          <w:rFonts w:ascii="Arial" w:hAnsi="Arial" w:cs="Arial"/>
          <w:b/>
          <w:bCs/>
          <w:sz w:val="28"/>
          <w:szCs w:val="28"/>
        </w:rPr>
      </w:pPr>
      <w:r w:rsidRPr="003A491A">
        <w:rPr>
          <w:rFonts w:ascii="Arial" w:hAnsi="Arial" w:cs="Arial"/>
          <w:b/>
          <w:bCs/>
          <w:sz w:val="28"/>
          <w:szCs w:val="28"/>
        </w:rPr>
        <w:t>Purpose and legal basis for using your information</w:t>
      </w:r>
    </w:p>
    <w:p w14:paraId="3A7781AC" w14:textId="77777777" w:rsidR="006072C2" w:rsidRPr="00C459A2" w:rsidRDefault="006072C2" w:rsidP="004D7805">
      <w:pPr>
        <w:autoSpaceDE w:val="0"/>
        <w:autoSpaceDN w:val="0"/>
        <w:adjustRightInd w:val="0"/>
        <w:spacing w:after="0" w:line="240" w:lineRule="auto"/>
        <w:ind w:left="720" w:hanging="720"/>
        <w:rPr>
          <w:rFonts w:ascii="Arial" w:hAnsi="Arial" w:cs="Arial"/>
          <w:bCs/>
        </w:rPr>
      </w:pPr>
    </w:p>
    <w:p w14:paraId="5296D32E" w14:textId="0E31979A" w:rsidR="00BE47D3" w:rsidRDefault="006443DC" w:rsidP="00F77A81">
      <w:pPr>
        <w:autoSpaceDE w:val="0"/>
        <w:autoSpaceDN w:val="0"/>
        <w:adjustRightInd w:val="0"/>
        <w:spacing w:after="0" w:line="240" w:lineRule="auto"/>
        <w:ind w:left="720" w:hanging="720"/>
        <w:rPr>
          <w:rFonts w:ascii="Arial" w:hAnsi="Arial" w:cs="Arial"/>
          <w:b/>
          <w:bCs/>
        </w:rPr>
      </w:pPr>
      <w:r w:rsidRPr="00C459A2">
        <w:rPr>
          <w:rFonts w:ascii="Arial" w:hAnsi="Arial" w:cs="Arial"/>
          <w:b/>
          <w:bCs/>
        </w:rPr>
        <w:tab/>
      </w:r>
      <w:r w:rsidR="006072C2" w:rsidRPr="00C459A2">
        <w:rPr>
          <w:rFonts w:ascii="Arial" w:hAnsi="Arial" w:cs="Arial"/>
          <w:b/>
          <w:bCs/>
        </w:rPr>
        <w:t>Purpose of processing</w:t>
      </w:r>
    </w:p>
    <w:p w14:paraId="336C7FC0" w14:textId="77777777" w:rsidR="00F77A81" w:rsidRDefault="00F77A81" w:rsidP="00F77A81">
      <w:pPr>
        <w:autoSpaceDE w:val="0"/>
        <w:autoSpaceDN w:val="0"/>
        <w:adjustRightInd w:val="0"/>
        <w:spacing w:after="0" w:line="240" w:lineRule="auto"/>
        <w:ind w:left="720" w:hanging="720"/>
        <w:rPr>
          <w:rFonts w:ascii="Arial" w:hAnsi="Arial" w:cs="Arial"/>
          <w:b/>
          <w:bCs/>
        </w:rPr>
      </w:pPr>
    </w:p>
    <w:p w14:paraId="6D12AA4F" w14:textId="14B1D562" w:rsidR="009F141A" w:rsidRPr="00A37E4C" w:rsidRDefault="00F77A81" w:rsidP="00F77A81">
      <w:pPr>
        <w:autoSpaceDE w:val="0"/>
        <w:autoSpaceDN w:val="0"/>
        <w:adjustRightInd w:val="0"/>
        <w:spacing w:after="0" w:line="240" w:lineRule="auto"/>
        <w:ind w:left="720" w:hanging="720"/>
        <w:rPr>
          <w:rFonts w:ascii="Arial" w:hAnsi="Arial" w:cs="Arial"/>
          <w:lang w:bidi="en-US"/>
        </w:rPr>
      </w:pPr>
      <w:r>
        <w:rPr>
          <w:rFonts w:ascii="Arial" w:hAnsi="Arial" w:cs="Arial"/>
          <w:b/>
          <w:bCs/>
        </w:rPr>
        <w:tab/>
      </w:r>
      <w:r w:rsidR="00F13F28" w:rsidRPr="00A37E4C">
        <w:rPr>
          <w:rFonts w:ascii="Arial" w:hAnsi="Arial" w:cs="Arial"/>
          <w:lang w:bidi="en-US"/>
        </w:rPr>
        <w:t>This privacy notice applies to those schools within</w:t>
      </w:r>
      <w:r w:rsidR="00F13F28" w:rsidRPr="00A37E4C">
        <w:rPr>
          <w:rFonts w:ascii="Arial" w:hAnsi="Arial" w:cs="Arial"/>
          <w:b/>
          <w:bCs/>
        </w:rPr>
        <w:t xml:space="preserve"> </w:t>
      </w:r>
      <w:r w:rsidR="009F141A" w:rsidRPr="00A37E4C">
        <w:rPr>
          <w:rFonts w:ascii="Arial" w:hAnsi="Arial" w:cs="Arial"/>
          <w:lang w:bidi="en-US"/>
        </w:rPr>
        <w:t xml:space="preserve">the Caerphilly County borough area </w:t>
      </w:r>
      <w:r w:rsidR="00F13F28" w:rsidRPr="00A37E4C">
        <w:rPr>
          <w:rFonts w:ascii="Arial" w:hAnsi="Arial" w:cs="Arial"/>
          <w:lang w:bidi="en-US"/>
        </w:rPr>
        <w:t xml:space="preserve">that </w:t>
      </w:r>
      <w:r w:rsidR="009F141A" w:rsidRPr="00A37E4C">
        <w:rPr>
          <w:rFonts w:ascii="Arial" w:hAnsi="Arial" w:cs="Arial"/>
          <w:lang w:bidi="en-US"/>
        </w:rPr>
        <w:t xml:space="preserve">operate CCTV. </w:t>
      </w:r>
      <w:r w:rsidR="00F13F28" w:rsidRPr="00A37E4C">
        <w:rPr>
          <w:rFonts w:ascii="Arial" w:hAnsi="Arial" w:cs="Arial"/>
          <w:lang w:bidi="en-US"/>
        </w:rPr>
        <w:t>D</w:t>
      </w:r>
      <w:r w:rsidR="009F141A" w:rsidRPr="00A37E4C">
        <w:rPr>
          <w:rFonts w:ascii="Arial" w:hAnsi="Arial" w:cs="Arial"/>
          <w:lang w:bidi="en-US"/>
        </w:rPr>
        <w:t xml:space="preserve">epending on the school, CCTV may operate solely externally, or both externally and within school buildings. </w:t>
      </w:r>
    </w:p>
    <w:p w14:paraId="6045D427" w14:textId="77777777" w:rsidR="009F141A" w:rsidRPr="00A37E4C" w:rsidRDefault="009F141A" w:rsidP="00F77A81">
      <w:pPr>
        <w:autoSpaceDE w:val="0"/>
        <w:autoSpaceDN w:val="0"/>
        <w:adjustRightInd w:val="0"/>
        <w:spacing w:after="0" w:line="240" w:lineRule="auto"/>
        <w:ind w:left="720" w:hanging="720"/>
        <w:rPr>
          <w:rFonts w:ascii="Arial" w:hAnsi="Arial" w:cs="Arial"/>
          <w:lang w:bidi="en-US"/>
        </w:rPr>
      </w:pPr>
    </w:p>
    <w:p w14:paraId="675A3332" w14:textId="001C7F21" w:rsidR="00F77A81" w:rsidRPr="00A37E4C" w:rsidRDefault="00767A82" w:rsidP="009F141A">
      <w:pPr>
        <w:autoSpaceDE w:val="0"/>
        <w:autoSpaceDN w:val="0"/>
        <w:adjustRightInd w:val="0"/>
        <w:spacing w:after="0" w:line="240" w:lineRule="auto"/>
        <w:ind w:left="720" w:hanging="41"/>
        <w:rPr>
          <w:rFonts w:ascii="Arial" w:hAnsi="Arial" w:cs="Arial"/>
          <w:lang w:bidi="en-US"/>
        </w:rPr>
      </w:pPr>
      <w:r w:rsidRPr="00A37E4C">
        <w:rPr>
          <w:rFonts w:ascii="Arial" w:hAnsi="Arial" w:cs="Arial"/>
          <w:lang w:bidi="en-US"/>
        </w:rPr>
        <w:t>Those s</w:t>
      </w:r>
      <w:r w:rsidR="00F77A81" w:rsidRPr="00A37E4C">
        <w:rPr>
          <w:rFonts w:ascii="Arial" w:hAnsi="Arial" w:cs="Arial"/>
          <w:lang w:bidi="en-US"/>
        </w:rPr>
        <w:t xml:space="preserve">chools </w:t>
      </w:r>
      <w:r w:rsidRPr="00A37E4C">
        <w:rPr>
          <w:rFonts w:ascii="Arial" w:hAnsi="Arial" w:cs="Arial"/>
          <w:lang w:bidi="en-US"/>
        </w:rPr>
        <w:t xml:space="preserve">within the Caerphilly County borough area that </w:t>
      </w:r>
      <w:r w:rsidR="00F77A81" w:rsidRPr="00A37E4C">
        <w:rPr>
          <w:rFonts w:ascii="Arial" w:hAnsi="Arial" w:cs="Arial"/>
          <w:lang w:bidi="en-US"/>
        </w:rPr>
        <w:t>operate CCTV</w:t>
      </w:r>
      <w:r w:rsidRPr="00A37E4C">
        <w:rPr>
          <w:rFonts w:ascii="Arial" w:hAnsi="Arial" w:cs="Arial"/>
          <w:lang w:bidi="en-US"/>
        </w:rPr>
        <w:t>, do so</w:t>
      </w:r>
      <w:r w:rsidR="00F77A81" w:rsidRPr="00A37E4C">
        <w:rPr>
          <w:rFonts w:ascii="Arial" w:hAnsi="Arial" w:cs="Arial"/>
          <w:lang w:bidi="en-US"/>
        </w:rPr>
        <w:t xml:space="preserve"> for the following purposes:</w:t>
      </w:r>
    </w:p>
    <w:p w14:paraId="427B29B5" w14:textId="77777777" w:rsidR="00F77A81" w:rsidRPr="00A37E4C" w:rsidRDefault="00F77A81" w:rsidP="00F77A81">
      <w:pPr>
        <w:autoSpaceDE w:val="0"/>
        <w:autoSpaceDN w:val="0"/>
        <w:adjustRightInd w:val="0"/>
        <w:spacing w:after="0" w:line="240" w:lineRule="auto"/>
        <w:ind w:left="720" w:hanging="720"/>
        <w:rPr>
          <w:rFonts w:ascii="Arial" w:hAnsi="Arial" w:cs="Arial"/>
          <w:lang w:bidi="en-US"/>
        </w:rPr>
      </w:pPr>
    </w:p>
    <w:p w14:paraId="380DBB80" w14:textId="73D33FC8" w:rsidR="00E27386" w:rsidRPr="00A37E4C" w:rsidRDefault="00E27386" w:rsidP="00E27386">
      <w:pPr>
        <w:numPr>
          <w:ilvl w:val="2"/>
          <w:numId w:val="9"/>
        </w:numPr>
        <w:autoSpaceDE w:val="0"/>
        <w:autoSpaceDN w:val="0"/>
        <w:adjustRightInd w:val="0"/>
        <w:spacing w:after="0" w:line="240" w:lineRule="auto"/>
        <w:rPr>
          <w:rFonts w:ascii="Arial" w:hAnsi="Arial" w:cs="Arial"/>
          <w:lang w:bidi="en-US"/>
        </w:rPr>
      </w:pPr>
      <w:r w:rsidRPr="00A37E4C">
        <w:rPr>
          <w:rFonts w:ascii="Arial" w:hAnsi="Arial" w:cs="Arial"/>
          <w:lang w:bidi="en-US"/>
        </w:rPr>
        <w:t xml:space="preserve">help maintain a safe and secure environment </w:t>
      </w:r>
      <w:r w:rsidR="00104D32" w:rsidRPr="00A37E4C">
        <w:rPr>
          <w:rFonts w:ascii="Arial" w:hAnsi="Arial" w:cs="Arial"/>
          <w:lang w:bidi="en-US"/>
        </w:rPr>
        <w:t>(</w:t>
      </w:r>
      <w:r w:rsidR="00043D83" w:rsidRPr="00A37E4C">
        <w:rPr>
          <w:rFonts w:ascii="Arial" w:hAnsi="Arial" w:cs="Arial"/>
          <w:lang w:bidi="en-US"/>
        </w:rPr>
        <w:t>inc. health and safety and safeguarding purposes</w:t>
      </w:r>
      <w:r w:rsidR="00104D32" w:rsidRPr="00A37E4C">
        <w:rPr>
          <w:rFonts w:ascii="Arial" w:hAnsi="Arial" w:cs="Arial"/>
          <w:lang w:bidi="en-US"/>
        </w:rPr>
        <w:t>)</w:t>
      </w:r>
      <w:r w:rsidR="00043D83" w:rsidRPr="00A37E4C">
        <w:rPr>
          <w:rFonts w:ascii="Arial" w:hAnsi="Arial" w:cs="Arial"/>
          <w:lang w:bidi="en-US"/>
        </w:rPr>
        <w:t xml:space="preserve">, </w:t>
      </w:r>
      <w:r w:rsidRPr="00A37E4C">
        <w:rPr>
          <w:rFonts w:ascii="Arial" w:hAnsi="Arial" w:cs="Arial"/>
          <w:lang w:bidi="en-US"/>
        </w:rPr>
        <w:t xml:space="preserve">for pupils, </w:t>
      </w:r>
      <w:r w:rsidR="0086743D" w:rsidRPr="00A37E4C">
        <w:rPr>
          <w:rFonts w:ascii="Arial" w:hAnsi="Arial" w:cs="Arial"/>
          <w:lang w:bidi="en-US"/>
        </w:rPr>
        <w:t xml:space="preserve">school-based </w:t>
      </w:r>
      <w:r w:rsidRPr="00A37E4C">
        <w:rPr>
          <w:rFonts w:ascii="Arial" w:hAnsi="Arial" w:cs="Arial"/>
          <w:lang w:bidi="en-US"/>
        </w:rPr>
        <w:t xml:space="preserve">staff, and </w:t>
      </w:r>
      <w:r w:rsidR="00394CDB" w:rsidRPr="00A37E4C">
        <w:rPr>
          <w:rFonts w:ascii="Arial" w:hAnsi="Arial" w:cs="Arial"/>
          <w:lang w:bidi="en-US"/>
        </w:rPr>
        <w:t>visitors</w:t>
      </w:r>
      <w:r w:rsidR="00043D83" w:rsidRPr="00A37E4C">
        <w:rPr>
          <w:rFonts w:ascii="Arial" w:hAnsi="Arial" w:cs="Arial"/>
          <w:lang w:bidi="en-US"/>
        </w:rPr>
        <w:t xml:space="preserve"> (inc. contractors and agency staff),</w:t>
      </w:r>
    </w:p>
    <w:p w14:paraId="01DEF8B1" w14:textId="283E45C1" w:rsidR="00E27386" w:rsidRPr="00A37E4C" w:rsidRDefault="00E27386" w:rsidP="00E27386">
      <w:pPr>
        <w:numPr>
          <w:ilvl w:val="2"/>
          <w:numId w:val="9"/>
        </w:numPr>
        <w:autoSpaceDE w:val="0"/>
        <w:autoSpaceDN w:val="0"/>
        <w:adjustRightInd w:val="0"/>
        <w:spacing w:after="0" w:line="240" w:lineRule="auto"/>
        <w:rPr>
          <w:rFonts w:ascii="Arial" w:hAnsi="Arial" w:cs="Arial"/>
          <w:lang w:bidi="en-US"/>
        </w:rPr>
      </w:pPr>
      <w:r w:rsidRPr="00A37E4C">
        <w:rPr>
          <w:rFonts w:ascii="Arial" w:hAnsi="Arial" w:cs="Arial"/>
          <w:lang w:bidi="en-US"/>
        </w:rPr>
        <w:t>deter against crime (e.g. to persons, school buildings, and property)</w:t>
      </w:r>
      <w:r w:rsidR="00B648CB" w:rsidRPr="00A37E4C">
        <w:rPr>
          <w:rFonts w:ascii="Arial" w:hAnsi="Arial" w:cs="Arial"/>
          <w:lang w:bidi="en-US"/>
        </w:rPr>
        <w:t>,</w:t>
      </w:r>
    </w:p>
    <w:p w14:paraId="61F753F3" w14:textId="241D791D" w:rsidR="00E27386" w:rsidRPr="00A37E4C" w:rsidRDefault="00E27386" w:rsidP="00E27386">
      <w:pPr>
        <w:numPr>
          <w:ilvl w:val="2"/>
          <w:numId w:val="9"/>
        </w:numPr>
        <w:autoSpaceDE w:val="0"/>
        <w:autoSpaceDN w:val="0"/>
        <w:adjustRightInd w:val="0"/>
        <w:spacing w:after="0" w:line="240" w:lineRule="auto"/>
        <w:rPr>
          <w:rFonts w:ascii="Arial" w:hAnsi="Arial" w:cs="Arial"/>
          <w:lang w:bidi="en-US"/>
        </w:rPr>
      </w:pPr>
      <w:r w:rsidRPr="00A37E4C">
        <w:rPr>
          <w:rFonts w:ascii="Arial" w:hAnsi="Arial" w:cs="Arial"/>
          <w:lang w:bidi="en-US"/>
        </w:rPr>
        <w:t xml:space="preserve">assist with investigations into crime (e.g. the identification and prosecution of persons </w:t>
      </w:r>
      <w:r w:rsidR="00394CDB" w:rsidRPr="00A37E4C">
        <w:rPr>
          <w:rFonts w:ascii="Arial" w:hAnsi="Arial" w:cs="Arial"/>
          <w:lang w:bidi="en-US"/>
        </w:rPr>
        <w:t>who may have</w:t>
      </w:r>
      <w:r w:rsidRPr="00A37E4C">
        <w:rPr>
          <w:rFonts w:ascii="Arial" w:hAnsi="Arial" w:cs="Arial"/>
          <w:lang w:bidi="en-US"/>
        </w:rPr>
        <w:t xml:space="preserve"> committed an offence)</w:t>
      </w:r>
      <w:r w:rsidR="00B648CB" w:rsidRPr="00A37E4C">
        <w:rPr>
          <w:rFonts w:ascii="Arial" w:hAnsi="Arial" w:cs="Arial"/>
          <w:lang w:bidi="en-US"/>
        </w:rPr>
        <w:t>, and</w:t>
      </w:r>
    </w:p>
    <w:p w14:paraId="2286879C" w14:textId="2923312A" w:rsidR="00E27386" w:rsidRPr="00A37E4C" w:rsidRDefault="00E27386" w:rsidP="00AC3AD1">
      <w:pPr>
        <w:numPr>
          <w:ilvl w:val="2"/>
          <w:numId w:val="9"/>
        </w:numPr>
        <w:autoSpaceDE w:val="0"/>
        <w:autoSpaceDN w:val="0"/>
        <w:adjustRightInd w:val="0"/>
        <w:spacing w:after="0" w:line="240" w:lineRule="auto"/>
        <w:rPr>
          <w:rFonts w:ascii="Arial" w:hAnsi="Arial" w:cs="Arial"/>
          <w:lang w:bidi="en-US"/>
        </w:rPr>
      </w:pPr>
      <w:r w:rsidRPr="00A37E4C">
        <w:rPr>
          <w:rFonts w:ascii="Arial" w:hAnsi="Arial" w:cs="Arial"/>
          <w:lang w:bidi="en-US"/>
        </w:rPr>
        <w:t>assist in the defence of compensation / insurance claims</w:t>
      </w:r>
      <w:r w:rsidR="0006028F" w:rsidRPr="00A37E4C">
        <w:rPr>
          <w:rFonts w:ascii="Arial" w:hAnsi="Arial" w:cs="Arial"/>
          <w:lang w:bidi="en-US"/>
        </w:rPr>
        <w:t xml:space="preserve"> and </w:t>
      </w:r>
      <w:r w:rsidR="00BD0D1F" w:rsidRPr="00A37E4C">
        <w:rPr>
          <w:rFonts w:ascii="Arial" w:hAnsi="Arial" w:cs="Arial"/>
          <w:lang w:bidi="en-US"/>
        </w:rPr>
        <w:t>legal disputes</w:t>
      </w:r>
      <w:r w:rsidR="00394CDB" w:rsidRPr="00A37E4C">
        <w:rPr>
          <w:rFonts w:ascii="Arial" w:hAnsi="Arial" w:cs="Arial"/>
          <w:lang w:bidi="en-US"/>
        </w:rPr>
        <w:t>.</w:t>
      </w:r>
    </w:p>
    <w:p w14:paraId="62BDC1E9" w14:textId="77777777" w:rsidR="00394CDB" w:rsidRPr="00A37E4C" w:rsidRDefault="00394CDB" w:rsidP="00394CDB">
      <w:pPr>
        <w:autoSpaceDE w:val="0"/>
        <w:autoSpaceDN w:val="0"/>
        <w:adjustRightInd w:val="0"/>
        <w:spacing w:after="0" w:line="240" w:lineRule="auto"/>
        <w:ind w:left="679"/>
        <w:rPr>
          <w:rFonts w:ascii="Arial" w:hAnsi="Arial" w:cs="Arial"/>
          <w:lang w:bidi="en-US"/>
        </w:rPr>
      </w:pPr>
    </w:p>
    <w:p w14:paraId="2E10CB38" w14:textId="134CBE53" w:rsidR="00E27386" w:rsidRPr="00A37E4C" w:rsidRDefault="00E27386" w:rsidP="00E27386">
      <w:pPr>
        <w:autoSpaceDE w:val="0"/>
        <w:autoSpaceDN w:val="0"/>
        <w:adjustRightInd w:val="0"/>
        <w:spacing w:after="0" w:line="240" w:lineRule="auto"/>
        <w:ind w:left="679"/>
        <w:rPr>
          <w:rFonts w:ascii="Arial" w:hAnsi="Arial" w:cs="Arial"/>
          <w:lang w:bidi="en-US"/>
        </w:rPr>
      </w:pPr>
      <w:r w:rsidRPr="00A37E4C">
        <w:rPr>
          <w:rFonts w:ascii="Arial" w:hAnsi="Arial" w:cs="Arial"/>
          <w:lang w:bidi="en-US"/>
        </w:rPr>
        <w:t xml:space="preserve">CCTV cameras will not be placed in locations within a school where pupils, </w:t>
      </w:r>
      <w:r w:rsidR="0086743D" w:rsidRPr="00A37E4C">
        <w:rPr>
          <w:rFonts w:ascii="Arial" w:hAnsi="Arial" w:cs="Arial"/>
          <w:lang w:bidi="en-US"/>
        </w:rPr>
        <w:t>school-based</w:t>
      </w:r>
      <w:r w:rsidR="00F13F28" w:rsidRPr="00A37E4C">
        <w:rPr>
          <w:rFonts w:ascii="Arial" w:hAnsi="Arial" w:cs="Arial"/>
          <w:lang w:bidi="en-US"/>
        </w:rPr>
        <w:t xml:space="preserve"> </w:t>
      </w:r>
      <w:r w:rsidRPr="00A37E4C">
        <w:rPr>
          <w:rFonts w:ascii="Arial" w:hAnsi="Arial" w:cs="Arial"/>
          <w:lang w:bidi="en-US"/>
        </w:rPr>
        <w:t>staff or visitors would have an expectation of privacy. This includes areas such as within toilets or changing rooms.</w:t>
      </w:r>
    </w:p>
    <w:p w14:paraId="1B6B2798" w14:textId="77777777" w:rsidR="00E27386" w:rsidRDefault="00E27386" w:rsidP="00E27386">
      <w:pPr>
        <w:autoSpaceDE w:val="0"/>
        <w:autoSpaceDN w:val="0"/>
        <w:adjustRightInd w:val="0"/>
        <w:spacing w:after="0" w:line="240" w:lineRule="auto"/>
        <w:ind w:left="679"/>
        <w:rPr>
          <w:rFonts w:ascii="Arial" w:hAnsi="Arial" w:cs="Arial"/>
          <w:lang w:bidi="en-US"/>
        </w:rPr>
      </w:pPr>
    </w:p>
    <w:p w14:paraId="791E97CC" w14:textId="09120A13" w:rsidR="00E27386" w:rsidRPr="00A37E4C" w:rsidRDefault="00E27386" w:rsidP="00E27386">
      <w:pPr>
        <w:autoSpaceDE w:val="0"/>
        <w:autoSpaceDN w:val="0"/>
        <w:adjustRightInd w:val="0"/>
        <w:spacing w:after="0" w:line="240" w:lineRule="auto"/>
        <w:ind w:left="679"/>
        <w:rPr>
          <w:rFonts w:ascii="Arial" w:hAnsi="Arial" w:cs="Arial"/>
          <w:lang w:bidi="en-US"/>
        </w:rPr>
      </w:pPr>
      <w:r w:rsidRPr="00A37E4C">
        <w:rPr>
          <w:rFonts w:ascii="Arial" w:hAnsi="Arial" w:cs="Arial"/>
          <w:lang w:bidi="en-US"/>
        </w:rPr>
        <w:t xml:space="preserve">CCTV systems in schools </w:t>
      </w:r>
      <w:r w:rsidR="00F13F28" w:rsidRPr="00A37E4C">
        <w:rPr>
          <w:rFonts w:ascii="Arial" w:hAnsi="Arial" w:cs="Arial"/>
          <w:lang w:bidi="en-US"/>
        </w:rPr>
        <w:t>do</w:t>
      </w:r>
      <w:r w:rsidR="00B648CB" w:rsidRPr="00A37E4C">
        <w:rPr>
          <w:rFonts w:ascii="Arial" w:hAnsi="Arial" w:cs="Arial"/>
          <w:lang w:bidi="en-US"/>
        </w:rPr>
        <w:t xml:space="preserve"> not record</w:t>
      </w:r>
      <w:r w:rsidRPr="00A37E4C">
        <w:rPr>
          <w:rFonts w:ascii="Arial" w:hAnsi="Arial" w:cs="Arial"/>
          <w:lang w:bidi="en-US"/>
        </w:rPr>
        <w:t xml:space="preserve"> audio.</w:t>
      </w:r>
      <w:r w:rsidR="00767A82" w:rsidRPr="00A37E4C">
        <w:rPr>
          <w:rFonts w:ascii="Arial" w:hAnsi="Arial" w:cs="Arial"/>
          <w:lang w:bidi="en-US"/>
        </w:rPr>
        <w:t xml:space="preserve"> Whilst we do not deliberately set out to capture any personal data</w:t>
      </w:r>
      <w:r w:rsidR="00F13F28" w:rsidRPr="00A37E4C">
        <w:rPr>
          <w:rFonts w:ascii="Arial" w:hAnsi="Arial" w:cs="Arial"/>
          <w:lang w:bidi="en-US"/>
        </w:rPr>
        <w:t xml:space="preserve"> other than images</w:t>
      </w:r>
      <w:r w:rsidR="007C0580" w:rsidRPr="00A37E4C">
        <w:rPr>
          <w:rFonts w:ascii="Arial" w:hAnsi="Arial" w:cs="Arial"/>
          <w:lang w:bidi="en-US"/>
        </w:rPr>
        <w:t xml:space="preserve"> of individuals</w:t>
      </w:r>
      <w:r w:rsidR="00767A82" w:rsidRPr="00A37E4C">
        <w:rPr>
          <w:rFonts w:ascii="Arial" w:hAnsi="Arial" w:cs="Arial"/>
          <w:lang w:bidi="en-US"/>
        </w:rPr>
        <w:t xml:space="preserve">, indirectly </w:t>
      </w:r>
      <w:r w:rsidR="007C0580" w:rsidRPr="00A37E4C">
        <w:rPr>
          <w:rFonts w:ascii="Arial" w:hAnsi="Arial" w:cs="Arial"/>
          <w:lang w:bidi="en-US"/>
        </w:rPr>
        <w:t>we</w:t>
      </w:r>
      <w:r w:rsidR="00767A82" w:rsidRPr="00A37E4C">
        <w:rPr>
          <w:rFonts w:ascii="Arial" w:hAnsi="Arial" w:cs="Arial"/>
          <w:lang w:bidi="en-US"/>
        </w:rPr>
        <w:t xml:space="preserve"> may capture other information about individuals such as a health issue</w:t>
      </w:r>
      <w:r w:rsidR="00F13F28" w:rsidRPr="00A37E4C">
        <w:rPr>
          <w:rFonts w:ascii="Arial" w:hAnsi="Arial" w:cs="Arial"/>
          <w:lang w:bidi="en-US"/>
        </w:rPr>
        <w:t>s and</w:t>
      </w:r>
      <w:r w:rsidR="00767A82" w:rsidRPr="00A37E4C">
        <w:rPr>
          <w:rFonts w:ascii="Arial" w:hAnsi="Arial" w:cs="Arial"/>
          <w:lang w:bidi="en-US"/>
        </w:rPr>
        <w:t xml:space="preserve"> criminal offence data (if CCTV captures a potential crime being committed) etc.</w:t>
      </w:r>
      <w:r w:rsidR="00F13F28" w:rsidRPr="00A37E4C">
        <w:rPr>
          <w:rFonts w:ascii="Arial" w:hAnsi="Arial" w:cs="Arial"/>
          <w:lang w:bidi="en-US"/>
        </w:rPr>
        <w:t xml:space="preserve"> </w:t>
      </w:r>
    </w:p>
    <w:p w14:paraId="1BDE3D6D" w14:textId="77777777" w:rsidR="00D72BBE" w:rsidRPr="00A37E4C" w:rsidRDefault="00D72BBE" w:rsidP="00E27386">
      <w:pPr>
        <w:autoSpaceDE w:val="0"/>
        <w:autoSpaceDN w:val="0"/>
        <w:adjustRightInd w:val="0"/>
        <w:spacing w:after="0" w:line="240" w:lineRule="auto"/>
        <w:ind w:left="679"/>
        <w:rPr>
          <w:rFonts w:ascii="Arial" w:hAnsi="Arial" w:cs="Arial"/>
          <w:lang w:bidi="en-US"/>
        </w:rPr>
      </w:pPr>
    </w:p>
    <w:p w14:paraId="3E10D6B3" w14:textId="4BBA6E6B" w:rsidR="00D72BBE" w:rsidRPr="00A37E4C" w:rsidRDefault="00D72BBE" w:rsidP="00E27386">
      <w:pPr>
        <w:autoSpaceDE w:val="0"/>
        <w:autoSpaceDN w:val="0"/>
        <w:adjustRightInd w:val="0"/>
        <w:spacing w:after="0" w:line="240" w:lineRule="auto"/>
        <w:ind w:left="679"/>
        <w:rPr>
          <w:rFonts w:ascii="Arial" w:hAnsi="Arial" w:cs="Arial"/>
          <w:lang w:bidi="en-US"/>
        </w:rPr>
      </w:pPr>
      <w:r w:rsidRPr="00A37E4C">
        <w:rPr>
          <w:rFonts w:ascii="Arial" w:hAnsi="Arial" w:cs="Arial"/>
          <w:lang w:bidi="en-US"/>
        </w:rPr>
        <w:t xml:space="preserve">CCTV footage may be used in exclusion proceedings for pupils or in disciplinary proceeding against </w:t>
      </w:r>
      <w:r w:rsidR="0086743D" w:rsidRPr="00A37E4C">
        <w:rPr>
          <w:rFonts w:ascii="Arial" w:hAnsi="Arial" w:cs="Arial"/>
          <w:lang w:bidi="en-US"/>
        </w:rPr>
        <w:t xml:space="preserve">school-based </w:t>
      </w:r>
      <w:r w:rsidRPr="00A37E4C">
        <w:rPr>
          <w:rFonts w:ascii="Arial" w:hAnsi="Arial" w:cs="Arial"/>
          <w:lang w:bidi="en-US"/>
        </w:rPr>
        <w:t>staff</w:t>
      </w:r>
      <w:r w:rsidR="00D46691" w:rsidRPr="00A37E4C">
        <w:rPr>
          <w:rFonts w:ascii="Arial" w:hAnsi="Arial" w:cs="Arial"/>
          <w:lang w:bidi="en-US"/>
        </w:rPr>
        <w:t>, if consistent with the above purposes of CCTV.</w:t>
      </w:r>
    </w:p>
    <w:p w14:paraId="4F7F3811" w14:textId="77777777" w:rsidR="00043D83" w:rsidRPr="00A37E4C" w:rsidRDefault="00043D83" w:rsidP="00E27386">
      <w:pPr>
        <w:autoSpaceDE w:val="0"/>
        <w:autoSpaceDN w:val="0"/>
        <w:adjustRightInd w:val="0"/>
        <w:spacing w:after="0" w:line="240" w:lineRule="auto"/>
        <w:ind w:left="679"/>
        <w:rPr>
          <w:rFonts w:ascii="Arial" w:hAnsi="Arial" w:cs="Arial"/>
          <w:lang w:bidi="en-US"/>
        </w:rPr>
      </w:pPr>
    </w:p>
    <w:p w14:paraId="7E7BA9B5" w14:textId="678D60AC" w:rsidR="00E27386" w:rsidRDefault="006072C2" w:rsidP="00E27386">
      <w:pPr>
        <w:autoSpaceDE w:val="0"/>
        <w:autoSpaceDN w:val="0"/>
        <w:adjustRightInd w:val="0"/>
        <w:spacing w:after="0" w:line="240" w:lineRule="auto"/>
        <w:ind w:left="720"/>
        <w:rPr>
          <w:rFonts w:ascii="Arial" w:hAnsi="Arial" w:cs="Arial"/>
          <w:b/>
          <w:bCs/>
        </w:rPr>
      </w:pPr>
      <w:r w:rsidRPr="00C459A2">
        <w:rPr>
          <w:rFonts w:ascii="Arial" w:hAnsi="Arial" w:cs="Arial"/>
          <w:b/>
          <w:bCs/>
        </w:rPr>
        <w:t>Legal basis for processing</w:t>
      </w:r>
      <w:r w:rsidR="00B627BA">
        <w:rPr>
          <w:rFonts w:ascii="Arial" w:hAnsi="Arial" w:cs="Arial"/>
          <w:b/>
          <w:bCs/>
        </w:rPr>
        <w:t xml:space="preserve"> </w:t>
      </w:r>
    </w:p>
    <w:p w14:paraId="35DFC344" w14:textId="0BE58067" w:rsidR="006072C2" w:rsidRDefault="008559D9" w:rsidP="00E27386">
      <w:pPr>
        <w:autoSpaceDE w:val="0"/>
        <w:autoSpaceDN w:val="0"/>
        <w:adjustRightInd w:val="0"/>
        <w:spacing w:after="0" w:line="240" w:lineRule="auto"/>
        <w:ind w:left="720"/>
        <w:rPr>
          <w:rFonts w:ascii="Arial" w:hAnsi="Arial" w:cs="Arial"/>
        </w:rPr>
      </w:pPr>
      <w:r>
        <w:rPr>
          <w:rFonts w:ascii="Arial" w:hAnsi="Arial" w:cs="Arial"/>
          <w:color w:val="00B050"/>
        </w:rPr>
        <w:tab/>
      </w:r>
    </w:p>
    <w:p w14:paraId="6452DCAB" w14:textId="77777777" w:rsidR="001047C4" w:rsidRPr="00A37E4C" w:rsidRDefault="000104B3" w:rsidP="004D7805">
      <w:pPr>
        <w:autoSpaceDE w:val="0"/>
        <w:autoSpaceDN w:val="0"/>
        <w:adjustRightInd w:val="0"/>
        <w:spacing w:after="0" w:line="240" w:lineRule="auto"/>
        <w:ind w:left="720" w:hanging="720"/>
        <w:rPr>
          <w:rFonts w:ascii="Arial" w:hAnsi="Arial" w:cs="Arial"/>
          <w:lang w:bidi="en-US"/>
        </w:rPr>
      </w:pPr>
      <w:r>
        <w:rPr>
          <w:rFonts w:ascii="Arial" w:hAnsi="Arial" w:cs="Arial"/>
        </w:rPr>
        <w:tab/>
      </w:r>
      <w:r w:rsidR="001047C4" w:rsidRPr="00A37E4C">
        <w:rPr>
          <w:rFonts w:ascii="Arial" w:hAnsi="Arial" w:cs="Arial"/>
        </w:rPr>
        <w:t xml:space="preserve">In </w:t>
      </w:r>
      <w:r w:rsidR="001047C4" w:rsidRPr="00A37E4C">
        <w:rPr>
          <w:rFonts w:ascii="Arial" w:hAnsi="Arial" w:cs="Arial"/>
          <w:lang w:bidi="en-US"/>
        </w:rPr>
        <w:t>order for the processing of personal data to be lawful under the General Data Protection Regulations 2016, a valid condition from Article 6 of the Regulations must be identified, which is outlined below:</w:t>
      </w:r>
    </w:p>
    <w:p w14:paraId="328A4FD1" w14:textId="77777777" w:rsidR="0061030E" w:rsidRPr="00A37E4C" w:rsidRDefault="0061030E" w:rsidP="004D7805">
      <w:pPr>
        <w:autoSpaceDE w:val="0"/>
        <w:autoSpaceDN w:val="0"/>
        <w:adjustRightInd w:val="0"/>
        <w:spacing w:after="0" w:line="240" w:lineRule="auto"/>
        <w:ind w:left="720" w:hanging="720"/>
        <w:rPr>
          <w:rFonts w:ascii="Arial" w:hAnsi="Arial" w:cs="Arial"/>
          <w:lang w:bidi="en-US"/>
        </w:rPr>
      </w:pPr>
    </w:p>
    <w:p w14:paraId="429D0CBB" w14:textId="57A4F490" w:rsidR="0061030E" w:rsidRPr="00A37E4C" w:rsidRDefault="0061030E" w:rsidP="00D72BBE">
      <w:pPr>
        <w:autoSpaceDE w:val="0"/>
        <w:autoSpaceDN w:val="0"/>
        <w:adjustRightInd w:val="0"/>
        <w:spacing w:after="0" w:line="240" w:lineRule="auto"/>
        <w:ind w:left="720"/>
        <w:rPr>
          <w:rFonts w:ascii="Arial" w:hAnsi="Arial" w:cs="Arial"/>
          <w:lang w:bidi="en-US"/>
        </w:rPr>
      </w:pPr>
      <w:r w:rsidRPr="00A37E4C">
        <w:rPr>
          <w:rFonts w:ascii="Arial" w:hAnsi="Arial" w:cs="Arial"/>
          <w:lang w:bidi="en-US"/>
        </w:rPr>
        <w:t xml:space="preserve">6(1)(f) - Processing is necessary for the purposes of legitimate interests </w:t>
      </w:r>
    </w:p>
    <w:p w14:paraId="59E88B93" w14:textId="77777777" w:rsidR="001047C4" w:rsidRPr="00A37E4C" w:rsidRDefault="001047C4" w:rsidP="004D7805">
      <w:pPr>
        <w:autoSpaceDE w:val="0"/>
        <w:autoSpaceDN w:val="0"/>
        <w:adjustRightInd w:val="0"/>
        <w:spacing w:after="0" w:line="240" w:lineRule="auto"/>
        <w:ind w:left="720" w:hanging="720"/>
        <w:rPr>
          <w:rFonts w:ascii="Arial" w:hAnsi="Arial" w:cs="Arial"/>
          <w:lang w:bidi="en-US"/>
        </w:rPr>
      </w:pPr>
    </w:p>
    <w:p w14:paraId="04E35E28" w14:textId="77777777" w:rsidR="006072C2" w:rsidRPr="00C459A2" w:rsidRDefault="006072C2" w:rsidP="004D7805">
      <w:pPr>
        <w:autoSpaceDE w:val="0"/>
        <w:autoSpaceDN w:val="0"/>
        <w:adjustRightInd w:val="0"/>
        <w:spacing w:after="0" w:line="240" w:lineRule="auto"/>
        <w:ind w:left="720" w:hanging="720"/>
        <w:rPr>
          <w:rFonts w:ascii="Arial" w:hAnsi="Arial" w:cs="Arial"/>
          <w:b/>
          <w:bCs/>
        </w:rPr>
      </w:pPr>
    </w:p>
    <w:p w14:paraId="219FD0AB" w14:textId="77777777" w:rsidR="006072C2" w:rsidRPr="003A491A" w:rsidRDefault="006072C2" w:rsidP="003C35EE">
      <w:pPr>
        <w:autoSpaceDE w:val="0"/>
        <w:autoSpaceDN w:val="0"/>
        <w:adjustRightInd w:val="0"/>
        <w:spacing w:after="0" w:line="240" w:lineRule="auto"/>
        <w:rPr>
          <w:rFonts w:ascii="Arial" w:hAnsi="Arial" w:cs="Arial"/>
          <w:b/>
          <w:bCs/>
          <w:sz w:val="28"/>
          <w:szCs w:val="28"/>
        </w:rPr>
      </w:pPr>
      <w:r w:rsidRPr="003A491A">
        <w:rPr>
          <w:rFonts w:ascii="Arial" w:hAnsi="Arial" w:cs="Arial"/>
          <w:b/>
          <w:bCs/>
          <w:sz w:val="28"/>
          <w:szCs w:val="28"/>
        </w:rPr>
        <w:t>Who will have access to your information</w:t>
      </w:r>
    </w:p>
    <w:p w14:paraId="3B581729" w14:textId="77777777" w:rsidR="00270618" w:rsidRPr="00C459A2" w:rsidRDefault="00270618" w:rsidP="004D7805">
      <w:pPr>
        <w:autoSpaceDE w:val="0"/>
        <w:autoSpaceDN w:val="0"/>
        <w:adjustRightInd w:val="0"/>
        <w:spacing w:after="0" w:line="240" w:lineRule="auto"/>
        <w:ind w:left="720" w:hanging="720"/>
        <w:rPr>
          <w:rFonts w:ascii="Arial" w:hAnsi="Arial" w:cs="Arial"/>
          <w:b/>
          <w:bCs/>
        </w:rPr>
      </w:pPr>
    </w:p>
    <w:p w14:paraId="3D7D4FC5" w14:textId="33C82246" w:rsidR="00270618" w:rsidRPr="00C459A2" w:rsidRDefault="00D951E6" w:rsidP="004D7805">
      <w:pPr>
        <w:autoSpaceDE w:val="0"/>
        <w:autoSpaceDN w:val="0"/>
        <w:adjustRightInd w:val="0"/>
        <w:spacing w:after="0" w:line="240" w:lineRule="auto"/>
        <w:ind w:left="720" w:hanging="720"/>
        <w:rPr>
          <w:rFonts w:ascii="Arial" w:hAnsi="Arial" w:cs="Arial"/>
          <w:b/>
          <w:bCs/>
        </w:rPr>
      </w:pPr>
      <w:r w:rsidRPr="00C459A2">
        <w:rPr>
          <w:rFonts w:ascii="Arial" w:hAnsi="Arial" w:cs="Arial"/>
          <w:b/>
          <w:bCs/>
        </w:rPr>
        <w:tab/>
      </w:r>
      <w:r w:rsidR="006072C2" w:rsidRPr="00C459A2">
        <w:rPr>
          <w:rFonts w:ascii="Arial" w:hAnsi="Arial" w:cs="Arial"/>
          <w:b/>
          <w:bCs/>
        </w:rPr>
        <w:t>Identity of Data Controller and Data Protection Officer</w:t>
      </w:r>
      <w:r w:rsidR="00B627BA">
        <w:rPr>
          <w:rFonts w:ascii="Arial" w:hAnsi="Arial" w:cs="Arial"/>
          <w:b/>
          <w:bCs/>
        </w:rPr>
        <w:t xml:space="preserve"> </w:t>
      </w:r>
    </w:p>
    <w:p w14:paraId="0B6A042C" w14:textId="77777777" w:rsidR="006072C2" w:rsidRPr="00C459A2" w:rsidRDefault="006072C2" w:rsidP="004D7805">
      <w:pPr>
        <w:autoSpaceDE w:val="0"/>
        <w:autoSpaceDN w:val="0"/>
        <w:adjustRightInd w:val="0"/>
        <w:spacing w:after="0" w:line="240" w:lineRule="auto"/>
        <w:ind w:left="720" w:hanging="720"/>
        <w:rPr>
          <w:rFonts w:ascii="Arial" w:hAnsi="Arial" w:cs="Arial"/>
        </w:rPr>
      </w:pPr>
    </w:p>
    <w:p w14:paraId="320026FF" w14:textId="141927A3" w:rsidR="00D320DB" w:rsidRPr="00A37E4C" w:rsidRDefault="00656B72" w:rsidP="001047C4">
      <w:pPr>
        <w:autoSpaceDE w:val="0"/>
        <w:autoSpaceDN w:val="0"/>
        <w:adjustRightInd w:val="0"/>
        <w:spacing w:after="0" w:line="240" w:lineRule="auto"/>
        <w:ind w:left="720" w:hanging="720"/>
        <w:rPr>
          <w:rFonts w:ascii="Arial" w:hAnsi="Arial" w:cs="Arial"/>
        </w:rPr>
      </w:pPr>
      <w:r w:rsidRPr="00C459A2">
        <w:rPr>
          <w:rFonts w:ascii="Arial" w:hAnsi="Arial" w:cs="Arial"/>
        </w:rPr>
        <w:tab/>
      </w:r>
      <w:r w:rsidR="00D320DB" w:rsidRPr="00A37E4C">
        <w:rPr>
          <w:rFonts w:ascii="Arial" w:hAnsi="Arial" w:cs="Arial"/>
        </w:rPr>
        <w:t xml:space="preserve">Each individual school within the </w:t>
      </w:r>
      <w:r w:rsidR="00F07D6C" w:rsidRPr="00A37E4C">
        <w:rPr>
          <w:rFonts w:ascii="Arial" w:hAnsi="Arial" w:cs="Arial"/>
        </w:rPr>
        <w:t>Caerphilly County</w:t>
      </w:r>
      <w:r w:rsidR="00D320DB" w:rsidRPr="00A37E4C">
        <w:rPr>
          <w:rFonts w:ascii="Arial" w:hAnsi="Arial" w:cs="Arial"/>
        </w:rPr>
        <w:t xml:space="preserve"> </w:t>
      </w:r>
      <w:r w:rsidR="00F07D6C" w:rsidRPr="00A37E4C">
        <w:rPr>
          <w:rFonts w:ascii="Arial" w:hAnsi="Arial" w:cs="Arial"/>
        </w:rPr>
        <w:t>b</w:t>
      </w:r>
      <w:r w:rsidR="00D320DB" w:rsidRPr="00A37E4C">
        <w:rPr>
          <w:rFonts w:ascii="Arial" w:hAnsi="Arial" w:cs="Arial"/>
        </w:rPr>
        <w:t xml:space="preserve">orough </w:t>
      </w:r>
      <w:r w:rsidR="00F07D6C" w:rsidRPr="00A37E4C">
        <w:rPr>
          <w:rFonts w:ascii="Arial" w:hAnsi="Arial" w:cs="Arial"/>
        </w:rPr>
        <w:t>area is</w:t>
      </w:r>
      <w:r w:rsidR="00D320DB" w:rsidRPr="00A37E4C">
        <w:rPr>
          <w:rFonts w:ascii="Arial" w:hAnsi="Arial" w:cs="Arial"/>
        </w:rPr>
        <w:t xml:space="preserve"> the controller for the CCTV </w:t>
      </w:r>
      <w:r w:rsidR="00F07D6C" w:rsidRPr="00A37E4C">
        <w:rPr>
          <w:rFonts w:ascii="Arial" w:hAnsi="Arial" w:cs="Arial"/>
        </w:rPr>
        <w:t xml:space="preserve">footage </w:t>
      </w:r>
      <w:r w:rsidR="00D320DB" w:rsidRPr="00A37E4C">
        <w:rPr>
          <w:rFonts w:ascii="Arial" w:hAnsi="Arial" w:cs="Arial"/>
        </w:rPr>
        <w:t xml:space="preserve">that it </w:t>
      </w:r>
      <w:r w:rsidR="00F07D6C" w:rsidRPr="00A37E4C">
        <w:rPr>
          <w:rFonts w:ascii="Arial" w:hAnsi="Arial" w:cs="Arial"/>
        </w:rPr>
        <w:t xml:space="preserve">captures and has a responsibility to ensure that </w:t>
      </w:r>
      <w:r w:rsidR="00D72BBE" w:rsidRPr="00A37E4C">
        <w:rPr>
          <w:rFonts w:ascii="Arial" w:hAnsi="Arial" w:cs="Arial"/>
        </w:rPr>
        <w:t xml:space="preserve">they only </w:t>
      </w:r>
      <w:r w:rsidR="00F07D6C" w:rsidRPr="00A37E4C">
        <w:rPr>
          <w:rFonts w:ascii="Arial" w:hAnsi="Arial" w:cs="Arial"/>
        </w:rPr>
        <w:t>collected and use</w:t>
      </w:r>
      <w:r w:rsidR="00D72BBE" w:rsidRPr="00A37E4C">
        <w:rPr>
          <w:rFonts w:ascii="Arial" w:hAnsi="Arial" w:cs="Arial"/>
        </w:rPr>
        <w:t xml:space="preserve"> CCTV footage</w:t>
      </w:r>
      <w:r w:rsidR="00F07D6C" w:rsidRPr="00A37E4C">
        <w:rPr>
          <w:rFonts w:ascii="Arial" w:hAnsi="Arial" w:cs="Arial"/>
        </w:rPr>
        <w:t xml:space="preserve"> in ways which are compliant with data protection legislation. </w:t>
      </w:r>
    </w:p>
    <w:p w14:paraId="67A4F41E" w14:textId="77777777" w:rsidR="00F07D6C" w:rsidRPr="00A37E4C" w:rsidRDefault="00F07D6C" w:rsidP="001047C4">
      <w:pPr>
        <w:autoSpaceDE w:val="0"/>
        <w:autoSpaceDN w:val="0"/>
        <w:adjustRightInd w:val="0"/>
        <w:spacing w:after="0" w:line="240" w:lineRule="auto"/>
        <w:ind w:left="720" w:hanging="720"/>
        <w:rPr>
          <w:rFonts w:ascii="Arial" w:hAnsi="Arial" w:cs="Arial"/>
        </w:rPr>
      </w:pPr>
    </w:p>
    <w:p w14:paraId="39B1BEE0" w14:textId="5608D717" w:rsidR="00F07D6C" w:rsidRPr="00A37E4C" w:rsidRDefault="00F07D6C" w:rsidP="001047C4">
      <w:pPr>
        <w:autoSpaceDE w:val="0"/>
        <w:autoSpaceDN w:val="0"/>
        <w:adjustRightInd w:val="0"/>
        <w:spacing w:after="0" w:line="240" w:lineRule="auto"/>
        <w:ind w:left="720" w:hanging="720"/>
        <w:rPr>
          <w:rFonts w:ascii="Arial" w:hAnsi="Arial" w:cs="Arial"/>
        </w:rPr>
      </w:pPr>
      <w:r w:rsidRPr="00A37E4C">
        <w:rPr>
          <w:rFonts w:ascii="Arial" w:hAnsi="Arial" w:cs="Arial"/>
        </w:rPr>
        <w:tab/>
        <w:t xml:space="preserve">Each school within the Caerphilly County borough area </w:t>
      </w:r>
      <w:r w:rsidR="00D72BBE" w:rsidRPr="00A37E4C">
        <w:rPr>
          <w:rFonts w:ascii="Arial" w:hAnsi="Arial" w:cs="Arial"/>
        </w:rPr>
        <w:t>have</w:t>
      </w:r>
      <w:r w:rsidRPr="00A37E4C">
        <w:rPr>
          <w:rFonts w:ascii="Arial" w:hAnsi="Arial" w:cs="Arial"/>
        </w:rPr>
        <w:t xml:space="preserve"> appointed a Data Protection Officer, to ensure that they are compliant with data protection legislation and to oversea their data protection procedures.</w:t>
      </w:r>
    </w:p>
    <w:p w14:paraId="47BC5110" w14:textId="77777777" w:rsidR="00D320DB" w:rsidRPr="00A37E4C" w:rsidRDefault="00D320DB" w:rsidP="001047C4">
      <w:pPr>
        <w:autoSpaceDE w:val="0"/>
        <w:autoSpaceDN w:val="0"/>
        <w:adjustRightInd w:val="0"/>
        <w:spacing w:after="0" w:line="240" w:lineRule="auto"/>
        <w:ind w:left="720" w:hanging="720"/>
        <w:rPr>
          <w:rFonts w:ascii="Arial" w:hAnsi="Arial" w:cs="Arial"/>
        </w:rPr>
      </w:pPr>
    </w:p>
    <w:p w14:paraId="7D2ECA06" w14:textId="404937D4" w:rsidR="001047C4" w:rsidRPr="00A37E4C" w:rsidRDefault="001047C4" w:rsidP="00F07D6C">
      <w:pPr>
        <w:autoSpaceDE w:val="0"/>
        <w:autoSpaceDN w:val="0"/>
        <w:adjustRightInd w:val="0"/>
        <w:spacing w:after="0" w:line="240" w:lineRule="auto"/>
        <w:ind w:left="720"/>
        <w:rPr>
          <w:rFonts w:ascii="Arial" w:hAnsi="Arial" w:cs="Arial"/>
        </w:rPr>
      </w:pPr>
      <w:r w:rsidRPr="00A37E4C">
        <w:rPr>
          <w:rFonts w:ascii="Arial" w:hAnsi="Arial" w:cs="Arial"/>
        </w:rPr>
        <w:t>The Data Protection Officer is:</w:t>
      </w:r>
    </w:p>
    <w:p w14:paraId="0709314F" w14:textId="77777777" w:rsidR="001047C4" w:rsidRPr="00A37E4C" w:rsidRDefault="001047C4" w:rsidP="001047C4">
      <w:pPr>
        <w:autoSpaceDE w:val="0"/>
        <w:autoSpaceDN w:val="0"/>
        <w:adjustRightInd w:val="0"/>
        <w:spacing w:after="0" w:line="240" w:lineRule="auto"/>
        <w:ind w:left="720" w:hanging="720"/>
        <w:rPr>
          <w:rFonts w:ascii="Arial" w:hAnsi="Arial" w:cs="Arial"/>
        </w:rPr>
      </w:pPr>
    </w:p>
    <w:p w14:paraId="06B5512F" w14:textId="142B5F1C" w:rsidR="001047C4" w:rsidRPr="00A37E4C" w:rsidRDefault="001047C4" w:rsidP="001047C4">
      <w:pPr>
        <w:autoSpaceDE w:val="0"/>
        <w:autoSpaceDN w:val="0"/>
        <w:adjustRightInd w:val="0"/>
        <w:spacing w:after="0" w:line="240" w:lineRule="auto"/>
        <w:ind w:left="720" w:hanging="720"/>
        <w:rPr>
          <w:rFonts w:ascii="Arial" w:hAnsi="Arial" w:cs="Arial"/>
        </w:rPr>
      </w:pPr>
      <w:r w:rsidRPr="00A37E4C">
        <w:rPr>
          <w:rFonts w:ascii="Arial" w:hAnsi="Arial" w:cs="Arial"/>
        </w:rPr>
        <w:tab/>
      </w:r>
      <w:r w:rsidR="00F07D6C" w:rsidRPr="00A37E4C">
        <w:rPr>
          <w:rFonts w:ascii="Arial" w:hAnsi="Arial" w:cs="Arial"/>
        </w:rPr>
        <w:t>Mr Carl Evans</w:t>
      </w:r>
    </w:p>
    <w:p w14:paraId="74F8355D" w14:textId="77777777" w:rsidR="001047C4" w:rsidRPr="00A37E4C" w:rsidRDefault="001047C4" w:rsidP="001047C4">
      <w:pPr>
        <w:autoSpaceDE w:val="0"/>
        <w:autoSpaceDN w:val="0"/>
        <w:adjustRightInd w:val="0"/>
        <w:spacing w:after="0" w:line="240" w:lineRule="auto"/>
        <w:ind w:left="720" w:hanging="720"/>
        <w:rPr>
          <w:rFonts w:ascii="Arial" w:hAnsi="Arial" w:cs="Arial"/>
        </w:rPr>
      </w:pPr>
      <w:r w:rsidRPr="00A37E4C">
        <w:rPr>
          <w:rFonts w:ascii="Arial" w:hAnsi="Arial" w:cs="Arial"/>
        </w:rPr>
        <w:tab/>
        <w:t>Corporate Information Governance Manager / Data Protection Officer</w:t>
      </w:r>
    </w:p>
    <w:p w14:paraId="712420F3" w14:textId="77777777" w:rsidR="001047C4" w:rsidRPr="00A37E4C" w:rsidRDefault="001047C4" w:rsidP="001047C4">
      <w:pPr>
        <w:autoSpaceDE w:val="0"/>
        <w:autoSpaceDN w:val="0"/>
        <w:adjustRightInd w:val="0"/>
        <w:spacing w:after="0" w:line="240" w:lineRule="auto"/>
        <w:ind w:left="720" w:hanging="720"/>
        <w:rPr>
          <w:rFonts w:ascii="Arial" w:hAnsi="Arial" w:cs="Arial"/>
        </w:rPr>
      </w:pPr>
      <w:r w:rsidRPr="00A37E4C">
        <w:rPr>
          <w:rFonts w:ascii="Arial" w:hAnsi="Arial" w:cs="Arial"/>
        </w:rPr>
        <w:tab/>
        <w:t>Email: dataprotection@caerphilly.gov.uk</w:t>
      </w:r>
    </w:p>
    <w:p w14:paraId="12110756" w14:textId="77777777" w:rsidR="001047C4" w:rsidRPr="00A37E4C" w:rsidRDefault="001047C4" w:rsidP="001047C4">
      <w:pPr>
        <w:autoSpaceDE w:val="0"/>
        <w:autoSpaceDN w:val="0"/>
        <w:adjustRightInd w:val="0"/>
        <w:spacing w:after="0" w:line="240" w:lineRule="auto"/>
        <w:ind w:left="720" w:hanging="720"/>
        <w:rPr>
          <w:rFonts w:ascii="Arial" w:hAnsi="Arial" w:cs="Arial"/>
        </w:rPr>
      </w:pPr>
      <w:r w:rsidRPr="00A37E4C">
        <w:rPr>
          <w:rFonts w:ascii="Arial" w:hAnsi="Arial" w:cs="Arial"/>
        </w:rPr>
        <w:tab/>
        <w:t>Tel: 01443 864322</w:t>
      </w:r>
    </w:p>
    <w:p w14:paraId="325327DD" w14:textId="77777777" w:rsidR="006072C2" w:rsidRDefault="006072C2" w:rsidP="001047C4">
      <w:pPr>
        <w:autoSpaceDE w:val="0"/>
        <w:autoSpaceDN w:val="0"/>
        <w:adjustRightInd w:val="0"/>
        <w:spacing w:after="0" w:line="240" w:lineRule="auto"/>
        <w:ind w:left="720" w:hanging="720"/>
        <w:rPr>
          <w:rFonts w:ascii="Arial" w:hAnsi="Arial" w:cs="Arial"/>
        </w:rPr>
      </w:pPr>
    </w:p>
    <w:p w14:paraId="4E0A8A81" w14:textId="058D7304" w:rsidR="00D7240A" w:rsidRDefault="00656B72" w:rsidP="0061030E">
      <w:pPr>
        <w:autoSpaceDE w:val="0"/>
        <w:autoSpaceDN w:val="0"/>
        <w:adjustRightInd w:val="0"/>
        <w:spacing w:after="0" w:line="240" w:lineRule="auto"/>
        <w:ind w:left="720" w:hanging="720"/>
        <w:rPr>
          <w:rFonts w:ascii="Arial" w:hAnsi="Arial" w:cs="Arial"/>
          <w:b/>
          <w:bCs/>
        </w:rPr>
      </w:pPr>
      <w:r w:rsidRPr="00C459A2">
        <w:rPr>
          <w:rFonts w:ascii="Arial" w:hAnsi="Arial" w:cs="Arial"/>
          <w:b/>
          <w:bCs/>
        </w:rPr>
        <w:tab/>
      </w:r>
      <w:r w:rsidR="006072C2" w:rsidRPr="00C459A2">
        <w:rPr>
          <w:rFonts w:ascii="Arial" w:hAnsi="Arial" w:cs="Arial"/>
          <w:b/>
          <w:bCs/>
        </w:rPr>
        <w:t>Details of main users of your information</w:t>
      </w:r>
      <w:r w:rsidR="00B627BA">
        <w:rPr>
          <w:rFonts w:ascii="Arial" w:hAnsi="Arial" w:cs="Arial"/>
          <w:b/>
          <w:bCs/>
        </w:rPr>
        <w:t xml:space="preserve"> </w:t>
      </w:r>
    </w:p>
    <w:p w14:paraId="7EC4E8D2" w14:textId="77777777" w:rsidR="0061030E" w:rsidRDefault="0061030E" w:rsidP="0061030E">
      <w:pPr>
        <w:autoSpaceDE w:val="0"/>
        <w:autoSpaceDN w:val="0"/>
        <w:adjustRightInd w:val="0"/>
        <w:spacing w:after="0" w:line="240" w:lineRule="auto"/>
        <w:ind w:left="720" w:hanging="720"/>
        <w:rPr>
          <w:rFonts w:ascii="Arial" w:hAnsi="Arial" w:cs="Arial"/>
          <w:b/>
          <w:bCs/>
        </w:rPr>
      </w:pPr>
    </w:p>
    <w:p w14:paraId="1255C668" w14:textId="52DF0ED1" w:rsidR="0061030E" w:rsidRPr="00A37E4C" w:rsidRDefault="00F07D6C" w:rsidP="0061030E">
      <w:pPr>
        <w:autoSpaceDE w:val="0"/>
        <w:autoSpaceDN w:val="0"/>
        <w:adjustRightInd w:val="0"/>
        <w:spacing w:after="0" w:line="240" w:lineRule="auto"/>
        <w:ind w:left="720" w:hanging="720"/>
        <w:rPr>
          <w:rFonts w:ascii="Arial" w:hAnsi="Arial" w:cs="Arial"/>
        </w:rPr>
      </w:pPr>
      <w:r>
        <w:rPr>
          <w:rFonts w:ascii="Arial" w:hAnsi="Arial" w:cs="Arial"/>
          <w:b/>
          <w:bCs/>
        </w:rPr>
        <w:tab/>
      </w:r>
      <w:r w:rsidRPr="00A37E4C">
        <w:rPr>
          <w:rFonts w:ascii="Arial" w:hAnsi="Arial" w:cs="Arial"/>
        </w:rPr>
        <w:t xml:space="preserve">The main user of CCTV footage captured at a school is that </w:t>
      </w:r>
      <w:r w:rsidR="00D72BBE" w:rsidRPr="00A37E4C">
        <w:rPr>
          <w:rFonts w:ascii="Arial" w:hAnsi="Arial" w:cs="Arial"/>
        </w:rPr>
        <w:t xml:space="preserve">individual </w:t>
      </w:r>
      <w:r w:rsidRPr="00A37E4C">
        <w:rPr>
          <w:rFonts w:ascii="Arial" w:hAnsi="Arial" w:cs="Arial"/>
        </w:rPr>
        <w:t xml:space="preserve">school. </w:t>
      </w:r>
    </w:p>
    <w:p w14:paraId="18E21A5A" w14:textId="77777777" w:rsidR="0061030E" w:rsidRDefault="0061030E" w:rsidP="0061030E">
      <w:pPr>
        <w:autoSpaceDE w:val="0"/>
        <w:autoSpaceDN w:val="0"/>
        <w:adjustRightInd w:val="0"/>
        <w:spacing w:after="0" w:line="240" w:lineRule="auto"/>
        <w:ind w:left="720" w:hanging="720"/>
        <w:rPr>
          <w:rFonts w:ascii="Arial" w:hAnsi="Arial" w:cs="Arial"/>
          <w:b/>
          <w:bCs/>
        </w:rPr>
      </w:pPr>
    </w:p>
    <w:p w14:paraId="089074EE" w14:textId="4C81FC9E" w:rsidR="006072C2" w:rsidRDefault="00656B72" w:rsidP="00DB022F">
      <w:pPr>
        <w:autoSpaceDE w:val="0"/>
        <w:autoSpaceDN w:val="0"/>
        <w:adjustRightInd w:val="0"/>
        <w:spacing w:after="0" w:line="240" w:lineRule="auto"/>
        <w:ind w:left="720" w:hanging="720"/>
        <w:rPr>
          <w:rFonts w:ascii="Arial" w:hAnsi="Arial" w:cs="Arial"/>
          <w:b/>
          <w:bCs/>
        </w:rPr>
      </w:pPr>
      <w:r w:rsidRPr="00C459A2">
        <w:rPr>
          <w:rFonts w:ascii="Arial" w:hAnsi="Arial" w:cs="Arial"/>
          <w:b/>
          <w:bCs/>
        </w:rPr>
        <w:tab/>
      </w:r>
      <w:r w:rsidR="006072C2" w:rsidRPr="00C459A2">
        <w:rPr>
          <w:rFonts w:ascii="Arial" w:hAnsi="Arial" w:cs="Arial"/>
          <w:b/>
          <w:bCs/>
        </w:rPr>
        <w:t xml:space="preserve">Details of any sharing of your information </w:t>
      </w:r>
    </w:p>
    <w:p w14:paraId="719C7007" w14:textId="77777777" w:rsidR="00DB022F" w:rsidRDefault="00DB022F" w:rsidP="00DB022F">
      <w:pPr>
        <w:autoSpaceDE w:val="0"/>
        <w:autoSpaceDN w:val="0"/>
        <w:adjustRightInd w:val="0"/>
        <w:spacing w:after="0" w:line="240" w:lineRule="auto"/>
        <w:ind w:left="720" w:hanging="720"/>
        <w:rPr>
          <w:rFonts w:ascii="Arial" w:hAnsi="Arial" w:cs="Arial"/>
          <w:b/>
          <w:bCs/>
        </w:rPr>
      </w:pPr>
    </w:p>
    <w:p w14:paraId="046F1123" w14:textId="77777777" w:rsidR="00457F0C" w:rsidRPr="00A37E4C" w:rsidRDefault="00DB022F" w:rsidP="00DB022F">
      <w:pPr>
        <w:autoSpaceDE w:val="0"/>
        <w:autoSpaceDN w:val="0"/>
        <w:adjustRightInd w:val="0"/>
        <w:spacing w:after="0" w:line="240" w:lineRule="auto"/>
        <w:ind w:left="720" w:hanging="720"/>
        <w:rPr>
          <w:rFonts w:ascii="Arial" w:hAnsi="Arial" w:cs="Arial"/>
        </w:rPr>
      </w:pPr>
      <w:r>
        <w:rPr>
          <w:rFonts w:ascii="Arial" w:hAnsi="Arial" w:cs="Arial"/>
          <w:b/>
          <w:bCs/>
        </w:rPr>
        <w:tab/>
      </w:r>
      <w:r w:rsidR="00457F0C" w:rsidRPr="00A37E4C">
        <w:rPr>
          <w:rFonts w:ascii="Arial" w:hAnsi="Arial" w:cs="Arial"/>
        </w:rPr>
        <w:t>Schools</w:t>
      </w:r>
      <w:r w:rsidR="00551D1F" w:rsidRPr="00A37E4C">
        <w:rPr>
          <w:rFonts w:ascii="Arial" w:hAnsi="Arial" w:cs="Arial"/>
        </w:rPr>
        <w:t xml:space="preserve"> do not routinely share CCTV footage with external organisations. However, access to CCTV footage may be requested and disclosed to third parties, for the following purposes, where the law allows us to do so (we have listed below the most common types of requests received. Please note this list is not exhaustive. </w:t>
      </w:r>
    </w:p>
    <w:p w14:paraId="4429ADC4" w14:textId="77777777" w:rsidR="00457F0C" w:rsidRPr="00A37E4C" w:rsidRDefault="00457F0C" w:rsidP="00DB022F">
      <w:pPr>
        <w:autoSpaceDE w:val="0"/>
        <w:autoSpaceDN w:val="0"/>
        <w:adjustRightInd w:val="0"/>
        <w:spacing w:after="0" w:line="240" w:lineRule="auto"/>
        <w:ind w:left="720" w:hanging="720"/>
        <w:rPr>
          <w:rFonts w:ascii="Arial" w:hAnsi="Arial" w:cs="Arial"/>
        </w:rPr>
      </w:pPr>
    </w:p>
    <w:p w14:paraId="640E7088" w14:textId="581D226A" w:rsidR="0061030E" w:rsidRPr="00A37E4C" w:rsidRDefault="00551D1F" w:rsidP="00457F0C">
      <w:pPr>
        <w:autoSpaceDE w:val="0"/>
        <w:autoSpaceDN w:val="0"/>
        <w:adjustRightInd w:val="0"/>
        <w:spacing w:after="0" w:line="240" w:lineRule="auto"/>
        <w:ind w:left="720"/>
        <w:rPr>
          <w:rFonts w:ascii="Arial" w:hAnsi="Arial" w:cs="Arial"/>
        </w:rPr>
      </w:pPr>
      <w:r w:rsidRPr="00A37E4C">
        <w:rPr>
          <w:rFonts w:ascii="Arial" w:hAnsi="Arial" w:cs="Arial"/>
        </w:rPr>
        <w:t>Requests for personal data captured CCTV will be dealt with on a case-by-case basis</w:t>
      </w:r>
      <w:r w:rsidR="00457F0C" w:rsidRPr="00A37E4C">
        <w:rPr>
          <w:rFonts w:ascii="Arial" w:hAnsi="Arial" w:cs="Arial"/>
        </w:rPr>
        <w:t xml:space="preserve"> and w</w:t>
      </w:r>
      <w:r w:rsidR="0061030E" w:rsidRPr="00A37E4C">
        <w:rPr>
          <w:rFonts w:ascii="Arial" w:hAnsi="Arial" w:cs="Arial"/>
        </w:rPr>
        <w:t>e always ensure that the sharing of personal data is securely undertaken.</w:t>
      </w:r>
    </w:p>
    <w:p w14:paraId="7876ABDA" w14:textId="77777777" w:rsidR="0061030E" w:rsidRPr="00A37E4C" w:rsidRDefault="0061030E" w:rsidP="00DB022F">
      <w:pPr>
        <w:autoSpaceDE w:val="0"/>
        <w:autoSpaceDN w:val="0"/>
        <w:adjustRightInd w:val="0"/>
        <w:spacing w:after="0" w:line="240" w:lineRule="auto"/>
        <w:ind w:left="720" w:hanging="720"/>
        <w:rPr>
          <w:rFonts w:ascii="Arial" w:hAnsi="Arial" w:cs="Arial"/>
        </w:rPr>
      </w:pPr>
    </w:p>
    <w:p w14:paraId="4D9C4641" w14:textId="49A9B79B" w:rsidR="00551D1F" w:rsidRDefault="0061030E" w:rsidP="00DB022F">
      <w:pPr>
        <w:autoSpaceDE w:val="0"/>
        <w:autoSpaceDN w:val="0"/>
        <w:adjustRightInd w:val="0"/>
        <w:spacing w:after="0" w:line="240" w:lineRule="auto"/>
        <w:ind w:left="720" w:hanging="720"/>
        <w:rPr>
          <w:rFonts w:ascii="Arial" w:hAnsi="Arial" w:cs="Arial"/>
        </w:rPr>
      </w:pPr>
      <w:r>
        <w:rPr>
          <w:rFonts w:ascii="Arial" w:hAnsi="Arial" w:cs="Arial"/>
        </w:rPr>
        <w:tab/>
      </w:r>
    </w:p>
    <w:p w14:paraId="0EF58B68" w14:textId="77777777" w:rsidR="00551D1F" w:rsidRDefault="00551D1F">
      <w:pPr>
        <w:rPr>
          <w:rFonts w:ascii="Arial" w:hAnsi="Arial" w:cs="Arial"/>
        </w:rPr>
      </w:pPr>
      <w:r>
        <w:rPr>
          <w:rFonts w:ascii="Arial" w:hAnsi="Arial" w:cs="Arial"/>
        </w:rPr>
        <w:br w:type="page"/>
      </w:r>
    </w:p>
    <w:p w14:paraId="745706B8" w14:textId="77777777" w:rsidR="0061030E" w:rsidRPr="0061030E" w:rsidRDefault="0061030E" w:rsidP="00DB022F">
      <w:pPr>
        <w:autoSpaceDE w:val="0"/>
        <w:autoSpaceDN w:val="0"/>
        <w:adjustRightInd w:val="0"/>
        <w:spacing w:after="0" w:line="240" w:lineRule="auto"/>
        <w:ind w:left="720" w:hanging="720"/>
        <w:rPr>
          <w:rFonts w:ascii="Arial" w:hAnsi="Arial" w:cs="Arial"/>
        </w:rPr>
      </w:pPr>
    </w:p>
    <w:tbl>
      <w:tblPr>
        <w:tblStyle w:val="TableGrid"/>
        <w:tblW w:w="0" w:type="auto"/>
        <w:tblInd w:w="720" w:type="dxa"/>
        <w:tblLook w:val="04A0" w:firstRow="1" w:lastRow="0" w:firstColumn="1" w:lastColumn="0" w:noHBand="0" w:noVBand="1"/>
      </w:tblPr>
      <w:tblGrid>
        <w:gridCol w:w="3499"/>
        <w:gridCol w:w="5387"/>
      </w:tblGrid>
      <w:tr w:rsidR="00F4798F" w14:paraId="6F9C17FA" w14:textId="77777777" w:rsidTr="00F4798F">
        <w:tc>
          <w:tcPr>
            <w:tcW w:w="3499" w:type="dxa"/>
          </w:tcPr>
          <w:p w14:paraId="470445CC" w14:textId="02D55BE0" w:rsidR="00F4798F" w:rsidRDefault="00F4798F" w:rsidP="00DB022F">
            <w:pPr>
              <w:autoSpaceDE w:val="0"/>
              <w:autoSpaceDN w:val="0"/>
              <w:adjustRightInd w:val="0"/>
              <w:rPr>
                <w:rFonts w:ascii="Arial" w:hAnsi="Arial" w:cs="Arial"/>
              </w:rPr>
            </w:pPr>
            <w:r>
              <w:rPr>
                <w:rFonts w:ascii="Arial" w:hAnsi="Arial" w:cs="Arial"/>
              </w:rPr>
              <w:t>Organisation</w:t>
            </w:r>
          </w:p>
        </w:tc>
        <w:tc>
          <w:tcPr>
            <w:tcW w:w="5387" w:type="dxa"/>
          </w:tcPr>
          <w:p w14:paraId="09F67C0E" w14:textId="063E283C" w:rsidR="00F4798F" w:rsidRDefault="00F4798F" w:rsidP="00DB022F">
            <w:pPr>
              <w:autoSpaceDE w:val="0"/>
              <w:autoSpaceDN w:val="0"/>
              <w:adjustRightInd w:val="0"/>
              <w:rPr>
                <w:rFonts w:ascii="Arial" w:hAnsi="Arial" w:cs="Arial"/>
              </w:rPr>
            </w:pPr>
            <w:r>
              <w:rPr>
                <w:rFonts w:ascii="Arial" w:hAnsi="Arial" w:cs="Arial"/>
              </w:rPr>
              <w:t>Reason</w:t>
            </w:r>
          </w:p>
        </w:tc>
      </w:tr>
      <w:tr w:rsidR="00F4798F" w:rsidRPr="00A37E4C" w14:paraId="33B0AA46" w14:textId="77777777" w:rsidTr="00F4798F">
        <w:tc>
          <w:tcPr>
            <w:tcW w:w="3499" w:type="dxa"/>
            <w:vMerge w:val="restart"/>
          </w:tcPr>
          <w:p w14:paraId="5250C1EA" w14:textId="2B46AF01" w:rsidR="00F4798F" w:rsidRPr="00A37E4C" w:rsidRDefault="00F4798F" w:rsidP="00DB022F">
            <w:pPr>
              <w:autoSpaceDE w:val="0"/>
              <w:autoSpaceDN w:val="0"/>
              <w:adjustRightInd w:val="0"/>
              <w:rPr>
                <w:rFonts w:ascii="Arial" w:hAnsi="Arial" w:cs="Arial"/>
              </w:rPr>
            </w:pPr>
            <w:r w:rsidRPr="00A37E4C">
              <w:rPr>
                <w:rFonts w:ascii="Arial" w:hAnsi="Arial" w:cs="Arial"/>
              </w:rPr>
              <w:t>Caerphilly County Borough Council (CCBC)</w:t>
            </w:r>
          </w:p>
        </w:tc>
        <w:tc>
          <w:tcPr>
            <w:tcW w:w="5387" w:type="dxa"/>
          </w:tcPr>
          <w:p w14:paraId="58E5B850" w14:textId="2507CAB4" w:rsidR="00F4798F" w:rsidRPr="00A37E4C" w:rsidRDefault="00F4798F" w:rsidP="00DB022F">
            <w:pPr>
              <w:autoSpaceDE w:val="0"/>
              <w:autoSpaceDN w:val="0"/>
              <w:adjustRightInd w:val="0"/>
              <w:rPr>
                <w:rFonts w:ascii="Arial" w:hAnsi="Arial" w:cs="Arial"/>
              </w:rPr>
            </w:pPr>
            <w:r w:rsidRPr="00A37E4C">
              <w:rPr>
                <w:rFonts w:ascii="Arial" w:hAnsi="Arial" w:cs="Arial"/>
              </w:rPr>
              <w:t>Safeguarding purposes.   CCTV footage may be shared further by CCBC for example with the other safeguarding agencies inc. the Police etc.</w:t>
            </w:r>
          </w:p>
          <w:p w14:paraId="7F2BFDA7" w14:textId="26510D8E" w:rsidR="00F4798F" w:rsidRPr="00A37E4C" w:rsidRDefault="00F4798F" w:rsidP="00DB022F">
            <w:pPr>
              <w:autoSpaceDE w:val="0"/>
              <w:autoSpaceDN w:val="0"/>
              <w:adjustRightInd w:val="0"/>
              <w:rPr>
                <w:rFonts w:ascii="Arial" w:hAnsi="Arial" w:cs="Arial"/>
              </w:rPr>
            </w:pPr>
          </w:p>
        </w:tc>
      </w:tr>
      <w:tr w:rsidR="00F4798F" w:rsidRPr="00A37E4C" w14:paraId="0778B62C" w14:textId="77777777" w:rsidTr="00F4798F">
        <w:tc>
          <w:tcPr>
            <w:tcW w:w="3499" w:type="dxa"/>
            <w:vMerge/>
          </w:tcPr>
          <w:p w14:paraId="1B810F02" w14:textId="77777777" w:rsidR="00F4798F" w:rsidRPr="00A37E4C" w:rsidRDefault="00F4798F" w:rsidP="00DB022F">
            <w:pPr>
              <w:autoSpaceDE w:val="0"/>
              <w:autoSpaceDN w:val="0"/>
              <w:adjustRightInd w:val="0"/>
              <w:rPr>
                <w:rFonts w:ascii="Arial" w:hAnsi="Arial" w:cs="Arial"/>
              </w:rPr>
            </w:pPr>
          </w:p>
        </w:tc>
        <w:tc>
          <w:tcPr>
            <w:tcW w:w="5387" w:type="dxa"/>
          </w:tcPr>
          <w:p w14:paraId="690737AD" w14:textId="77777777" w:rsidR="00F4798F" w:rsidRPr="00A37E4C" w:rsidRDefault="00F4798F" w:rsidP="00DB022F">
            <w:pPr>
              <w:autoSpaceDE w:val="0"/>
              <w:autoSpaceDN w:val="0"/>
              <w:adjustRightInd w:val="0"/>
              <w:rPr>
                <w:rFonts w:ascii="Arial" w:hAnsi="Arial" w:cs="Arial"/>
              </w:rPr>
            </w:pPr>
            <w:r w:rsidRPr="00A37E4C">
              <w:rPr>
                <w:rFonts w:ascii="Arial" w:hAnsi="Arial" w:cs="Arial"/>
              </w:rPr>
              <w:t>Defend compensation / insurance claims.</w:t>
            </w:r>
          </w:p>
          <w:p w14:paraId="50F4FCAA" w14:textId="700924FD" w:rsidR="00F4798F" w:rsidRPr="00A37E4C" w:rsidRDefault="00F4798F" w:rsidP="00DB022F">
            <w:pPr>
              <w:autoSpaceDE w:val="0"/>
              <w:autoSpaceDN w:val="0"/>
              <w:adjustRightInd w:val="0"/>
              <w:rPr>
                <w:rFonts w:ascii="Arial" w:hAnsi="Arial" w:cs="Arial"/>
              </w:rPr>
            </w:pPr>
            <w:r w:rsidRPr="00A37E4C">
              <w:rPr>
                <w:rFonts w:ascii="Arial" w:hAnsi="Arial" w:cs="Arial"/>
              </w:rPr>
              <w:t>CCTV footage may be shared further by CCBC for example with claims handlers, insurers, solicitors, the court etc</w:t>
            </w:r>
          </w:p>
          <w:p w14:paraId="41296F75" w14:textId="7586F217" w:rsidR="00F4798F" w:rsidRPr="00A37E4C" w:rsidRDefault="00F4798F" w:rsidP="00DB022F">
            <w:pPr>
              <w:autoSpaceDE w:val="0"/>
              <w:autoSpaceDN w:val="0"/>
              <w:adjustRightInd w:val="0"/>
              <w:rPr>
                <w:rFonts w:ascii="Arial" w:hAnsi="Arial" w:cs="Arial"/>
              </w:rPr>
            </w:pPr>
          </w:p>
        </w:tc>
      </w:tr>
      <w:tr w:rsidR="00F4798F" w:rsidRPr="00A37E4C" w14:paraId="79BC50CD" w14:textId="77777777" w:rsidTr="00F4798F">
        <w:tc>
          <w:tcPr>
            <w:tcW w:w="3499" w:type="dxa"/>
            <w:vMerge/>
          </w:tcPr>
          <w:p w14:paraId="3CF1718E" w14:textId="77777777" w:rsidR="00F4798F" w:rsidRPr="00A37E4C" w:rsidRDefault="00F4798F" w:rsidP="00DB022F">
            <w:pPr>
              <w:autoSpaceDE w:val="0"/>
              <w:autoSpaceDN w:val="0"/>
              <w:adjustRightInd w:val="0"/>
              <w:rPr>
                <w:rFonts w:ascii="Arial" w:hAnsi="Arial" w:cs="Arial"/>
              </w:rPr>
            </w:pPr>
          </w:p>
        </w:tc>
        <w:tc>
          <w:tcPr>
            <w:tcW w:w="5387" w:type="dxa"/>
          </w:tcPr>
          <w:p w14:paraId="5143A925" w14:textId="77777777" w:rsidR="00F4798F" w:rsidRPr="00A37E4C" w:rsidRDefault="00F4798F" w:rsidP="00D46691">
            <w:pPr>
              <w:autoSpaceDE w:val="0"/>
              <w:autoSpaceDN w:val="0"/>
              <w:adjustRightInd w:val="0"/>
              <w:rPr>
                <w:rFonts w:ascii="Arial" w:hAnsi="Arial" w:cs="Arial"/>
              </w:rPr>
            </w:pPr>
            <w:r w:rsidRPr="00A37E4C">
              <w:rPr>
                <w:rFonts w:ascii="Arial" w:hAnsi="Arial" w:cs="Arial"/>
              </w:rPr>
              <w:t>HR purposes / proceedings,</w:t>
            </w:r>
          </w:p>
          <w:p w14:paraId="2BBCD5D2" w14:textId="402FC675" w:rsidR="00F4798F" w:rsidRPr="00A37E4C" w:rsidRDefault="00F4798F" w:rsidP="00D46691">
            <w:pPr>
              <w:autoSpaceDE w:val="0"/>
              <w:autoSpaceDN w:val="0"/>
              <w:adjustRightInd w:val="0"/>
              <w:rPr>
                <w:rFonts w:ascii="Arial" w:hAnsi="Arial" w:cs="Arial"/>
              </w:rPr>
            </w:pPr>
            <w:r w:rsidRPr="00A37E4C">
              <w:rPr>
                <w:rFonts w:ascii="Arial" w:hAnsi="Arial" w:cs="Arial"/>
              </w:rPr>
              <w:t>CCTV footage may be shared further by CCBC e.g. Employment Tribunal, Education Workforce Council and the Disclosure and Barring Service etc.</w:t>
            </w:r>
          </w:p>
          <w:p w14:paraId="159E1793" w14:textId="37B3FD86" w:rsidR="00F4798F" w:rsidRPr="00A37E4C" w:rsidRDefault="00F4798F" w:rsidP="00D46691">
            <w:pPr>
              <w:autoSpaceDE w:val="0"/>
              <w:autoSpaceDN w:val="0"/>
              <w:adjustRightInd w:val="0"/>
              <w:rPr>
                <w:rFonts w:ascii="Arial" w:hAnsi="Arial" w:cs="Arial"/>
              </w:rPr>
            </w:pPr>
          </w:p>
        </w:tc>
      </w:tr>
      <w:tr w:rsidR="00F4798F" w:rsidRPr="00A37E4C" w14:paraId="4D368618" w14:textId="77777777" w:rsidTr="00F4798F">
        <w:tc>
          <w:tcPr>
            <w:tcW w:w="3499" w:type="dxa"/>
            <w:vMerge/>
          </w:tcPr>
          <w:p w14:paraId="147D79F9" w14:textId="77777777" w:rsidR="00F4798F" w:rsidRPr="00A37E4C" w:rsidRDefault="00F4798F" w:rsidP="00DB022F">
            <w:pPr>
              <w:autoSpaceDE w:val="0"/>
              <w:autoSpaceDN w:val="0"/>
              <w:adjustRightInd w:val="0"/>
              <w:rPr>
                <w:rFonts w:ascii="Arial" w:hAnsi="Arial" w:cs="Arial"/>
              </w:rPr>
            </w:pPr>
          </w:p>
        </w:tc>
        <w:tc>
          <w:tcPr>
            <w:tcW w:w="5387" w:type="dxa"/>
          </w:tcPr>
          <w:p w14:paraId="250B95C4" w14:textId="7B6446C8" w:rsidR="00F4798F" w:rsidRPr="00A37E4C" w:rsidRDefault="00F4798F" w:rsidP="00D46691">
            <w:pPr>
              <w:autoSpaceDE w:val="0"/>
              <w:autoSpaceDN w:val="0"/>
              <w:adjustRightInd w:val="0"/>
              <w:rPr>
                <w:rFonts w:ascii="Arial" w:hAnsi="Arial" w:cs="Arial"/>
              </w:rPr>
            </w:pPr>
            <w:r w:rsidRPr="00A37E4C">
              <w:rPr>
                <w:rFonts w:ascii="Arial" w:hAnsi="Arial" w:cs="Arial"/>
              </w:rPr>
              <w:t>Health and Safety purposes for the investigation of accidents / incidents. CCTV footage may be shared further by CCBC e.g. Health and Safety Executive.</w:t>
            </w:r>
          </w:p>
          <w:p w14:paraId="2CBD079F" w14:textId="25953E84" w:rsidR="00F4798F" w:rsidRPr="00A37E4C" w:rsidRDefault="00F4798F" w:rsidP="00D46691">
            <w:pPr>
              <w:autoSpaceDE w:val="0"/>
              <w:autoSpaceDN w:val="0"/>
              <w:adjustRightInd w:val="0"/>
              <w:rPr>
                <w:rFonts w:ascii="Arial" w:hAnsi="Arial" w:cs="Arial"/>
              </w:rPr>
            </w:pPr>
          </w:p>
        </w:tc>
      </w:tr>
      <w:tr w:rsidR="00F4798F" w:rsidRPr="00A37E4C" w14:paraId="132C9BAD" w14:textId="77777777" w:rsidTr="00F4798F">
        <w:tc>
          <w:tcPr>
            <w:tcW w:w="3499" w:type="dxa"/>
            <w:vMerge/>
          </w:tcPr>
          <w:p w14:paraId="4874BDE3" w14:textId="77777777" w:rsidR="00F4798F" w:rsidRPr="00A37E4C" w:rsidRDefault="00F4798F" w:rsidP="00DB022F">
            <w:pPr>
              <w:autoSpaceDE w:val="0"/>
              <w:autoSpaceDN w:val="0"/>
              <w:adjustRightInd w:val="0"/>
              <w:rPr>
                <w:rFonts w:ascii="Arial" w:hAnsi="Arial" w:cs="Arial"/>
              </w:rPr>
            </w:pPr>
          </w:p>
        </w:tc>
        <w:tc>
          <w:tcPr>
            <w:tcW w:w="5387" w:type="dxa"/>
          </w:tcPr>
          <w:p w14:paraId="0D2CB29D" w14:textId="345A3408" w:rsidR="00F4798F" w:rsidRPr="00A37E4C" w:rsidRDefault="00F4798F" w:rsidP="00D46691">
            <w:pPr>
              <w:autoSpaceDE w:val="0"/>
              <w:autoSpaceDN w:val="0"/>
              <w:adjustRightInd w:val="0"/>
              <w:rPr>
                <w:rFonts w:ascii="Arial" w:hAnsi="Arial" w:cs="Arial"/>
              </w:rPr>
            </w:pPr>
            <w:r w:rsidRPr="00A37E4C">
              <w:rPr>
                <w:rFonts w:ascii="Arial" w:hAnsi="Arial" w:cs="Arial"/>
              </w:rPr>
              <w:t xml:space="preserve">Information Governance advice </w:t>
            </w:r>
          </w:p>
          <w:p w14:paraId="41A57938" w14:textId="24387535" w:rsidR="00F4798F" w:rsidRPr="00A37E4C" w:rsidRDefault="00F4798F" w:rsidP="00D46691">
            <w:pPr>
              <w:autoSpaceDE w:val="0"/>
              <w:autoSpaceDN w:val="0"/>
              <w:adjustRightInd w:val="0"/>
              <w:rPr>
                <w:rFonts w:ascii="Arial" w:hAnsi="Arial" w:cs="Arial"/>
              </w:rPr>
            </w:pPr>
          </w:p>
        </w:tc>
      </w:tr>
      <w:tr w:rsidR="00F4798F" w:rsidRPr="00A37E4C" w14:paraId="233581D4" w14:textId="77777777" w:rsidTr="00F4798F">
        <w:tc>
          <w:tcPr>
            <w:tcW w:w="3499" w:type="dxa"/>
          </w:tcPr>
          <w:p w14:paraId="315CEA01" w14:textId="6E5F8FFF" w:rsidR="00F4798F" w:rsidRPr="00A37E4C" w:rsidRDefault="00F4798F" w:rsidP="00DB022F">
            <w:pPr>
              <w:autoSpaceDE w:val="0"/>
              <w:autoSpaceDN w:val="0"/>
              <w:adjustRightInd w:val="0"/>
              <w:rPr>
                <w:rFonts w:ascii="Arial" w:hAnsi="Arial" w:cs="Arial"/>
              </w:rPr>
            </w:pPr>
            <w:r w:rsidRPr="00A37E4C">
              <w:rPr>
                <w:rFonts w:ascii="Arial" w:hAnsi="Arial" w:cs="Arial"/>
              </w:rPr>
              <w:t>Police and other law enforcement agencies</w:t>
            </w:r>
          </w:p>
        </w:tc>
        <w:tc>
          <w:tcPr>
            <w:tcW w:w="5387" w:type="dxa"/>
          </w:tcPr>
          <w:p w14:paraId="6723ADF4" w14:textId="2DF99EC7" w:rsidR="00F4798F" w:rsidRPr="00A37E4C" w:rsidRDefault="00F4798F" w:rsidP="00DB022F">
            <w:pPr>
              <w:autoSpaceDE w:val="0"/>
              <w:autoSpaceDN w:val="0"/>
              <w:adjustRightInd w:val="0"/>
              <w:rPr>
                <w:rFonts w:ascii="Arial" w:hAnsi="Arial" w:cs="Arial"/>
                <w:lang w:bidi="en-US"/>
              </w:rPr>
            </w:pPr>
            <w:r w:rsidRPr="00A37E4C">
              <w:rPr>
                <w:rFonts w:ascii="Arial" w:hAnsi="Arial" w:cs="Arial"/>
                <w:lang w:bidi="en-US"/>
              </w:rPr>
              <w:t>Identification and prosecution of persons who may have committed an offence or to assist in locating an absconding pupil.</w:t>
            </w:r>
          </w:p>
          <w:p w14:paraId="5489FE01" w14:textId="31C10EB9" w:rsidR="00F4798F" w:rsidRPr="00A37E4C" w:rsidRDefault="00F4798F" w:rsidP="00DB022F">
            <w:pPr>
              <w:autoSpaceDE w:val="0"/>
              <w:autoSpaceDN w:val="0"/>
              <w:adjustRightInd w:val="0"/>
              <w:rPr>
                <w:rFonts w:ascii="Arial" w:hAnsi="Arial" w:cs="Arial"/>
              </w:rPr>
            </w:pPr>
          </w:p>
        </w:tc>
      </w:tr>
      <w:tr w:rsidR="00F4798F" w:rsidRPr="00A37E4C" w14:paraId="7E3BC48E" w14:textId="77777777" w:rsidTr="00F4798F">
        <w:tc>
          <w:tcPr>
            <w:tcW w:w="3499" w:type="dxa"/>
          </w:tcPr>
          <w:p w14:paraId="0EC910BD" w14:textId="2D56F886" w:rsidR="00F4798F" w:rsidRPr="00A37E4C" w:rsidRDefault="00F4798F" w:rsidP="00DB022F">
            <w:pPr>
              <w:autoSpaceDE w:val="0"/>
              <w:autoSpaceDN w:val="0"/>
              <w:adjustRightInd w:val="0"/>
              <w:rPr>
                <w:rFonts w:ascii="Arial" w:hAnsi="Arial" w:cs="Arial"/>
              </w:rPr>
            </w:pPr>
            <w:r w:rsidRPr="00A37E4C">
              <w:rPr>
                <w:rFonts w:ascii="Arial" w:hAnsi="Arial" w:cs="Arial"/>
              </w:rPr>
              <w:t>Independent Safeguarding Investigators (commissioned by the school).</w:t>
            </w:r>
          </w:p>
          <w:p w14:paraId="628853B8" w14:textId="7C5DDE9C" w:rsidR="00F4798F" w:rsidRPr="00A37E4C" w:rsidRDefault="00F4798F" w:rsidP="00DB022F">
            <w:pPr>
              <w:autoSpaceDE w:val="0"/>
              <w:autoSpaceDN w:val="0"/>
              <w:adjustRightInd w:val="0"/>
              <w:rPr>
                <w:rFonts w:ascii="Arial" w:hAnsi="Arial" w:cs="Arial"/>
              </w:rPr>
            </w:pPr>
          </w:p>
        </w:tc>
        <w:tc>
          <w:tcPr>
            <w:tcW w:w="5387" w:type="dxa"/>
          </w:tcPr>
          <w:p w14:paraId="2300963C" w14:textId="306BEEF7" w:rsidR="00F4798F" w:rsidRPr="00A37E4C" w:rsidRDefault="00F4798F" w:rsidP="00DB022F">
            <w:pPr>
              <w:autoSpaceDE w:val="0"/>
              <w:autoSpaceDN w:val="0"/>
              <w:adjustRightInd w:val="0"/>
              <w:rPr>
                <w:rFonts w:ascii="Arial" w:hAnsi="Arial" w:cs="Arial"/>
              </w:rPr>
            </w:pPr>
            <w:r w:rsidRPr="00A37E4C">
              <w:rPr>
                <w:rFonts w:ascii="Arial" w:hAnsi="Arial" w:cs="Arial"/>
              </w:rPr>
              <w:t>Safeguarding purposes.</w:t>
            </w:r>
          </w:p>
        </w:tc>
      </w:tr>
      <w:tr w:rsidR="00F4798F" w:rsidRPr="00A37E4C" w14:paraId="6DB7082B" w14:textId="77777777" w:rsidTr="00F4798F">
        <w:tc>
          <w:tcPr>
            <w:tcW w:w="3499" w:type="dxa"/>
          </w:tcPr>
          <w:p w14:paraId="206C8EA2" w14:textId="3F711165" w:rsidR="00F4798F" w:rsidRPr="00A37E4C" w:rsidRDefault="00F4798F" w:rsidP="00DB022F">
            <w:pPr>
              <w:autoSpaceDE w:val="0"/>
              <w:autoSpaceDN w:val="0"/>
              <w:adjustRightInd w:val="0"/>
              <w:rPr>
                <w:rFonts w:ascii="Arial" w:hAnsi="Arial" w:cs="Arial"/>
              </w:rPr>
            </w:pPr>
            <w:r w:rsidRPr="00A37E4C">
              <w:rPr>
                <w:rFonts w:ascii="Arial" w:hAnsi="Arial" w:cs="Arial"/>
              </w:rPr>
              <w:t>School Governors</w:t>
            </w:r>
          </w:p>
        </w:tc>
        <w:tc>
          <w:tcPr>
            <w:tcW w:w="5387" w:type="dxa"/>
          </w:tcPr>
          <w:p w14:paraId="12E4C525" w14:textId="531E0FA3" w:rsidR="00F4798F" w:rsidRPr="00A37E4C" w:rsidRDefault="00F4798F" w:rsidP="00DB022F">
            <w:pPr>
              <w:autoSpaceDE w:val="0"/>
              <w:autoSpaceDN w:val="0"/>
              <w:adjustRightInd w:val="0"/>
              <w:rPr>
                <w:rFonts w:ascii="Arial" w:hAnsi="Arial" w:cs="Arial"/>
              </w:rPr>
            </w:pPr>
            <w:r w:rsidRPr="00A37E4C">
              <w:rPr>
                <w:rFonts w:ascii="Arial" w:hAnsi="Arial" w:cs="Arial"/>
              </w:rPr>
              <w:t>Safeguarding, Health and Safety and HR purposes and procedures.</w:t>
            </w:r>
          </w:p>
          <w:p w14:paraId="7FA89D36" w14:textId="53FEC664" w:rsidR="00F4798F" w:rsidRPr="00A37E4C" w:rsidRDefault="00F4798F" w:rsidP="00DB022F">
            <w:pPr>
              <w:autoSpaceDE w:val="0"/>
              <w:autoSpaceDN w:val="0"/>
              <w:adjustRightInd w:val="0"/>
              <w:rPr>
                <w:rFonts w:ascii="Arial" w:hAnsi="Arial" w:cs="Arial"/>
              </w:rPr>
            </w:pPr>
          </w:p>
        </w:tc>
      </w:tr>
      <w:tr w:rsidR="00F4798F" w:rsidRPr="00A37E4C" w14:paraId="7965DB36" w14:textId="77777777" w:rsidTr="00F4798F">
        <w:tc>
          <w:tcPr>
            <w:tcW w:w="3499" w:type="dxa"/>
          </w:tcPr>
          <w:p w14:paraId="1C77729C" w14:textId="77777777" w:rsidR="00F4798F" w:rsidRPr="00A37E4C" w:rsidRDefault="00F4798F" w:rsidP="00DB022F">
            <w:pPr>
              <w:autoSpaceDE w:val="0"/>
              <w:autoSpaceDN w:val="0"/>
              <w:adjustRightInd w:val="0"/>
              <w:rPr>
                <w:rFonts w:ascii="Arial" w:hAnsi="Arial" w:cs="Arial"/>
              </w:rPr>
            </w:pPr>
            <w:r w:rsidRPr="00A37E4C">
              <w:rPr>
                <w:rFonts w:ascii="Arial" w:hAnsi="Arial" w:cs="Arial"/>
              </w:rPr>
              <w:t>Health and Safety Organisations</w:t>
            </w:r>
          </w:p>
          <w:p w14:paraId="50D1DD8E" w14:textId="2E37612F" w:rsidR="00F4798F" w:rsidRPr="00A37E4C" w:rsidRDefault="00F4798F" w:rsidP="00DB022F">
            <w:pPr>
              <w:autoSpaceDE w:val="0"/>
              <w:autoSpaceDN w:val="0"/>
              <w:adjustRightInd w:val="0"/>
              <w:rPr>
                <w:rFonts w:ascii="Arial" w:hAnsi="Arial" w:cs="Arial"/>
              </w:rPr>
            </w:pPr>
          </w:p>
        </w:tc>
        <w:tc>
          <w:tcPr>
            <w:tcW w:w="5387" w:type="dxa"/>
          </w:tcPr>
          <w:p w14:paraId="7AA8661D" w14:textId="77777777" w:rsidR="00F4798F" w:rsidRPr="00A37E4C" w:rsidRDefault="00F4798F" w:rsidP="00DB022F">
            <w:pPr>
              <w:autoSpaceDE w:val="0"/>
              <w:autoSpaceDN w:val="0"/>
              <w:adjustRightInd w:val="0"/>
              <w:rPr>
                <w:rFonts w:ascii="Arial" w:hAnsi="Arial" w:cs="Arial"/>
              </w:rPr>
            </w:pPr>
            <w:r w:rsidRPr="00A37E4C">
              <w:rPr>
                <w:rFonts w:ascii="Arial" w:hAnsi="Arial" w:cs="Arial"/>
              </w:rPr>
              <w:t>Health and Safety purposes for the investigation of accidents / incidents.</w:t>
            </w:r>
          </w:p>
          <w:p w14:paraId="1E2D7C69" w14:textId="0729E4C8" w:rsidR="00F4798F" w:rsidRPr="00A37E4C" w:rsidRDefault="00F4798F" w:rsidP="00DB022F">
            <w:pPr>
              <w:autoSpaceDE w:val="0"/>
              <w:autoSpaceDN w:val="0"/>
              <w:adjustRightInd w:val="0"/>
              <w:rPr>
                <w:rFonts w:ascii="Arial" w:hAnsi="Arial" w:cs="Arial"/>
              </w:rPr>
            </w:pPr>
          </w:p>
        </w:tc>
      </w:tr>
      <w:tr w:rsidR="00F4798F" w14:paraId="2FEC90B2" w14:textId="77777777" w:rsidTr="00F4798F">
        <w:tc>
          <w:tcPr>
            <w:tcW w:w="3499" w:type="dxa"/>
          </w:tcPr>
          <w:p w14:paraId="0D31EC41" w14:textId="26C125F5" w:rsidR="00F4798F" w:rsidRPr="00A37E4C" w:rsidRDefault="00F4798F" w:rsidP="00DB022F">
            <w:pPr>
              <w:autoSpaceDE w:val="0"/>
              <w:autoSpaceDN w:val="0"/>
              <w:adjustRightInd w:val="0"/>
              <w:rPr>
                <w:rFonts w:ascii="Arial" w:hAnsi="Arial" w:cs="Arial"/>
              </w:rPr>
            </w:pPr>
            <w:r w:rsidRPr="00A37E4C">
              <w:rPr>
                <w:rFonts w:ascii="Arial" w:hAnsi="Arial" w:cs="Arial"/>
              </w:rPr>
              <w:t>Contractors and Employment Agencies</w:t>
            </w:r>
          </w:p>
        </w:tc>
        <w:tc>
          <w:tcPr>
            <w:tcW w:w="5387" w:type="dxa"/>
          </w:tcPr>
          <w:p w14:paraId="0308E0D9" w14:textId="47ACEEA0" w:rsidR="00F4798F" w:rsidRPr="00A37E4C" w:rsidRDefault="00F4798F" w:rsidP="00F4798F">
            <w:pPr>
              <w:autoSpaceDE w:val="0"/>
              <w:autoSpaceDN w:val="0"/>
              <w:adjustRightInd w:val="0"/>
              <w:rPr>
                <w:rFonts w:ascii="Arial" w:hAnsi="Arial" w:cs="Arial"/>
              </w:rPr>
            </w:pPr>
            <w:r w:rsidRPr="00A37E4C">
              <w:rPr>
                <w:rFonts w:ascii="Arial" w:hAnsi="Arial" w:cs="Arial"/>
              </w:rPr>
              <w:t>Safeguarding, Health and Safety and HR purposes and procedures, contract disputes.</w:t>
            </w:r>
          </w:p>
          <w:p w14:paraId="3F1D71A2" w14:textId="77777777" w:rsidR="00F4798F" w:rsidRPr="00A37E4C" w:rsidRDefault="00F4798F" w:rsidP="00F4798F">
            <w:pPr>
              <w:autoSpaceDE w:val="0"/>
              <w:autoSpaceDN w:val="0"/>
              <w:adjustRightInd w:val="0"/>
              <w:rPr>
                <w:rFonts w:ascii="Arial" w:hAnsi="Arial" w:cs="Arial"/>
              </w:rPr>
            </w:pPr>
          </w:p>
          <w:p w14:paraId="4F4127C5" w14:textId="77777777" w:rsidR="00F4798F" w:rsidRPr="00A37E4C" w:rsidRDefault="00F4798F" w:rsidP="00DB022F">
            <w:pPr>
              <w:autoSpaceDE w:val="0"/>
              <w:autoSpaceDN w:val="0"/>
              <w:adjustRightInd w:val="0"/>
              <w:rPr>
                <w:rFonts w:ascii="Arial" w:hAnsi="Arial" w:cs="Arial"/>
              </w:rPr>
            </w:pPr>
          </w:p>
        </w:tc>
      </w:tr>
    </w:tbl>
    <w:p w14:paraId="0B1AC84C" w14:textId="0BD38B86" w:rsidR="0061030E" w:rsidRPr="0061030E" w:rsidRDefault="0061030E" w:rsidP="00DB022F">
      <w:pPr>
        <w:autoSpaceDE w:val="0"/>
        <w:autoSpaceDN w:val="0"/>
        <w:adjustRightInd w:val="0"/>
        <w:spacing w:after="0" w:line="240" w:lineRule="auto"/>
        <w:ind w:left="720" w:hanging="720"/>
        <w:rPr>
          <w:rFonts w:ascii="Arial" w:hAnsi="Arial" w:cs="Arial"/>
        </w:rPr>
      </w:pPr>
    </w:p>
    <w:p w14:paraId="28E282C3" w14:textId="77777777" w:rsidR="00270618" w:rsidRPr="0061030E" w:rsidRDefault="00270618" w:rsidP="004D7805">
      <w:pPr>
        <w:autoSpaceDE w:val="0"/>
        <w:autoSpaceDN w:val="0"/>
        <w:adjustRightInd w:val="0"/>
        <w:spacing w:after="0" w:line="240" w:lineRule="auto"/>
        <w:ind w:left="720" w:hanging="720"/>
        <w:rPr>
          <w:rFonts w:ascii="Arial" w:hAnsi="Arial" w:cs="Arial"/>
        </w:rPr>
      </w:pPr>
    </w:p>
    <w:p w14:paraId="1534B785" w14:textId="110CD393" w:rsidR="006072C2" w:rsidRDefault="00D7240A" w:rsidP="004D7805">
      <w:pPr>
        <w:autoSpaceDE w:val="0"/>
        <w:autoSpaceDN w:val="0"/>
        <w:adjustRightInd w:val="0"/>
        <w:spacing w:after="0" w:line="240" w:lineRule="auto"/>
        <w:ind w:left="720" w:hanging="720"/>
        <w:rPr>
          <w:rFonts w:ascii="Arial" w:hAnsi="Arial" w:cs="Arial"/>
          <w:b/>
          <w:bCs/>
        </w:rPr>
      </w:pPr>
      <w:r>
        <w:rPr>
          <w:rFonts w:ascii="Arial" w:hAnsi="Arial" w:cs="Arial"/>
        </w:rPr>
        <w:tab/>
      </w:r>
      <w:r w:rsidR="006072C2" w:rsidRPr="00C459A2">
        <w:rPr>
          <w:rFonts w:ascii="Arial" w:hAnsi="Arial" w:cs="Arial"/>
          <w:b/>
          <w:bCs/>
        </w:rPr>
        <w:t>Details of any external data processors</w:t>
      </w:r>
    </w:p>
    <w:p w14:paraId="262563DE" w14:textId="77777777" w:rsidR="009F141A" w:rsidRPr="00C459A2" w:rsidRDefault="009F141A" w:rsidP="004D7805">
      <w:pPr>
        <w:autoSpaceDE w:val="0"/>
        <w:autoSpaceDN w:val="0"/>
        <w:adjustRightInd w:val="0"/>
        <w:spacing w:after="0" w:line="240" w:lineRule="auto"/>
        <w:ind w:left="720" w:hanging="720"/>
        <w:rPr>
          <w:rFonts w:ascii="Arial" w:hAnsi="Arial" w:cs="Arial"/>
          <w:b/>
          <w:bCs/>
        </w:rPr>
      </w:pPr>
    </w:p>
    <w:p w14:paraId="7AAE9500" w14:textId="12CC02FF" w:rsidR="009F141A" w:rsidRPr="00A37E4C" w:rsidRDefault="00270618" w:rsidP="009F141A">
      <w:pPr>
        <w:autoSpaceDE w:val="0"/>
        <w:autoSpaceDN w:val="0"/>
        <w:adjustRightInd w:val="0"/>
        <w:spacing w:after="0" w:line="240" w:lineRule="auto"/>
        <w:ind w:left="720" w:hanging="720"/>
        <w:rPr>
          <w:rFonts w:ascii="Arial" w:hAnsi="Arial" w:cs="Arial"/>
        </w:rPr>
      </w:pPr>
      <w:r>
        <w:rPr>
          <w:rFonts w:ascii="Arial" w:hAnsi="Arial" w:cs="Arial"/>
        </w:rPr>
        <w:tab/>
      </w:r>
      <w:r w:rsidR="009F141A" w:rsidRPr="00A37E4C">
        <w:rPr>
          <w:rFonts w:ascii="Arial" w:hAnsi="Arial" w:cs="Arial"/>
        </w:rPr>
        <w:t xml:space="preserve">A data processor is a company or organisation that processes personal data on behalf of a controller (the school). </w:t>
      </w:r>
    </w:p>
    <w:p w14:paraId="40124BEE" w14:textId="77777777" w:rsidR="009F141A" w:rsidRPr="00A37E4C" w:rsidRDefault="009F141A" w:rsidP="009F141A">
      <w:pPr>
        <w:autoSpaceDE w:val="0"/>
        <w:autoSpaceDN w:val="0"/>
        <w:adjustRightInd w:val="0"/>
        <w:spacing w:after="0" w:line="240" w:lineRule="auto"/>
        <w:ind w:left="720" w:hanging="720"/>
        <w:rPr>
          <w:rFonts w:ascii="Arial" w:hAnsi="Arial" w:cs="Arial"/>
        </w:rPr>
      </w:pPr>
    </w:p>
    <w:p w14:paraId="58181049" w14:textId="329958ED" w:rsidR="009F141A" w:rsidRPr="00A37E4C" w:rsidRDefault="009F141A" w:rsidP="009F141A">
      <w:pPr>
        <w:autoSpaceDE w:val="0"/>
        <w:autoSpaceDN w:val="0"/>
        <w:adjustRightInd w:val="0"/>
        <w:spacing w:after="0" w:line="240" w:lineRule="auto"/>
        <w:ind w:left="720"/>
        <w:rPr>
          <w:rFonts w:ascii="Arial" w:hAnsi="Arial" w:cs="Arial"/>
        </w:rPr>
      </w:pPr>
      <w:r w:rsidRPr="00A37E4C">
        <w:rPr>
          <w:rFonts w:ascii="Arial" w:hAnsi="Arial" w:cs="Arial"/>
        </w:rPr>
        <w:t xml:space="preserve">Many schools use data processors to provide the CCTV system in operation or to provide support and maintenance for the CCTV system. </w:t>
      </w:r>
    </w:p>
    <w:p w14:paraId="5B8914E9" w14:textId="77777777" w:rsidR="009F141A" w:rsidRPr="00A37E4C" w:rsidRDefault="009F141A" w:rsidP="009F141A">
      <w:pPr>
        <w:autoSpaceDE w:val="0"/>
        <w:autoSpaceDN w:val="0"/>
        <w:adjustRightInd w:val="0"/>
        <w:spacing w:after="0" w:line="240" w:lineRule="auto"/>
        <w:ind w:left="720"/>
        <w:rPr>
          <w:rFonts w:ascii="Arial" w:hAnsi="Arial" w:cs="Arial"/>
        </w:rPr>
      </w:pPr>
    </w:p>
    <w:p w14:paraId="7ACE8199" w14:textId="7C52A7E4" w:rsidR="006072C2" w:rsidRPr="00A37E4C" w:rsidRDefault="009F141A" w:rsidP="009F141A">
      <w:pPr>
        <w:autoSpaceDE w:val="0"/>
        <w:autoSpaceDN w:val="0"/>
        <w:adjustRightInd w:val="0"/>
        <w:spacing w:after="0" w:line="240" w:lineRule="auto"/>
        <w:ind w:left="720"/>
        <w:rPr>
          <w:rFonts w:ascii="Arial" w:hAnsi="Arial" w:cs="Arial"/>
        </w:rPr>
      </w:pPr>
      <w:r w:rsidRPr="00A37E4C">
        <w:rPr>
          <w:rFonts w:ascii="Arial" w:hAnsi="Arial" w:cs="Arial"/>
        </w:rPr>
        <w:t xml:space="preserve">Data processors can only act only upon the instructions of the controller. They will not share the personal data with any organisation apart from the controller or use it for their own purposes. They will hold it securely and retain </w:t>
      </w:r>
      <w:r w:rsidR="00D46691" w:rsidRPr="00A37E4C">
        <w:rPr>
          <w:rFonts w:ascii="Arial" w:hAnsi="Arial" w:cs="Arial"/>
        </w:rPr>
        <w:t xml:space="preserve">information only </w:t>
      </w:r>
      <w:r w:rsidRPr="00A37E4C">
        <w:rPr>
          <w:rFonts w:ascii="Arial" w:hAnsi="Arial" w:cs="Arial"/>
        </w:rPr>
        <w:t>for the period instruct</w:t>
      </w:r>
      <w:r w:rsidR="00D46691" w:rsidRPr="00A37E4C">
        <w:rPr>
          <w:rFonts w:ascii="Arial" w:hAnsi="Arial" w:cs="Arial"/>
        </w:rPr>
        <w:t>ed.</w:t>
      </w:r>
      <w:r w:rsidR="00956BBB" w:rsidRPr="00A37E4C">
        <w:rPr>
          <w:rFonts w:ascii="Arial" w:hAnsi="Arial" w:cs="Arial"/>
          <w:b/>
          <w:bCs/>
        </w:rPr>
        <w:tab/>
      </w:r>
    </w:p>
    <w:p w14:paraId="3A1FF81D" w14:textId="77777777" w:rsidR="009F141A" w:rsidRPr="009F141A" w:rsidRDefault="00956BBB" w:rsidP="004D7805">
      <w:pPr>
        <w:autoSpaceDE w:val="0"/>
        <w:autoSpaceDN w:val="0"/>
        <w:adjustRightInd w:val="0"/>
        <w:spacing w:after="0" w:line="240" w:lineRule="auto"/>
        <w:ind w:left="720" w:hanging="720"/>
        <w:rPr>
          <w:rFonts w:ascii="Arial" w:hAnsi="Arial" w:cs="Arial"/>
        </w:rPr>
      </w:pPr>
      <w:r w:rsidRPr="00C459A2">
        <w:rPr>
          <w:rFonts w:ascii="Arial" w:hAnsi="Arial" w:cs="Arial"/>
          <w:b/>
          <w:bCs/>
        </w:rPr>
        <w:tab/>
      </w:r>
    </w:p>
    <w:p w14:paraId="741E5DEF" w14:textId="77777777" w:rsidR="00F4798F" w:rsidRDefault="00F4798F">
      <w:pPr>
        <w:rPr>
          <w:rFonts w:ascii="Arial" w:hAnsi="Arial" w:cs="Arial"/>
          <w:b/>
          <w:bCs/>
        </w:rPr>
      </w:pPr>
      <w:r>
        <w:rPr>
          <w:rFonts w:ascii="Arial" w:hAnsi="Arial" w:cs="Arial"/>
          <w:b/>
          <w:bCs/>
        </w:rPr>
        <w:br w:type="page"/>
      </w:r>
    </w:p>
    <w:p w14:paraId="5F4EB774" w14:textId="7F6C2D9A" w:rsidR="00270618" w:rsidRPr="00270618" w:rsidRDefault="006072C2" w:rsidP="00FC6443">
      <w:pPr>
        <w:ind w:firstLine="720"/>
        <w:rPr>
          <w:rFonts w:ascii="Arial" w:hAnsi="Arial" w:cs="Arial"/>
          <w:bCs/>
        </w:rPr>
      </w:pPr>
      <w:r w:rsidRPr="00C459A2">
        <w:rPr>
          <w:rFonts w:ascii="Arial" w:hAnsi="Arial" w:cs="Arial"/>
          <w:b/>
          <w:bCs/>
        </w:rPr>
        <w:lastRenderedPageBreak/>
        <w:t>Requests for information</w:t>
      </w:r>
    </w:p>
    <w:p w14:paraId="6C6B51C4" w14:textId="5560725C" w:rsidR="006072C2" w:rsidRPr="00C459A2" w:rsidRDefault="00956BBB" w:rsidP="004D7805">
      <w:pPr>
        <w:autoSpaceDE w:val="0"/>
        <w:autoSpaceDN w:val="0"/>
        <w:adjustRightInd w:val="0"/>
        <w:spacing w:after="0" w:line="240" w:lineRule="auto"/>
        <w:ind w:left="720" w:hanging="720"/>
        <w:rPr>
          <w:rFonts w:ascii="Arial" w:hAnsi="Arial" w:cs="Arial"/>
        </w:rPr>
      </w:pPr>
      <w:r w:rsidRPr="00C459A2">
        <w:rPr>
          <w:rFonts w:ascii="Arial" w:hAnsi="Arial" w:cs="Arial"/>
        </w:rPr>
        <w:tab/>
      </w:r>
      <w:r w:rsidR="006072C2" w:rsidRPr="00C459A2">
        <w:rPr>
          <w:rFonts w:ascii="Arial" w:hAnsi="Arial" w:cs="Arial"/>
        </w:rPr>
        <w:t xml:space="preserve">All recorded information held by </w:t>
      </w:r>
      <w:r w:rsidR="00F77A81">
        <w:rPr>
          <w:rFonts w:ascii="Arial" w:hAnsi="Arial" w:cs="Arial"/>
        </w:rPr>
        <w:t>a school</w:t>
      </w:r>
      <w:r w:rsidR="006072C2" w:rsidRPr="00C459A2">
        <w:rPr>
          <w:rFonts w:ascii="Arial" w:hAnsi="Arial" w:cs="Arial"/>
        </w:rPr>
        <w:t xml:space="preserve"> may be subject to requests under the Freedom of Information Act 2000, Environmental Information Regulations 2004 and Data Protection</w:t>
      </w:r>
      <w:r w:rsidR="00D83822">
        <w:rPr>
          <w:rFonts w:ascii="Arial" w:hAnsi="Arial" w:cs="Arial"/>
        </w:rPr>
        <w:t xml:space="preserve"> legislation</w:t>
      </w:r>
      <w:r w:rsidR="006072C2" w:rsidRPr="00C459A2">
        <w:rPr>
          <w:rFonts w:ascii="Arial" w:hAnsi="Arial" w:cs="Arial"/>
        </w:rPr>
        <w:t>.</w:t>
      </w:r>
    </w:p>
    <w:p w14:paraId="6C2CCF1A" w14:textId="77777777" w:rsidR="006072C2" w:rsidRPr="00C459A2" w:rsidRDefault="006072C2" w:rsidP="004D7805">
      <w:pPr>
        <w:autoSpaceDE w:val="0"/>
        <w:autoSpaceDN w:val="0"/>
        <w:adjustRightInd w:val="0"/>
        <w:spacing w:after="0" w:line="240" w:lineRule="auto"/>
        <w:ind w:left="720" w:hanging="720"/>
        <w:rPr>
          <w:rFonts w:ascii="Arial" w:hAnsi="Arial" w:cs="Arial"/>
        </w:rPr>
      </w:pPr>
    </w:p>
    <w:p w14:paraId="0E11FEE0" w14:textId="220C14F4" w:rsidR="006072C2" w:rsidRPr="00C459A2" w:rsidRDefault="00956BBB" w:rsidP="004D7805">
      <w:pPr>
        <w:autoSpaceDE w:val="0"/>
        <w:autoSpaceDN w:val="0"/>
        <w:adjustRightInd w:val="0"/>
        <w:spacing w:after="0" w:line="240" w:lineRule="auto"/>
        <w:ind w:left="720" w:hanging="720"/>
        <w:rPr>
          <w:rFonts w:ascii="Arial" w:hAnsi="Arial" w:cs="Arial"/>
        </w:rPr>
      </w:pPr>
      <w:r w:rsidRPr="00C459A2">
        <w:rPr>
          <w:rFonts w:ascii="Arial" w:hAnsi="Arial" w:cs="Arial"/>
        </w:rPr>
        <w:tab/>
      </w:r>
      <w:r w:rsidR="006072C2" w:rsidRPr="00C459A2">
        <w:rPr>
          <w:rFonts w:ascii="Arial" w:hAnsi="Arial" w:cs="Arial"/>
        </w:rPr>
        <w:t xml:space="preserve">If the information you provide is subject to such a request, where possible </w:t>
      </w:r>
      <w:r w:rsidR="00F77A81">
        <w:rPr>
          <w:rFonts w:ascii="Arial" w:hAnsi="Arial" w:cs="Arial"/>
        </w:rPr>
        <w:t>we</w:t>
      </w:r>
      <w:r w:rsidR="006072C2" w:rsidRPr="00C459A2">
        <w:rPr>
          <w:rFonts w:ascii="Arial" w:hAnsi="Arial" w:cs="Arial"/>
        </w:rPr>
        <w:t xml:space="preserve"> will consult with you on its release. If you object to the release of your information we will withhold your information if the relevant legislation allows.</w:t>
      </w:r>
    </w:p>
    <w:p w14:paraId="636B968A" w14:textId="77777777" w:rsidR="006072C2" w:rsidRPr="00C459A2" w:rsidRDefault="006072C2" w:rsidP="004D7805">
      <w:pPr>
        <w:autoSpaceDE w:val="0"/>
        <w:autoSpaceDN w:val="0"/>
        <w:adjustRightInd w:val="0"/>
        <w:spacing w:after="0" w:line="240" w:lineRule="auto"/>
        <w:ind w:left="720" w:hanging="720"/>
        <w:rPr>
          <w:rFonts w:ascii="Arial" w:hAnsi="Arial" w:cs="Arial"/>
          <w:b/>
          <w:bCs/>
        </w:rPr>
      </w:pPr>
    </w:p>
    <w:p w14:paraId="317B0AB2" w14:textId="77777777" w:rsidR="006072C2" w:rsidRPr="00C459A2" w:rsidRDefault="006072C2" w:rsidP="004D7805">
      <w:pPr>
        <w:autoSpaceDE w:val="0"/>
        <w:autoSpaceDN w:val="0"/>
        <w:adjustRightInd w:val="0"/>
        <w:spacing w:after="0" w:line="240" w:lineRule="auto"/>
        <w:ind w:left="720" w:hanging="720"/>
        <w:rPr>
          <w:rFonts w:ascii="Arial" w:hAnsi="Arial" w:cs="Arial"/>
          <w:b/>
          <w:bCs/>
        </w:rPr>
      </w:pPr>
    </w:p>
    <w:p w14:paraId="58560AFB" w14:textId="5ED55BE8" w:rsidR="006072C2" w:rsidRPr="003A491A" w:rsidRDefault="006072C2" w:rsidP="003C35EE">
      <w:pPr>
        <w:autoSpaceDE w:val="0"/>
        <w:autoSpaceDN w:val="0"/>
        <w:adjustRightInd w:val="0"/>
        <w:spacing w:after="0" w:line="240" w:lineRule="auto"/>
        <w:rPr>
          <w:rFonts w:ascii="Arial" w:hAnsi="Arial" w:cs="Arial"/>
          <w:b/>
          <w:bCs/>
          <w:sz w:val="28"/>
          <w:szCs w:val="28"/>
        </w:rPr>
      </w:pPr>
      <w:r w:rsidRPr="003A491A">
        <w:rPr>
          <w:rFonts w:ascii="Arial" w:hAnsi="Arial" w:cs="Arial"/>
          <w:b/>
          <w:bCs/>
          <w:sz w:val="28"/>
          <w:szCs w:val="28"/>
        </w:rPr>
        <w:t>How long will we retain your information</w:t>
      </w:r>
    </w:p>
    <w:p w14:paraId="52419E3D" w14:textId="77777777" w:rsidR="000104B3" w:rsidRPr="00C459A2" w:rsidRDefault="000104B3" w:rsidP="004D7805">
      <w:pPr>
        <w:autoSpaceDE w:val="0"/>
        <w:autoSpaceDN w:val="0"/>
        <w:adjustRightInd w:val="0"/>
        <w:spacing w:after="0" w:line="240" w:lineRule="auto"/>
        <w:ind w:left="720" w:hanging="720"/>
        <w:rPr>
          <w:rFonts w:ascii="Arial" w:hAnsi="Arial" w:cs="Arial"/>
          <w:b/>
          <w:bCs/>
        </w:rPr>
      </w:pPr>
    </w:p>
    <w:p w14:paraId="70D8459E" w14:textId="77777777" w:rsidR="00D72BBE" w:rsidRPr="00A37E4C" w:rsidRDefault="00956BBB" w:rsidP="004D7805">
      <w:pPr>
        <w:autoSpaceDE w:val="0"/>
        <w:autoSpaceDN w:val="0"/>
        <w:adjustRightInd w:val="0"/>
        <w:spacing w:after="0" w:line="240" w:lineRule="auto"/>
        <w:ind w:left="720" w:hanging="720"/>
        <w:rPr>
          <w:rFonts w:ascii="Arial" w:hAnsi="Arial" w:cs="Arial"/>
        </w:rPr>
      </w:pPr>
      <w:r w:rsidRPr="00C459A2">
        <w:rPr>
          <w:rFonts w:ascii="Arial" w:hAnsi="Arial" w:cs="Arial"/>
          <w:b/>
          <w:bCs/>
        </w:rPr>
        <w:tab/>
      </w:r>
      <w:r w:rsidR="00F77A81" w:rsidRPr="00A37E4C">
        <w:rPr>
          <w:rFonts w:ascii="Arial" w:hAnsi="Arial" w:cs="Arial"/>
        </w:rPr>
        <w:t>The school will retain CCTV footage for 30 days as outlined in the School CCTV Policy</w:t>
      </w:r>
      <w:r w:rsidR="00B648CB" w:rsidRPr="00A37E4C">
        <w:rPr>
          <w:rFonts w:ascii="Arial" w:hAnsi="Arial" w:cs="Arial"/>
        </w:rPr>
        <w:t xml:space="preserve">.  </w:t>
      </w:r>
    </w:p>
    <w:p w14:paraId="29BE61DD" w14:textId="77777777" w:rsidR="00D72BBE" w:rsidRPr="00A37E4C" w:rsidRDefault="00D72BBE" w:rsidP="004D7805">
      <w:pPr>
        <w:autoSpaceDE w:val="0"/>
        <w:autoSpaceDN w:val="0"/>
        <w:adjustRightInd w:val="0"/>
        <w:spacing w:after="0" w:line="240" w:lineRule="auto"/>
        <w:ind w:left="720" w:hanging="720"/>
        <w:rPr>
          <w:rFonts w:ascii="Arial" w:hAnsi="Arial" w:cs="Arial"/>
        </w:rPr>
      </w:pPr>
    </w:p>
    <w:p w14:paraId="114E748C" w14:textId="33F3C44C" w:rsidR="006072C2" w:rsidRPr="00A37E4C" w:rsidRDefault="00B648CB" w:rsidP="00D72BBE">
      <w:pPr>
        <w:autoSpaceDE w:val="0"/>
        <w:autoSpaceDN w:val="0"/>
        <w:adjustRightInd w:val="0"/>
        <w:spacing w:after="0" w:line="240" w:lineRule="auto"/>
        <w:ind w:left="720"/>
        <w:rPr>
          <w:rFonts w:ascii="Arial" w:hAnsi="Arial" w:cs="Arial"/>
        </w:rPr>
      </w:pPr>
      <w:r w:rsidRPr="00A37E4C">
        <w:rPr>
          <w:rFonts w:ascii="Arial" w:hAnsi="Arial" w:cs="Arial"/>
        </w:rPr>
        <w:t>CCTV footage</w:t>
      </w:r>
      <w:r w:rsidR="0061030E" w:rsidRPr="00A37E4C">
        <w:rPr>
          <w:rFonts w:ascii="Arial" w:hAnsi="Arial" w:cs="Arial"/>
        </w:rPr>
        <w:t xml:space="preserve"> required for investigative or evidential purposes may be retained beyond 30 days and is securely disposed of upon completion/conclusion of the purpose for which it has been retained. </w:t>
      </w:r>
      <w:r w:rsidRPr="00A37E4C">
        <w:rPr>
          <w:rFonts w:ascii="Arial" w:hAnsi="Arial" w:cs="Arial"/>
        </w:rPr>
        <w:t>CCTV Footage</w:t>
      </w:r>
      <w:r w:rsidR="0061030E" w:rsidRPr="00A37E4C">
        <w:rPr>
          <w:rFonts w:ascii="Arial" w:hAnsi="Arial" w:cs="Arial"/>
        </w:rPr>
        <w:t xml:space="preserve"> is retained in a secure environment and is only accessible by authorised personnel who have a legitimate reason to do so</w:t>
      </w:r>
      <w:r w:rsidRPr="00A37E4C">
        <w:rPr>
          <w:rFonts w:ascii="Arial" w:hAnsi="Arial" w:cs="Arial"/>
        </w:rPr>
        <w:t>.</w:t>
      </w:r>
    </w:p>
    <w:p w14:paraId="431B140B" w14:textId="77777777" w:rsidR="00B648CB" w:rsidRPr="00A37E4C" w:rsidRDefault="00B648CB" w:rsidP="004D7805">
      <w:pPr>
        <w:autoSpaceDE w:val="0"/>
        <w:autoSpaceDN w:val="0"/>
        <w:adjustRightInd w:val="0"/>
        <w:spacing w:after="0" w:line="240" w:lineRule="auto"/>
        <w:ind w:left="720" w:hanging="720"/>
        <w:rPr>
          <w:rFonts w:ascii="Arial" w:hAnsi="Arial" w:cs="Arial"/>
        </w:rPr>
      </w:pPr>
    </w:p>
    <w:p w14:paraId="09D9E260" w14:textId="77777777" w:rsidR="00C459A2" w:rsidRPr="00C459A2" w:rsidRDefault="00C459A2" w:rsidP="004D7805">
      <w:pPr>
        <w:autoSpaceDE w:val="0"/>
        <w:autoSpaceDN w:val="0"/>
        <w:adjustRightInd w:val="0"/>
        <w:spacing w:after="0" w:line="240" w:lineRule="auto"/>
        <w:ind w:left="720" w:hanging="720"/>
        <w:rPr>
          <w:rFonts w:ascii="Arial" w:hAnsi="Arial" w:cs="Arial"/>
          <w:b/>
          <w:bCs/>
        </w:rPr>
      </w:pPr>
    </w:p>
    <w:p w14:paraId="636B4B14" w14:textId="77777777" w:rsidR="006072C2" w:rsidRPr="003A491A" w:rsidRDefault="006072C2" w:rsidP="003C35EE">
      <w:pPr>
        <w:autoSpaceDE w:val="0"/>
        <w:autoSpaceDN w:val="0"/>
        <w:adjustRightInd w:val="0"/>
        <w:spacing w:after="0" w:line="240" w:lineRule="auto"/>
        <w:rPr>
          <w:rFonts w:ascii="Arial" w:hAnsi="Arial" w:cs="Arial"/>
          <w:b/>
          <w:bCs/>
          <w:sz w:val="28"/>
          <w:szCs w:val="28"/>
        </w:rPr>
      </w:pPr>
      <w:r w:rsidRPr="003A491A">
        <w:rPr>
          <w:rFonts w:ascii="Arial" w:hAnsi="Arial" w:cs="Arial"/>
          <w:b/>
          <w:bCs/>
          <w:sz w:val="28"/>
          <w:szCs w:val="28"/>
        </w:rPr>
        <w:t>Your Rights (Inc Complaints Procedure)</w:t>
      </w:r>
    </w:p>
    <w:p w14:paraId="07A23315" w14:textId="77777777" w:rsidR="000104B3" w:rsidRPr="007E7FDD" w:rsidRDefault="000104B3" w:rsidP="003C35EE">
      <w:pPr>
        <w:autoSpaceDE w:val="0"/>
        <w:autoSpaceDN w:val="0"/>
        <w:adjustRightInd w:val="0"/>
        <w:spacing w:after="0" w:line="240" w:lineRule="auto"/>
        <w:rPr>
          <w:rFonts w:ascii="Arial" w:hAnsi="Arial" w:cs="Arial"/>
          <w:bCs/>
        </w:rPr>
      </w:pPr>
    </w:p>
    <w:p w14:paraId="748E6FFD" w14:textId="77777777" w:rsidR="001047C4" w:rsidRPr="007E7FDD" w:rsidRDefault="00656B72" w:rsidP="001047C4">
      <w:pPr>
        <w:autoSpaceDE w:val="0"/>
        <w:autoSpaceDN w:val="0"/>
        <w:adjustRightInd w:val="0"/>
        <w:spacing w:after="0" w:line="240" w:lineRule="auto"/>
        <w:rPr>
          <w:rFonts w:ascii="Arial" w:hAnsi="Arial" w:cs="Arial"/>
          <w:b/>
          <w:bCs/>
        </w:rPr>
      </w:pPr>
      <w:r w:rsidRPr="007E7FDD">
        <w:rPr>
          <w:rFonts w:ascii="Arial" w:hAnsi="Arial" w:cs="Arial"/>
          <w:b/>
          <w:bCs/>
        </w:rPr>
        <w:tab/>
      </w:r>
      <w:r w:rsidR="001047C4" w:rsidRPr="007E7FDD">
        <w:rPr>
          <w:rFonts w:ascii="Arial" w:hAnsi="Arial" w:cs="Arial"/>
          <w:b/>
          <w:bCs/>
        </w:rPr>
        <w:t>Your r</w:t>
      </w:r>
      <w:r w:rsidR="00D561D5">
        <w:rPr>
          <w:rFonts w:ascii="Arial" w:hAnsi="Arial" w:cs="Arial"/>
          <w:b/>
          <w:bCs/>
        </w:rPr>
        <w:t>ights under the Data Protection</w:t>
      </w:r>
    </w:p>
    <w:p w14:paraId="176B2211" w14:textId="77777777" w:rsidR="001047C4" w:rsidRPr="007E7FDD" w:rsidRDefault="001047C4" w:rsidP="001047C4">
      <w:pPr>
        <w:autoSpaceDE w:val="0"/>
        <w:autoSpaceDN w:val="0"/>
        <w:adjustRightInd w:val="0"/>
        <w:spacing w:after="0" w:line="240" w:lineRule="auto"/>
        <w:rPr>
          <w:rFonts w:ascii="Arial" w:hAnsi="Arial" w:cs="Arial"/>
          <w:b/>
          <w:bCs/>
        </w:rPr>
      </w:pPr>
    </w:p>
    <w:p w14:paraId="0406A20C" w14:textId="77777777" w:rsidR="001047C4" w:rsidRPr="007E7FDD" w:rsidRDefault="001047C4" w:rsidP="001047C4">
      <w:pPr>
        <w:autoSpaceDE w:val="0"/>
        <w:autoSpaceDN w:val="0"/>
        <w:adjustRightInd w:val="0"/>
        <w:spacing w:after="0" w:line="240" w:lineRule="auto"/>
        <w:ind w:left="720" w:hanging="720"/>
        <w:rPr>
          <w:rFonts w:ascii="Arial" w:hAnsi="Arial" w:cs="Arial"/>
        </w:rPr>
      </w:pPr>
      <w:r w:rsidRPr="007E7FDD">
        <w:rPr>
          <w:rFonts w:ascii="Arial" w:hAnsi="Arial" w:cs="Arial"/>
        </w:rPr>
        <w:tab/>
        <w:t>Data Protection gives data subjects (those who the information is about) a number of rights:</w:t>
      </w:r>
    </w:p>
    <w:p w14:paraId="0D835EDC" w14:textId="77777777" w:rsidR="001047C4" w:rsidRDefault="001047C4" w:rsidP="001047C4">
      <w:pPr>
        <w:autoSpaceDE w:val="0"/>
        <w:autoSpaceDN w:val="0"/>
        <w:adjustRightInd w:val="0"/>
        <w:spacing w:after="0" w:line="240" w:lineRule="auto"/>
        <w:ind w:left="720" w:hanging="720"/>
        <w:rPr>
          <w:rFonts w:ascii="Arial" w:hAnsi="Arial" w:cs="Arial"/>
        </w:rPr>
      </w:pPr>
    </w:p>
    <w:p w14:paraId="03DACFC1" w14:textId="707DD506" w:rsidR="001047C4" w:rsidRPr="00DB022F" w:rsidRDefault="001047C4" w:rsidP="001047C4">
      <w:pPr>
        <w:pStyle w:val="ListParagraph"/>
        <w:numPr>
          <w:ilvl w:val="0"/>
          <w:numId w:val="4"/>
        </w:numPr>
        <w:autoSpaceDE w:val="0"/>
        <w:autoSpaceDN w:val="0"/>
        <w:adjustRightInd w:val="0"/>
        <w:spacing w:after="0" w:line="240" w:lineRule="auto"/>
        <w:ind w:left="1077" w:hanging="357"/>
        <w:rPr>
          <w:rFonts w:ascii="Arial" w:hAnsi="Arial" w:cs="Arial"/>
        </w:rPr>
      </w:pPr>
      <w:r w:rsidRPr="00DB022F">
        <w:rPr>
          <w:rFonts w:ascii="Arial" w:hAnsi="Arial" w:cs="Arial"/>
        </w:rPr>
        <w:t>The right of access</w:t>
      </w:r>
      <w:r w:rsidR="00CC6CA9" w:rsidRPr="00DB022F">
        <w:rPr>
          <w:rFonts w:ascii="Arial" w:hAnsi="Arial" w:cs="Arial"/>
        </w:rPr>
        <w:t xml:space="preserve"> </w:t>
      </w:r>
    </w:p>
    <w:p w14:paraId="7C60CA91" w14:textId="09931315" w:rsidR="001047C4" w:rsidRPr="00DB022F" w:rsidRDefault="001047C4" w:rsidP="001047C4">
      <w:pPr>
        <w:pStyle w:val="ListParagraph"/>
        <w:numPr>
          <w:ilvl w:val="0"/>
          <w:numId w:val="4"/>
        </w:numPr>
        <w:autoSpaceDE w:val="0"/>
        <w:autoSpaceDN w:val="0"/>
        <w:adjustRightInd w:val="0"/>
        <w:spacing w:after="0" w:line="240" w:lineRule="auto"/>
        <w:ind w:left="1077" w:hanging="357"/>
        <w:rPr>
          <w:rFonts w:ascii="Arial" w:hAnsi="Arial" w:cs="Arial"/>
        </w:rPr>
      </w:pPr>
      <w:r w:rsidRPr="00DB022F">
        <w:rPr>
          <w:rFonts w:ascii="Arial" w:hAnsi="Arial" w:cs="Arial"/>
        </w:rPr>
        <w:t xml:space="preserve">The right to be </w:t>
      </w:r>
      <w:r w:rsidR="00DB022F" w:rsidRPr="00DB022F">
        <w:rPr>
          <w:rFonts w:ascii="Arial" w:hAnsi="Arial" w:cs="Arial"/>
        </w:rPr>
        <w:t>informed</w:t>
      </w:r>
    </w:p>
    <w:p w14:paraId="28482A5E" w14:textId="6A4FC75F" w:rsidR="001047C4" w:rsidRPr="00DB022F" w:rsidRDefault="001047C4" w:rsidP="001047C4">
      <w:pPr>
        <w:pStyle w:val="ListParagraph"/>
        <w:numPr>
          <w:ilvl w:val="0"/>
          <w:numId w:val="4"/>
        </w:numPr>
        <w:autoSpaceDE w:val="0"/>
        <w:autoSpaceDN w:val="0"/>
        <w:adjustRightInd w:val="0"/>
        <w:spacing w:after="0" w:line="240" w:lineRule="auto"/>
        <w:ind w:left="1077" w:hanging="357"/>
        <w:rPr>
          <w:rFonts w:ascii="Arial" w:hAnsi="Arial" w:cs="Arial"/>
        </w:rPr>
      </w:pPr>
      <w:r w:rsidRPr="00DB022F">
        <w:rPr>
          <w:rFonts w:ascii="Arial" w:hAnsi="Arial" w:cs="Arial"/>
        </w:rPr>
        <w:t>The right of rectification</w:t>
      </w:r>
      <w:r w:rsidR="00CC6CA9" w:rsidRPr="00DB022F">
        <w:rPr>
          <w:rFonts w:ascii="Arial" w:hAnsi="Arial" w:cs="Arial"/>
        </w:rPr>
        <w:t>.</w:t>
      </w:r>
    </w:p>
    <w:p w14:paraId="738E1E34" w14:textId="5323DF32" w:rsidR="001047C4" w:rsidRPr="00DB022F" w:rsidRDefault="001047C4" w:rsidP="001047C4">
      <w:pPr>
        <w:pStyle w:val="ListParagraph"/>
        <w:numPr>
          <w:ilvl w:val="0"/>
          <w:numId w:val="4"/>
        </w:numPr>
        <w:autoSpaceDE w:val="0"/>
        <w:autoSpaceDN w:val="0"/>
        <w:adjustRightInd w:val="0"/>
        <w:spacing w:after="0" w:line="240" w:lineRule="auto"/>
        <w:ind w:left="1077" w:hanging="357"/>
        <w:rPr>
          <w:rFonts w:ascii="Arial" w:hAnsi="Arial" w:cs="Arial"/>
        </w:rPr>
      </w:pPr>
      <w:r w:rsidRPr="00DB022F">
        <w:rPr>
          <w:rFonts w:ascii="Arial" w:hAnsi="Arial" w:cs="Arial"/>
        </w:rPr>
        <w:t>The right to erasure</w:t>
      </w:r>
    </w:p>
    <w:p w14:paraId="2E29AABA" w14:textId="77777777" w:rsidR="001047C4" w:rsidRPr="00DB022F" w:rsidRDefault="001047C4" w:rsidP="001047C4">
      <w:pPr>
        <w:pStyle w:val="ListParagraph"/>
        <w:numPr>
          <w:ilvl w:val="0"/>
          <w:numId w:val="4"/>
        </w:numPr>
        <w:autoSpaceDE w:val="0"/>
        <w:autoSpaceDN w:val="0"/>
        <w:adjustRightInd w:val="0"/>
        <w:spacing w:after="0" w:line="240" w:lineRule="auto"/>
        <w:ind w:left="1077" w:hanging="357"/>
        <w:rPr>
          <w:rFonts w:ascii="Arial" w:hAnsi="Arial" w:cs="Arial"/>
        </w:rPr>
      </w:pPr>
      <w:r w:rsidRPr="00DB022F">
        <w:rPr>
          <w:rFonts w:ascii="Arial" w:hAnsi="Arial" w:cs="Arial"/>
        </w:rPr>
        <w:t xml:space="preserve">The right to restrict processing </w:t>
      </w:r>
    </w:p>
    <w:p w14:paraId="0F876289" w14:textId="77777777" w:rsidR="001047C4" w:rsidRPr="00DB022F" w:rsidRDefault="001047C4" w:rsidP="001047C4">
      <w:pPr>
        <w:pStyle w:val="ListParagraph"/>
        <w:numPr>
          <w:ilvl w:val="0"/>
          <w:numId w:val="4"/>
        </w:numPr>
        <w:autoSpaceDE w:val="0"/>
        <w:autoSpaceDN w:val="0"/>
        <w:adjustRightInd w:val="0"/>
        <w:spacing w:after="0" w:line="240" w:lineRule="auto"/>
        <w:ind w:left="1077" w:hanging="357"/>
        <w:rPr>
          <w:rFonts w:ascii="Arial" w:hAnsi="Arial" w:cs="Arial"/>
        </w:rPr>
      </w:pPr>
      <w:r w:rsidRPr="00DB022F">
        <w:rPr>
          <w:rFonts w:ascii="Arial" w:hAnsi="Arial" w:cs="Arial"/>
        </w:rPr>
        <w:t>The right to object</w:t>
      </w:r>
    </w:p>
    <w:p w14:paraId="57DBE7C0" w14:textId="77777777" w:rsidR="001047C4" w:rsidRPr="00DB022F" w:rsidRDefault="001047C4" w:rsidP="001047C4">
      <w:pPr>
        <w:pStyle w:val="ListParagraph"/>
        <w:numPr>
          <w:ilvl w:val="0"/>
          <w:numId w:val="4"/>
        </w:numPr>
        <w:autoSpaceDE w:val="0"/>
        <w:autoSpaceDN w:val="0"/>
        <w:adjustRightInd w:val="0"/>
        <w:spacing w:after="0" w:line="240" w:lineRule="auto"/>
        <w:ind w:left="1077" w:hanging="357"/>
        <w:rPr>
          <w:rFonts w:ascii="Arial" w:hAnsi="Arial" w:cs="Arial"/>
        </w:rPr>
      </w:pPr>
      <w:r w:rsidRPr="00DB022F">
        <w:rPr>
          <w:rFonts w:ascii="Arial" w:hAnsi="Arial" w:cs="Arial"/>
        </w:rPr>
        <w:t>The right to data portability</w:t>
      </w:r>
    </w:p>
    <w:p w14:paraId="2A56A39E" w14:textId="77777777" w:rsidR="001047C4" w:rsidRPr="00DB022F" w:rsidRDefault="001047C4" w:rsidP="001047C4">
      <w:pPr>
        <w:pStyle w:val="ListParagraph"/>
        <w:numPr>
          <w:ilvl w:val="0"/>
          <w:numId w:val="4"/>
        </w:numPr>
        <w:autoSpaceDE w:val="0"/>
        <w:autoSpaceDN w:val="0"/>
        <w:adjustRightInd w:val="0"/>
        <w:spacing w:after="0" w:line="240" w:lineRule="auto"/>
        <w:ind w:left="1077" w:hanging="357"/>
        <w:rPr>
          <w:rFonts w:ascii="Arial" w:hAnsi="Arial" w:cs="Arial"/>
        </w:rPr>
      </w:pPr>
      <w:r w:rsidRPr="00DB022F">
        <w:rPr>
          <w:rFonts w:ascii="Arial" w:hAnsi="Arial" w:cs="Arial"/>
        </w:rPr>
        <w:t xml:space="preserve">Rights in relation to automated decision making and profiling. </w:t>
      </w:r>
    </w:p>
    <w:p w14:paraId="58CFA955" w14:textId="77777777" w:rsidR="001047C4" w:rsidRPr="00664D6B" w:rsidRDefault="001047C4" w:rsidP="001047C4">
      <w:pPr>
        <w:autoSpaceDE w:val="0"/>
        <w:autoSpaceDN w:val="0"/>
        <w:adjustRightInd w:val="0"/>
        <w:spacing w:after="0" w:line="240" w:lineRule="auto"/>
        <w:rPr>
          <w:rFonts w:ascii="Arial" w:hAnsi="Arial" w:cs="Arial"/>
        </w:rPr>
      </w:pPr>
    </w:p>
    <w:p w14:paraId="319FFFEA" w14:textId="77777777" w:rsidR="001047C4" w:rsidRDefault="001047C4" w:rsidP="001047C4">
      <w:pPr>
        <w:autoSpaceDE w:val="0"/>
        <w:autoSpaceDN w:val="0"/>
        <w:adjustRightInd w:val="0"/>
        <w:spacing w:after="0" w:line="240" w:lineRule="auto"/>
        <w:ind w:left="720" w:hanging="720"/>
        <w:rPr>
          <w:rFonts w:ascii="Arial" w:hAnsi="Arial" w:cs="Arial"/>
        </w:rPr>
      </w:pPr>
      <w:r w:rsidRPr="007E7FDD">
        <w:rPr>
          <w:rFonts w:ascii="Arial" w:hAnsi="Arial" w:cs="Arial"/>
        </w:rPr>
        <w:tab/>
        <w:t xml:space="preserve">Further information on your rights is available from: </w:t>
      </w:r>
      <w:hyperlink r:id="rId9" w:history="1">
        <w:r w:rsidRPr="00A57C76">
          <w:rPr>
            <w:rStyle w:val="Hyperlink"/>
            <w:rFonts w:ascii="Arial" w:hAnsi="Arial" w:cs="Arial"/>
          </w:rPr>
          <w:t>www.ico.org.uk</w:t>
        </w:r>
      </w:hyperlink>
      <w:r>
        <w:rPr>
          <w:rFonts w:ascii="Arial" w:hAnsi="Arial" w:cs="Arial"/>
        </w:rPr>
        <w:t xml:space="preserve">.  </w:t>
      </w:r>
    </w:p>
    <w:p w14:paraId="62298C46" w14:textId="77777777" w:rsidR="001047C4" w:rsidRDefault="001047C4" w:rsidP="001047C4">
      <w:pPr>
        <w:autoSpaceDE w:val="0"/>
        <w:autoSpaceDN w:val="0"/>
        <w:adjustRightInd w:val="0"/>
        <w:spacing w:after="0" w:line="240" w:lineRule="auto"/>
        <w:ind w:left="720" w:hanging="720"/>
        <w:rPr>
          <w:rFonts w:ascii="Arial" w:hAnsi="Arial" w:cs="Arial"/>
        </w:rPr>
      </w:pPr>
    </w:p>
    <w:p w14:paraId="6EF73238" w14:textId="2E756068" w:rsidR="001047C4" w:rsidRDefault="001047C4" w:rsidP="001047C4">
      <w:pPr>
        <w:autoSpaceDE w:val="0"/>
        <w:autoSpaceDN w:val="0"/>
        <w:adjustRightInd w:val="0"/>
        <w:spacing w:after="0" w:line="240" w:lineRule="auto"/>
        <w:ind w:left="720" w:hanging="720"/>
        <w:rPr>
          <w:rFonts w:ascii="Arial" w:hAnsi="Arial" w:cs="Arial"/>
        </w:rPr>
      </w:pPr>
      <w:r>
        <w:rPr>
          <w:rFonts w:ascii="Arial" w:hAnsi="Arial" w:cs="Arial"/>
        </w:rPr>
        <w:tab/>
        <w:t xml:space="preserve">To enact your rights please contact the </w:t>
      </w:r>
      <w:r w:rsidR="00043D83">
        <w:rPr>
          <w:rFonts w:ascii="Arial" w:hAnsi="Arial" w:cs="Arial"/>
        </w:rPr>
        <w:t>relevant school that holds in the information.</w:t>
      </w:r>
    </w:p>
    <w:p w14:paraId="1C4E718D" w14:textId="77777777" w:rsidR="001047C4" w:rsidRPr="007E7FDD" w:rsidRDefault="001047C4" w:rsidP="001047C4">
      <w:pPr>
        <w:autoSpaceDE w:val="0"/>
        <w:autoSpaceDN w:val="0"/>
        <w:adjustRightInd w:val="0"/>
        <w:spacing w:after="0" w:line="240" w:lineRule="auto"/>
        <w:rPr>
          <w:rFonts w:ascii="Arial" w:hAnsi="Arial" w:cs="Arial"/>
        </w:rPr>
      </w:pPr>
    </w:p>
    <w:p w14:paraId="0866F496" w14:textId="77777777" w:rsidR="001047C4" w:rsidRPr="007E7FDD" w:rsidRDefault="001047C4" w:rsidP="001047C4">
      <w:pPr>
        <w:autoSpaceDE w:val="0"/>
        <w:autoSpaceDN w:val="0"/>
        <w:adjustRightInd w:val="0"/>
        <w:spacing w:after="0" w:line="240" w:lineRule="auto"/>
        <w:rPr>
          <w:rFonts w:ascii="Arial" w:hAnsi="Arial" w:cs="Arial"/>
          <w:b/>
          <w:bCs/>
        </w:rPr>
      </w:pPr>
      <w:r w:rsidRPr="007E7FDD">
        <w:rPr>
          <w:rFonts w:ascii="Arial" w:hAnsi="Arial" w:cs="Arial"/>
          <w:b/>
          <w:bCs/>
        </w:rPr>
        <w:tab/>
        <w:t>Complaints Procedure</w:t>
      </w:r>
    </w:p>
    <w:p w14:paraId="70C1C11B" w14:textId="77777777" w:rsidR="001047C4" w:rsidRPr="007E7FDD" w:rsidRDefault="001047C4" w:rsidP="001047C4">
      <w:pPr>
        <w:autoSpaceDE w:val="0"/>
        <w:autoSpaceDN w:val="0"/>
        <w:adjustRightInd w:val="0"/>
        <w:spacing w:after="0" w:line="240" w:lineRule="auto"/>
        <w:rPr>
          <w:rFonts w:ascii="Arial" w:hAnsi="Arial" w:cs="Arial"/>
        </w:rPr>
      </w:pPr>
    </w:p>
    <w:p w14:paraId="541A25DD" w14:textId="0A28E2FB" w:rsidR="001047C4" w:rsidRPr="007E7FDD" w:rsidRDefault="001047C4" w:rsidP="001047C4">
      <w:pPr>
        <w:autoSpaceDE w:val="0"/>
        <w:autoSpaceDN w:val="0"/>
        <w:adjustRightInd w:val="0"/>
        <w:spacing w:after="0" w:line="240" w:lineRule="auto"/>
        <w:ind w:left="720" w:hanging="720"/>
        <w:rPr>
          <w:rFonts w:ascii="Arial" w:hAnsi="Arial" w:cs="Arial"/>
        </w:rPr>
      </w:pPr>
      <w:r w:rsidRPr="007E7FDD">
        <w:rPr>
          <w:rFonts w:ascii="Arial" w:hAnsi="Arial" w:cs="Arial"/>
        </w:rPr>
        <w:tab/>
        <w:t xml:space="preserve">If you </w:t>
      </w:r>
      <w:r>
        <w:rPr>
          <w:rFonts w:ascii="Arial" w:hAnsi="Arial" w:cs="Arial"/>
        </w:rPr>
        <w:t xml:space="preserve">are unhappy with </w:t>
      </w:r>
      <w:r w:rsidRPr="007E7FDD">
        <w:rPr>
          <w:rFonts w:ascii="Arial" w:hAnsi="Arial" w:cs="Arial"/>
        </w:rPr>
        <w:t xml:space="preserve">the way </w:t>
      </w:r>
      <w:r w:rsidR="00CC6CA9">
        <w:rPr>
          <w:rFonts w:ascii="Arial" w:hAnsi="Arial" w:cs="Arial"/>
        </w:rPr>
        <w:t>we</w:t>
      </w:r>
      <w:r w:rsidRPr="007E7FDD">
        <w:rPr>
          <w:rFonts w:ascii="Arial" w:hAnsi="Arial" w:cs="Arial"/>
        </w:rPr>
        <w:t xml:space="preserve"> </w:t>
      </w:r>
      <w:r>
        <w:rPr>
          <w:rFonts w:ascii="Arial" w:hAnsi="Arial" w:cs="Arial"/>
        </w:rPr>
        <w:t>ha</w:t>
      </w:r>
      <w:r w:rsidR="00CC6CA9">
        <w:rPr>
          <w:rFonts w:ascii="Arial" w:hAnsi="Arial" w:cs="Arial"/>
        </w:rPr>
        <w:t>ve</w:t>
      </w:r>
      <w:r>
        <w:rPr>
          <w:rFonts w:ascii="Arial" w:hAnsi="Arial" w:cs="Arial"/>
        </w:rPr>
        <w:t xml:space="preserve"> handled</w:t>
      </w:r>
      <w:r w:rsidRPr="007E7FDD">
        <w:rPr>
          <w:rFonts w:ascii="Arial" w:hAnsi="Arial" w:cs="Arial"/>
        </w:rPr>
        <w:t xml:space="preserve"> your </w:t>
      </w:r>
      <w:r w:rsidR="00CC6CA9">
        <w:rPr>
          <w:rFonts w:ascii="Arial" w:hAnsi="Arial" w:cs="Arial"/>
        </w:rPr>
        <w:t xml:space="preserve">information </w:t>
      </w:r>
      <w:r>
        <w:rPr>
          <w:rFonts w:ascii="Arial" w:hAnsi="Arial" w:cs="Arial"/>
        </w:rPr>
        <w:t>request / information</w:t>
      </w:r>
      <w:r w:rsidRPr="007E7FDD">
        <w:rPr>
          <w:rFonts w:ascii="Arial" w:hAnsi="Arial" w:cs="Arial"/>
        </w:rPr>
        <w:t xml:space="preserve">, you have the right of complaint. Please contact the </w:t>
      </w:r>
      <w:r w:rsidR="00CC6CA9">
        <w:rPr>
          <w:rFonts w:ascii="Arial" w:hAnsi="Arial" w:cs="Arial"/>
        </w:rPr>
        <w:t>school directly</w:t>
      </w:r>
      <w:r w:rsidRPr="007E7FDD">
        <w:rPr>
          <w:rFonts w:ascii="Arial" w:hAnsi="Arial" w:cs="Arial"/>
        </w:rPr>
        <w:t xml:space="preserve"> outlining your </w:t>
      </w:r>
      <w:r w:rsidR="00DB022F">
        <w:rPr>
          <w:rFonts w:ascii="Arial" w:hAnsi="Arial" w:cs="Arial"/>
        </w:rPr>
        <w:t>concerns.</w:t>
      </w:r>
    </w:p>
    <w:p w14:paraId="0A2B6F46" w14:textId="77777777" w:rsidR="001047C4" w:rsidRPr="007E7FDD" w:rsidRDefault="001047C4" w:rsidP="001047C4">
      <w:pPr>
        <w:autoSpaceDE w:val="0"/>
        <w:autoSpaceDN w:val="0"/>
        <w:adjustRightInd w:val="0"/>
        <w:spacing w:after="0" w:line="240" w:lineRule="auto"/>
        <w:ind w:left="720" w:hanging="720"/>
        <w:rPr>
          <w:rFonts w:ascii="Arial" w:hAnsi="Arial" w:cs="Arial"/>
        </w:rPr>
      </w:pPr>
    </w:p>
    <w:p w14:paraId="26F8F9DB" w14:textId="1C1AD59F" w:rsidR="001047C4" w:rsidRDefault="001047C4" w:rsidP="00DB022F">
      <w:pPr>
        <w:autoSpaceDE w:val="0"/>
        <w:autoSpaceDN w:val="0"/>
        <w:adjustRightInd w:val="0"/>
        <w:spacing w:after="0" w:line="240" w:lineRule="auto"/>
        <w:ind w:left="720" w:hanging="720"/>
        <w:rPr>
          <w:rStyle w:val="Hyperlink"/>
          <w:rFonts w:ascii="Arial" w:hAnsi="Arial" w:cs="Arial"/>
          <w:color w:val="0070C0"/>
        </w:rPr>
      </w:pPr>
      <w:r w:rsidRPr="007E7FDD">
        <w:rPr>
          <w:rFonts w:ascii="Arial" w:hAnsi="Arial" w:cs="Arial"/>
        </w:rPr>
        <w:tab/>
        <w:t>If you remain unhappy you have a right of complaint to the Information Commissioner's Office</w:t>
      </w:r>
      <w:r w:rsidR="00DB022F">
        <w:rPr>
          <w:rFonts w:ascii="Arial" w:hAnsi="Arial" w:cs="Arial"/>
        </w:rPr>
        <w:t xml:space="preserve"> (ICO), who enforces data protection compliance within the UK.  Further information is available from </w:t>
      </w:r>
      <w:hyperlink r:id="rId10" w:history="1">
        <w:r w:rsidR="00DB022F">
          <w:rPr>
            <w:rStyle w:val="Hyperlink"/>
            <w:rFonts w:ascii="Arial" w:hAnsi="Arial" w:cs="Arial"/>
          </w:rPr>
          <w:t>https://ico.org.uk/for-the-public/</w:t>
        </w:r>
      </w:hyperlink>
      <w:r w:rsidRPr="007E7FDD">
        <w:rPr>
          <w:rFonts w:ascii="Arial" w:hAnsi="Arial" w:cs="Arial"/>
        </w:rPr>
        <w:t xml:space="preserve">.  </w:t>
      </w:r>
    </w:p>
    <w:p w14:paraId="6D4135F5" w14:textId="77777777" w:rsidR="003A491A" w:rsidRPr="007E7FDD" w:rsidRDefault="003A491A" w:rsidP="001047C4">
      <w:pPr>
        <w:autoSpaceDE w:val="0"/>
        <w:autoSpaceDN w:val="0"/>
        <w:adjustRightInd w:val="0"/>
        <w:spacing w:after="0" w:line="240" w:lineRule="auto"/>
        <w:rPr>
          <w:rFonts w:ascii="Arial" w:hAnsi="Arial" w:cs="Arial"/>
          <w:u w:val="single"/>
        </w:rPr>
      </w:pPr>
    </w:p>
    <w:sectPr w:rsidR="003A491A" w:rsidRPr="007E7FDD" w:rsidSect="00447E42">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4FAD6" w14:textId="77777777" w:rsidR="007B3DA5" w:rsidRDefault="007B3DA5" w:rsidP="00275CCF">
      <w:pPr>
        <w:spacing w:after="0" w:line="240" w:lineRule="auto"/>
      </w:pPr>
      <w:r>
        <w:separator/>
      </w:r>
    </w:p>
  </w:endnote>
  <w:endnote w:type="continuationSeparator" w:id="0">
    <w:p w14:paraId="5497EEDF" w14:textId="77777777" w:rsidR="007B3DA5" w:rsidRDefault="007B3DA5" w:rsidP="00275C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11D36" w14:textId="77777777" w:rsidR="007B3DA5" w:rsidRDefault="007B3DA5" w:rsidP="00275CCF">
      <w:pPr>
        <w:spacing w:after="0" w:line="240" w:lineRule="auto"/>
      </w:pPr>
      <w:r>
        <w:separator/>
      </w:r>
    </w:p>
  </w:footnote>
  <w:footnote w:type="continuationSeparator" w:id="0">
    <w:p w14:paraId="55A45D52" w14:textId="77777777" w:rsidR="007B3DA5" w:rsidRDefault="007B3DA5" w:rsidP="00275C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4689F"/>
    <w:multiLevelType w:val="hybridMultilevel"/>
    <w:tmpl w:val="F026A074"/>
    <w:lvl w:ilvl="0" w:tplc="23A0FA80">
      <w:start w:val="1"/>
      <w:numFmt w:val="lowerLetter"/>
      <w:lvlText w:val="%1."/>
      <w:lvlJc w:val="left"/>
      <w:pPr>
        <w:ind w:left="1080" w:hanging="360"/>
      </w:pPr>
      <w:rPr>
        <w:rFonts w:hint="default"/>
        <w:color w:val="00B05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3058574A"/>
    <w:multiLevelType w:val="hybridMultilevel"/>
    <w:tmpl w:val="7F8CA754"/>
    <w:lvl w:ilvl="0" w:tplc="A2982ED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0DB1D38"/>
    <w:multiLevelType w:val="hybridMultilevel"/>
    <w:tmpl w:val="8146BBDC"/>
    <w:lvl w:ilvl="0" w:tplc="4DEEF82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50DD04F9"/>
    <w:multiLevelType w:val="hybridMultilevel"/>
    <w:tmpl w:val="E4FC2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3082795"/>
    <w:multiLevelType w:val="hybridMultilevel"/>
    <w:tmpl w:val="732CEF3C"/>
    <w:lvl w:ilvl="0" w:tplc="7A3CDCD6">
      <w:start w:val="1"/>
      <w:numFmt w:val="lowerLetter"/>
      <w:lvlText w:val="%1."/>
      <w:lvlJc w:val="left"/>
      <w:pPr>
        <w:ind w:left="1080" w:hanging="360"/>
      </w:pPr>
      <w:rPr>
        <w:rFonts w:hint="default"/>
        <w:color w:val="00B05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60107DF1"/>
    <w:multiLevelType w:val="multilevel"/>
    <w:tmpl w:val="104C84CE"/>
    <w:lvl w:ilvl="0">
      <w:start w:val="2"/>
      <w:numFmt w:val="decimal"/>
      <w:lvlText w:val="%1"/>
      <w:lvlJc w:val="left"/>
      <w:pPr>
        <w:ind w:left="1040" w:hanging="721"/>
      </w:pPr>
    </w:lvl>
    <w:lvl w:ilvl="1">
      <w:start w:val="3"/>
      <w:numFmt w:val="none"/>
      <w:lvlText w:val="3.2"/>
      <w:lvlJc w:val="left"/>
      <w:pPr>
        <w:ind w:left="1040" w:hanging="721"/>
      </w:pPr>
      <w:rPr>
        <w:b/>
        <w:bCs/>
        <w:w w:val="99"/>
      </w:rPr>
    </w:lvl>
    <w:lvl w:ilvl="2">
      <w:numFmt w:val="bullet"/>
      <w:lvlText w:val=""/>
      <w:lvlJc w:val="left"/>
      <w:pPr>
        <w:ind w:left="1040" w:hanging="361"/>
      </w:pPr>
      <w:rPr>
        <w:rFonts w:ascii="Symbol" w:eastAsia="Symbol" w:hAnsi="Symbol" w:cs="Symbol" w:hint="default"/>
        <w:w w:val="100"/>
        <w:sz w:val="24"/>
        <w:szCs w:val="24"/>
      </w:rPr>
    </w:lvl>
    <w:lvl w:ilvl="3">
      <w:numFmt w:val="bullet"/>
      <w:lvlText w:val="•"/>
      <w:lvlJc w:val="left"/>
      <w:pPr>
        <w:ind w:left="3771" w:hanging="361"/>
      </w:pPr>
    </w:lvl>
    <w:lvl w:ilvl="4">
      <w:numFmt w:val="bullet"/>
      <w:lvlText w:val="•"/>
      <w:lvlJc w:val="left"/>
      <w:pPr>
        <w:ind w:left="4681" w:hanging="361"/>
      </w:pPr>
    </w:lvl>
    <w:lvl w:ilvl="5">
      <w:numFmt w:val="bullet"/>
      <w:lvlText w:val="•"/>
      <w:lvlJc w:val="left"/>
      <w:pPr>
        <w:ind w:left="5592" w:hanging="361"/>
      </w:pPr>
    </w:lvl>
    <w:lvl w:ilvl="6">
      <w:numFmt w:val="bullet"/>
      <w:lvlText w:val="•"/>
      <w:lvlJc w:val="left"/>
      <w:pPr>
        <w:ind w:left="6502" w:hanging="361"/>
      </w:pPr>
    </w:lvl>
    <w:lvl w:ilvl="7">
      <w:numFmt w:val="bullet"/>
      <w:lvlText w:val="•"/>
      <w:lvlJc w:val="left"/>
      <w:pPr>
        <w:ind w:left="7413" w:hanging="361"/>
      </w:pPr>
    </w:lvl>
    <w:lvl w:ilvl="8">
      <w:numFmt w:val="bullet"/>
      <w:lvlText w:val="•"/>
      <w:lvlJc w:val="left"/>
      <w:pPr>
        <w:ind w:left="8323" w:hanging="361"/>
      </w:pPr>
    </w:lvl>
  </w:abstractNum>
  <w:abstractNum w:abstractNumId="6" w15:restartNumberingAfterBreak="0">
    <w:nsid w:val="634760D7"/>
    <w:multiLevelType w:val="hybridMultilevel"/>
    <w:tmpl w:val="2CD419F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6FA859D2"/>
    <w:multiLevelType w:val="hybridMultilevel"/>
    <w:tmpl w:val="1E642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7264268"/>
    <w:multiLevelType w:val="hybridMultilevel"/>
    <w:tmpl w:val="86641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449096">
    <w:abstractNumId w:val="3"/>
  </w:num>
  <w:num w:numId="2" w16cid:durableId="1008219946">
    <w:abstractNumId w:val="1"/>
  </w:num>
  <w:num w:numId="3" w16cid:durableId="1804690673">
    <w:abstractNumId w:val="7"/>
  </w:num>
  <w:num w:numId="4" w16cid:durableId="940603556">
    <w:abstractNumId w:val="8"/>
  </w:num>
  <w:num w:numId="5" w16cid:durableId="452751137">
    <w:abstractNumId w:val="0"/>
  </w:num>
  <w:num w:numId="6" w16cid:durableId="2103868512">
    <w:abstractNumId w:val="2"/>
  </w:num>
  <w:num w:numId="7" w16cid:durableId="660889805">
    <w:abstractNumId w:val="4"/>
  </w:num>
  <w:num w:numId="8" w16cid:durableId="1088308047">
    <w:abstractNumId w:val="6"/>
  </w:num>
  <w:num w:numId="9" w16cid:durableId="961307176">
    <w:abstractNumId w:val="5"/>
    <w:lvlOverride w:ilvl="0">
      <w:startOverride w:val="2"/>
    </w:lvlOverride>
    <w:lvlOverride w:ilvl="1">
      <w:startOverride w:val="3"/>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72C2"/>
    <w:rsid w:val="000104B3"/>
    <w:rsid w:val="000261F9"/>
    <w:rsid w:val="000403A0"/>
    <w:rsid w:val="00043D83"/>
    <w:rsid w:val="0006028F"/>
    <w:rsid w:val="00064DD7"/>
    <w:rsid w:val="000840B4"/>
    <w:rsid w:val="000D1D15"/>
    <w:rsid w:val="000E6949"/>
    <w:rsid w:val="001047C4"/>
    <w:rsid w:val="00104D32"/>
    <w:rsid w:val="00161023"/>
    <w:rsid w:val="001915CA"/>
    <w:rsid w:val="00194CFE"/>
    <w:rsid w:val="001C57DF"/>
    <w:rsid w:val="0023017B"/>
    <w:rsid w:val="00240C5A"/>
    <w:rsid w:val="00270618"/>
    <w:rsid w:val="00275CCF"/>
    <w:rsid w:val="002E1657"/>
    <w:rsid w:val="003008EB"/>
    <w:rsid w:val="00346520"/>
    <w:rsid w:val="00394CDB"/>
    <w:rsid w:val="003A491A"/>
    <w:rsid w:val="003A7292"/>
    <w:rsid w:val="003C35EE"/>
    <w:rsid w:val="00447E42"/>
    <w:rsid w:val="00457F0C"/>
    <w:rsid w:val="0046634B"/>
    <w:rsid w:val="004B4894"/>
    <w:rsid w:val="004C2D17"/>
    <w:rsid w:val="004D1FBE"/>
    <w:rsid w:val="004D7805"/>
    <w:rsid w:val="004E1918"/>
    <w:rsid w:val="00551D1F"/>
    <w:rsid w:val="005520AF"/>
    <w:rsid w:val="005B139B"/>
    <w:rsid w:val="005C278B"/>
    <w:rsid w:val="006072C2"/>
    <w:rsid w:val="0061030E"/>
    <w:rsid w:val="006443DC"/>
    <w:rsid w:val="00656B72"/>
    <w:rsid w:val="006728FF"/>
    <w:rsid w:val="00687516"/>
    <w:rsid w:val="006B4FEE"/>
    <w:rsid w:val="006C5B3D"/>
    <w:rsid w:val="00767A82"/>
    <w:rsid w:val="00767E63"/>
    <w:rsid w:val="007B3DA5"/>
    <w:rsid w:val="007B68B0"/>
    <w:rsid w:val="007C0580"/>
    <w:rsid w:val="007D5585"/>
    <w:rsid w:val="007E7FDD"/>
    <w:rsid w:val="0080219E"/>
    <w:rsid w:val="008125D0"/>
    <w:rsid w:val="00816FDE"/>
    <w:rsid w:val="008559D9"/>
    <w:rsid w:val="008564A8"/>
    <w:rsid w:val="00857CD1"/>
    <w:rsid w:val="0086743D"/>
    <w:rsid w:val="00867E77"/>
    <w:rsid w:val="0092278F"/>
    <w:rsid w:val="00923401"/>
    <w:rsid w:val="00926EB5"/>
    <w:rsid w:val="00950513"/>
    <w:rsid w:val="00956BBB"/>
    <w:rsid w:val="009902D5"/>
    <w:rsid w:val="00995C1D"/>
    <w:rsid w:val="009B25BE"/>
    <w:rsid w:val="009F141A"/>
    <w:rsid w:val="00A37E4C"/>
    <w:rsid w:val="00A42B14"/>
    <w:rsid w:val="00A5354D"/>
    <w:rsid w:val="00A57C76"/>
    <w:rsid w:val="00A72112"/>
    <w:rsid w:val="00AF4F32"/>
    <w:rsid w:val="00AF7DCF"/>
    <w:rsid w:val="00B05FF2"/>
    <w:rsid w:val="00B627BA"/>
    <w:rsid w:val="00B648CB"/>
    <w:rsid w:val="00B728C7"/>
    <w:rsid w:val="00B81AC7"/>
    <w:rsid w:val="00BB04AA"/>
    <w:rsid w:val="00BC5844"/>
    <w:rsid w:val="00BD0D1F"/>
    <w:rsid w:val="00BE23FD"/>
    <w:rsid w:val="00BE47D3"/>
    <w:rsid w:val="00BF163C"/>
    <w:rsid w:val="00C459A2"/>
    <w:rsid w:val="00C81BF5"/>
    <w:rsid w:val="00CC33A8"/>
    <w:rsid w:val="00CC428A"/>
    <w:rsid w:val="00CC5579"/>
    <w:rsid w:val="00CC6CA9"/>
    <w:rsid w:val="00CD03C1"/>
    <w:rsid w:val="00CE27C0"/>
    <w:rsid w:val="00CF1C89"/>
    <w:rsid w:val="00D320DB"/>
    <w:rsid w:val="00D46691"/>
    <w:rsid w:val="00D561D5"/>
    <w:rsid w:val="00D65FF6"/>
    <w:rsid w:val="00D7240A"/>
    <w:rsid w:val="00D72BBE"/>
    <w:rsid w:val="00D7707B"/>
    <w:rsid w:val="00D83822"/>
    <w:rsid w:val="00D951E6"/>
    <w:rsid w:val="00DA1666"/>
    <w:rsid w:val="00DB022F"/>
    <w:rsid w:val="00DB0928"/>
    <w:rsid w:val="00DD020D"/>
    <w:rsid w:val="00DE6F84"/>
    <w:rsid w:val="00DF0CDA"/>
    <w:rsid w:val="00E27386"/>
    <w:rsid w:val="00E5485B"/>
    <w:rsid w:val="00E60A5F"/>
    <w:rsid w:val="00E6340E"/>
    <w:rsid w:val="00E728A7"/>
    <w:rsid w:val="00E82877"/>
    <w:rsid w:val="00ED51D1"/>
    <w:rsid w:val="00F02325"/>
    <w:rsid w:val="00F07D6C"/>
    <w:rsid w:val="00F13F28"/>
    <w:rsid w:val="00F4798F"/>
    <w:rsid w:val="00F77A81"/>
    <w:rsid w:val="00FC6443"/>
    <w:rsid w:val="00FE2E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C18BB"/>
  <w15:docId w15:val="{C49BC5D1-FD40-42E7-B5CF-2656D29A1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79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020D"/>
    <w:rPr>
      <w:color w:val="0000FF" w:themeColor="hyperlink"/>
      <w:u w:val="single"/>
    </w:rPr>
  </w:style>
  <w:style w:type="paragraph" w:styleId="BalloonText">
    <w:name w:val="Balloon Text"/>
    <w:basedOn w:val="Normal"/>
    <w:link w:val="BalloonTextChar"/>
    <w:uiPriority w:val="99"/>
    <w:semiHidden/>
    <w:unhideWhenUsed/>
    <w:rsid w:val="00447E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7E42"/>
    <w:rPr>
      <w:rFonts w:ascii="Tahoma" w:hAnsi="Tahoma" w:cs="Tahoma"/>
      <w:sz w:val="16"/>
      <w:szCs w:val="16"/>
    </w:rPr>
  </w:style>
  <w:style w:type="table" w:styleId="TableGrid">
    <w:name w:val="Table Grid"/>
    <w:basedOn w:val="TableNormal"/>
    <w:uiPriority w:val="59"/>
    <w:rsid w:val="00447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47E42"/>
    <w:rPr>
      <w:color w:val="808080"/>
    </w:rPr>
  </w:style>
  <w:style w:type="paragraph" w:styleId="ListParagraph">
    <w:name w:val="List Paragraph"/>
    <w:basedOn w:val="Normal"/>
    <w:uiPriority w:val="34"/>
    <w:qFormat/>
    <w:rsid w:val="00240C5A"/>
    <w:pPr>
      <w:ind w:left="720"/>
      <w:contextualSpacing/>
    </w:pPr>
  </w:style>
  <w:style w:type="character" w:styleId="CommentReference">
    <w:name w:val="annotation reference"/>
    <w:basedOn w:val="DefaultParagraphFont"/>
    <w:uiPriority w:val="99"/>
    <w:semiHidden/>
    <w:unhideWhenUsed/>
    <w:rsid w:val="0080219E"/>
    <w:rPr>
      <w:sz w:val="16"/>
      <w:szCs w:val="16"/>
    </w:rPr>
  </w:style>
  <w:style w:type="paragraph" w:styleId="CommentText">
    <w:name w:val="annotation text"/>
    <w:basedOn w:val="Normal"/>
    <w:link w:val="CommentTextChar"/>
    <w:uiPriority w:val="99"/>
    <w:semiHidden/>
    <w:unhideWhenUsed/>
    <w:rsid w:val="0080219E"/>
    <w:pPr>
      <w:spacing w:line="240" w:lineRule="auto"/>
    </w:pPr>
    <w:rPr>
      <w:sz w:val="20"/>
      <w:szCs w:val="20"/>
    </w:rPr>
  </w:style>
  <w:style w:type="character" w:customStyle="1" w:styleId="CommentTextChar">
    <w:name w:val="Comment Text Char"/>
    <w:basedOn w:val="DefaultParagraphFont"/>
    <w:link w:val="CommentText"/>
    <w:uiPriority w:val="99"/>
    <w:semiHidden/>
    <w:rsid w:val="0080219E"/>
    <w:rPr>
      <w:sz w:val="20"/>
      <w:szCs w:val="20"/>
    </w:rPr>
  </w:style>
  <w:style w:type="paragraph" w:styleId="CommentSubject">
    <w:name w:val="annotation subject"/>
    <w:basedOn w:val="CommentText"/>
    <w:next w:val="CommentText"/>
    <w:link w:val="CommentSubjectChar"/>
    <w:uiPriority w:val="99"/>
    <w:semiHidden/>
    <w:unhideWhenUsed/>
    <w:rsid w:val="0080219E"/>
    <w:rPr>
      <w:b/>
      <w:bCs/>
    </w:rPr>
  </w:style>
  <w:style w:type="character" w:customStyle="1" w:styleId="CommentSubjectChar">
    <w:name w:val="Comment Subject Char"/>
    <w:basedOn w:val="CommentTextChar"/>
    <w:link w:val="CommentSubject"/>
    <w:uiPriority w:val="99"/>
    <w:semiHidden/>
    <w:rsid w:val="0080219E"/>
    <w:rPr>
      <w:b/>
      <w:bCs/>
      <w:sz w:val="20"/>
      <w:szCs w:val="20"/>
    </w:rPr>
  </w:style>
  <w:style w:type="paragraph" w:styleId="Header">
    <w:name w:val="header"/>
    <w:basedOn w:val="Normal"/>
    <w:link w:val="HeaderChar"/>
    <w:uiPriority w:val="99"/>
    <w:unhideWhenUsed/>
    <w:rsid w:val="00275C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5CCF"/>
  </w:style>
  <w:style w:type="paragraph" w:styleId="Footer">
    <w:name w:val="footer"/>
    <w:basedOn w:val="Normal"/>
    <w:link w:val="FooterChar"/>
    <w:uiPriority w:val="99"/>
    <w:unhideWhenUsed/>
    <w:rsid w:val="00275C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5CCF"/>
  </w:style>
  <w:style w:type="character" w:styleId="FollowedHyperlink">
    <w:name w:val="FollowedHyperlink"/>
    <w:basedOn w:val="DefaultParagraphFont"/>
    <w:uiPriority w:val="99"/>
    <w:semiHidden/>
    <w:unhideWhenUsed/>
    <w:rsid w:val="00DB0928"/>
    <w:rPr>
      <w:color w:val="800080" w:themeColor="followedHyperlink"/>
      <w:u w:val="single"/>
    </w:rPr>
  </w:style>
  <w:style w:type="character" w:styleId="UnresolvedMention">
    <w:name w:val="Unresolved Mention"/>
    <w:basedOn w:val="DefaultParagraphFont"/>
    <w:uiPriority w:val="99"/>
    <w:semiHidden/>
    <w:unhideWhenUsed/>
    <w:rsid w:val="00DB02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1560931">
      <w:bodyDiv w:val="1"/>
      <w:marLeft w:val="0"/>
      <w:marRight w:val="0"/>
      <w:marTop w:val="0"/>
      <w:marBottom w:val="0"/>
      <w:divBdr>
        <w:top w:val="none" w:sz="0" w:space="0" w:color="auto"/>
        <w:left w:val="none" w:sz="0" w:space="0" w:color="auto"/>
        <w:bottom w:val="none" w:sz="0" w:space="0" w:color="auto"/>
        <w:right w:val="none" w:sz="0" w:space="0" w:color="auto"/>
      </w:divBdr>
    </w:div>
    <w:div w:id="1903829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ico.org.uk/for-the-public/" TargetMode="External"/><Relationship Id="rId4" Type="http://schemas.openxmlformats.org/officeDocument/2006/relationships/settings" Target="settings.xml"/><Relationship Id="rId9" Type="http://schemas.openxmlformats.org/officeDocument/2006/relationships/hyperlink" Target="http://www.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82CC5A-7570-47D2-9512-10A6E669D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4</Pages>
  <Words>1176</Words>
  <Characters>6706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evansc</dc:creator>
  <cp:lastModifiedBy>Vaughan, Andrea</cp:lastModifiedBy>
  <cp:revision>4</cp:revision>
  <cp:lastPrinted>2018-05-03T08:20:00Z</cp:lastPrinted>
  <dcterms:created xsi:type="dcterms:W3CDTF">2025-01-30T10:57:00Z</dcterms:created>
  <dcterms:modified xsi:type="dcterms:W3CDTF">2025-09-16T11:58:00Z</dcterms:modified>
</cp:coreProperties>
</file>