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6638" w14:textId="10BBFA76" w:rsidR="00AE49AF" w:rsidRDefault="00670AAE">
      <w:hyperlink r:id="rId4" w:history="1">
        <w:r w:rsidRPr="0095411B">
          <w:rPr>
            <w:rStyle w:val="Hyperlink"/>
          </w:rPr>
          <w:t>https://gov.wales/violence-against-women-domestic-abuse</w:t>
        </w:r>
      </w:hyperlink>
    </w:p>
    <w:p w14:paraId="6F6E2BDE" w14:textId="16843B2A" w:rsidR="00670AAE" w:rsidRDefault="00670AAE"/>
    <w:p w14:paraId="63CCE32A" w14:textId="77777777" w:rsidR="00670AAE" w:rsidRPr="00670AAE" w:rsidRDefault="00670AAE" w:rsidP="00670AAE">
      <w:pPr>
        <w:pBdr>
          <w:bottom w:val="single" w:sz="12" w:space="19" w:color="E5E5E5"/>
        </w:pBdr>
        <w:shd w:val="clear" w:color="auto" w:fill="FFFFFF"/>
        <w:spacing w:after="600"/>
        <w:outlineLvl w:val="0"/>
        <w:rPr>
          <w:rFonts w:ascii="Arial" w:eastAsia="Times New Roman" w:hAnsi="Arial" w:cs="Arial"/>
          <w:b/>
          <w:bCs/>
          <w:color w:val="1F1F1F"/>
          <w:kern w:val="36"/>
          <w:sz w:val="48"/>
          <w:szCs w:val="48"/>
        </w:rPr>
      </w:pPr>
      <w:r w:rsidRPr="00670AAE">
        <w:rPr>
          <w:rFonts w:ascii="Arial" w:eastAsia="Times New Roman" w:hAnsi="Arial" w:cs="Arial"/>
          <w:b/>
          <w:bCs/>
          <w:color w:val="1F1F1F"/>
          <w:kern w:val="36"/>
          <w:sz w:val="48"/>
          <w:szCs w:val="48"/>
        </w:rPr>
        <w:t>Violence against women and domestic abuse</w:t>
      </w:r>
    </w:p>
    <w:p w14:paraId="69DE79DF" w14:textId="77777777" w:rsidR="00670AAE" w:rsidRDefault="00670AAE">
      <w:bookmarkStart w:id="0" w:name="_GoBack"/>
      <w:bookmarkEnd w:id="0"/>
    </w:p>
    <w:sectPr w:rsidR="00670AAE" w:rsidSect="000B2A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AE"/>
    <w:rsid w:val="000B2AF1"/>
    <w:rsid w:val="004F5687"/>
    <w:rsid w:val="005D201E"/>
    <w:rsid w:val="00670AAE"/>
    <w:rsid w:val="00F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A1226"/>
  <w15:chartTrackingRefBased/>
  <w15:docId w15:val="{AF99FEFC-2F0E-894E-A190-60D35A88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A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0A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wales/violence-against-women-domestic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Wynne (Ysgol Y Felin)</dc:creator>
  <cp:keywords/>
  <dc:description/>
  <cp:lastModifiedBy>H Wynne (Ysgol Y Felin)</cp:lastModifiedBy>
  <cp:revision>2</cp:revision>
  <dcterms:created xsi:type="dcterms:W3CDTF">2021-10-13T15:11:00Z</dcterms:created>
  <dcterms:modified xsi:type="dcterms:W3CDTF">2021-10-13T15:11:00Z</dcterms:modified>
</cp:coreProperties>
</file>