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16525" w14:textId="4DC747B7" w:rsidR="00600439" w:rsidRDefault="00BF39E0" w:rsidP="004A07C8">
      <w:pPr>
        <w:pStyle w:val="Heading1"/>
        <w:jc w:val="center"/>
        <w:rPr>
          <w:sz w:val="40"/>
          <w:szCs w:val="40"/>
          <w:u w:val="single"/>
        </w:rPr>
      </w:pPr>
      <w:r>
        <w:rPr>
          <w:noProof/>
        </w:rPr>
        <w:drawing>
          <wp:anchor distT="0" distB="0" distL="114300" distR="114300" simplePos="0" relativeHeight="251660288" behindDoc="0" locked="0" layoutInCell="1" allowOverlap="1" wp14:anchorId="79D70686" wp14:editId="4CB1967F">
            <wp:simplePos x="0" y="0"/>
            <wp:positionH relativeFrom="column">
              <wp:posOffset>1553633</wp:posOffset>
            </wp:positionH>
            <wp:positionV relativeFrom="paragraph">
              <wp:posOffset>91328</wp:posOffset>
            </wp:positionV>
            <wp:extent cx="858795" cy="809525"/>
            <wp:effectExtent l="0" t="0" r="0" b="0"/>
            <wp:wrapNone/>
            <wp:docPr id="1036" name="Picture 12" descr="Baglan Primary School">
              <a:extLst xmlns:a="http://schemas.openxmlformats.org/drawingml/2006/main">
                <a:ext uri="{FF2B5EF4-FFF2-40B4-BE49-F238E27FC236}">
                  <a16:creationId xmlns:a16="http://schemas.microsoft.com/office/drawing/2014/main" id="{B85057A5-3982-B4C5-C758-A9CE81DF68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Baglan Primary School">
                      <a:extLst>
                        <a:ext uri="{FF2B5EF4-FFF2-40B4-BE49-F238E27FC236}">
                          <a16:creationId xmlns:a16="http://schemas.microsoft.com/office/drawing/2014/main" id="{B85057A5-3982-B4C5-C758-A9CE81DF683C}"/>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638" cy="812205"/>
                    </a:xfrm>
                    <a:prstGeom prst="rect">
                      <a:avLst/>
                    </a:prstGeom>
                    <a:noFill/>
                  </pic:spPr>
                </pic:pic>
              </a:graphicData>
            </a:graphic>
            <wp14:sizeRelH relativeFrom="margin">
              <wp14:pctWidth>0</wp14:pctWidth>
            </wp14:sizeRelH>
            <wp14:sizeRelV relativeFrom="margin">
              <wp14:pctHeight>0</wp14:pctHeight>
            </wp14:sizeRelV>
          </wp:anchor>
        </w:drawing>
      </w:r>
      <w:r w:rsidR="00E1200F">
        <w:rPr>
          <w:noProof/>
        </w:rPr>
        <w:drawing>
          <wp:anchor distT="0" distB="0" distL="114300" distR="114300" simplePos="0" relativeHeight="251664384" behindDoc="0" locked="0" layoutInCell="1" allowOverlap="1" wp14:anchorId="61120D96" wp14:editId="4F7A64C5">
            <wp:simplePos x="0" y="0"/>
            <wp:positionH relativeFrom="column">
              <wp:posOffset>2760133</wp:posOffset>
            </wp:positionH>
            <wp:positionV relativeFrom="paragraph">
              <wp:posOffset>90403</wp:posOffset>
            </wp:positionV>
            <wp:extent cx="880534" cy="792459"/>
            <wp:effectExtent l="0" t="0" r="0" b="8255"/>
            <wp:wrapNone/>
            <wp:docPr id="1340067608"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67608" name="Picture 1" descr="A logo of a schoo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7299" cy="8165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448B">
        <w:rPr>
          <w:noProof/>
        </w:rPr>
        <w:drawing>
          <wp:anchor distT="0" distB="0" distL="114300" distR="114300" simplePos="0" relativeHeight="251663360" behindDoc="0" locked="0" layoutInCell="1" allowOverlap="1" wp14:anchorId="7B793DEB" wp14:editId="5D61B2C9">
            <wp:simplePos x="0" y="0"/>
            <wp:positionH relativeFrom="column">
              <wp:posOffset>7495912</wp:posOffset>
            </wp:positionH>
            <wp:positionV relativeFrom="paragraph">
              <wp:posOffset>76200</wp:posOffset>
            </wp:positionV>
            <wp:extent cx="817506" cy="799677"/>
            <wp:effectExtent l="0" t="0" r="1905" b="635"/>
            <wp:wrapNone/>
            <wp:docPr id="1034" name="Picture 10" descr="Welcome to Tywyn Primary School">
              <a:extLst xmlns:a="http://schemas.openxmlformats.org/drawingml/2006/main">
                <a:ext uri="{FF2B5EF4-FFF2-40B4-BE49-F238E27FC236}">
                  <a16:creationId xmlns:a16="http://schemas.microsoft.com/office/drawing/2014/main" id="{EDF42DEF-9552-29D8-28F8-7098149F1B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Welcome to Tywyn Primary School">
                      <a:extLst>
                        <a:ext uri="{FF2B5EF4-FFF2-40B4-BE49-F238E27FC236}">
                          <a16:creationId xmlns:a16="http://schemas.microsoft.com/office/drawing/2014/main" id="{EDF42DEF-9552-29D8-28F8-7098149F1BB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4477" cy="806496"/>
                    </a:xfrm>
                    <a:prstGeom prst="rect">
                      <a:avLst/>
                    </a:prstGeom>
                    <a:noFill/>
                  </pic:spPr>
                </pic:pic>
              </a:graphicData>
            </a:graphic>
            <wp14:sizeRelH relativeFrom="margin">
              <wp14:pctWidth>0</wp14:pctWidth>
            </wp14:sizeRelH>
            <wp14:sizeRelV relativeFrom="margin">
              <wp14:pctHeight>0</wp14:pctHeight>
            </wp14:sizeRelV>
          </wp:anchor>
        </w:drawing>
      </w:r>
      <w:r w:rsidR="00B055A4">
        <w:rPr>
          <w:noProof/>
        </w:rPr>
        <w:drawing>
          <wp:anchor distT="0" distB="0" distL="114300" distR="114300" simplePos="0" relativeHeight="251662336" behindDoc="0" locked="0" layoutInCell="1" allowOverlap="1" wp14:anchorId="69272668" wp14:editId="1068DBEC">
            <wp:simplePos x="0" y="0"/>
            <wp:positionH relativeFrom="column">
              <wp:posOffset>6383868</wp:posOffset>
            </wp:positionH>
            <wp:positionV relativeFrom="paragraph">
              <wp:posOffset>-16222</wp:posOffset>
            </wp:positionV>
            <wp:extent cx="965904" cy="949672"/>
            <wp:effectExtent l="0" t="0" r="5715" b="3175"/>
            <wp:wrapNone/>
            <wp:docPr id="1030" name="Picture 6" descr="Sandfields Primary School">
              <a:extLst xmlns:a="http://schemas.openxmlformats.org/drawingml/2006/main">
                <a:ext uri="{FF2B5EF4-FFF2-40B4-BE49-F238E27FC236}">
                  <a16:creationId xmlns:a16="http://schemas.microsoft.com/office/drawing/2014/main" id="{A3C5D5F0-18C8-D1B3-DBBD-79FB5A50AE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Sandfields Primary School">
                      <a:extLst>
                        <a:ext uri="{FF2B5EF4-FFF2-40B4-BE49-F238E27FC236}">
                          <a16:creationId xmlns:a16="http://schemas.microsoft.com/office/drawing/2014/main" id="{A3C5D5F0-18C8-D1B3-DBBD-79FB5A50AEFB}"/>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2874" cy="976189"/>
                    </a:xfrm>
                    <a:prstGeom prst="rect">
                      <a:avLst/>
                    </a:prstGeom>
                    <a:noFill/>
                  </pic:spPr>
                </pic:pic>
              </a:graphicData>
            </a:graphic>
            <wp14:sizeRelH relativeFrom="margin">
              <wp14:pctWidth>0</wp14:pctWidth>
            </wp14:sizeRelH>
            <wp14:sizeRelV relativeFrom="margin">
              <wp14:pctHeight>0</wp14:pctHeight>
            </wp14:sizeRelV>
          </wp:anchor>
        </w:drawing>
      </w:r>
      <w:r w:rsidR="00DD034E">
        <w:rPr>
          <w:noProof/>
        </w:rPr>
        <w:drawing>
          <wp:anchor distT="0" distB="0" distL="114300" distR="114300" simplePos="0" relativeHeight="251661312" behindDoc="0" locked="0" layoutInCell="1" allowOverlap="1" wp14:anchorId="02B72AD8" wp14:editId="20865B1A">
            <wp:simplePos x="0" y="0"/>
            <wp:positionH relativeFrom="column">
              <wp:posOffset>5325110</wp:posOffset>
            </wp:positionH>
            <wp:positionV relativeFrom="paragraph">
              <wp:posOffset>38100</wp:posOffset>
            </wp:positionV>
            <wp:extent cx="878893" cy="874987"/>
            <wp:effectExtent l="0" t="0" r="0" b="1905"/>
            <wp:wrapNone/>
            <wp:docPr id="1038" name="Picture 14" descr="Ysgol-Carreg-Hir">
              <a:extLst xmlns:a="http://schemas.openxmlformats.org/drawingml/2006/main">
                <a:ext uri="{FF2B5EF4-FFF2-40B4-BE49-F238E27FC236}">
                  <a16:creationId xmlns:a16="http://schemas.microsoft.com/office/drawing/2014/main" id="{F1F0AA9A-9B0A-6F98-F2C3-A23CED0E59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Ysgol-Carreg-Hir">
                      <a:extLst>
                        <a:ext uri="{FF2B5EF4-FFF2-40B4-BE49-F238E27FC236}">
                          <a16:creationId xmlns:a16="http://schemas.microsoft.com/office/drawing/2014/main" id="{F1F0AA9A-9B0A-6F98-F2C3-A23CED0E5978}"/>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8893" cy="874987"/>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D034E">
        <w:rPr>
          <w:noProof/>
        </w:rPr>
        <w:drawing>
          <wp:anchor distT="0" distB="0" distL="114300" distR="114300" simplePos="0" relativeHeight="251658240" behindDoc="1" locked="0" layoutInCell="1" allowOverlap="1" wp14:anchorId="66B3072B" wp14:editId="03C66C3D">
            <wp:simplePos x="0" y="0"/>
            <wp:positionH relativeFrom="margin">
              <wp:align>center</wp:align>
            </wp:positionH>
            <wp:positionV relativeFrom="paragraph">
              <wp:posOffset>38100</wp:posOffset>
            </wp:positionV>
            <wp:extent cx="830580" cy="874395"/>
            <wp:effectExtent l="0" t="0" r="7620" b="1905"/>
            <wp:wrapTight wrapText="bothSides">
              <wp:wrapPolygon edited="0">
                <wp:start x="0" y="0"/>
                <wp:lineTo x="0" y="21176"/>
                <wp:lineTo x="21303" y="21176"/>
                <wp:lineTo x="21303" y="0"/>
                <wp:lineTo x="0" y="0"/>
              </wp:wrapPolygon>
            </wp:wrapTight>
            <wp:docPr id="7" name="Picture 2" descr="Ysgol Bae Baglan">
              <a:extLst xmlns:a="http://schemas.openxmlformats.org/drawingml/2006/main">
                <a:ext uri="{FF2B5EF4-FFF2-40B4-BE49-F238E27FC236}">
                  <a16:creationId xmlns:a16="http://schemas.microsoft.com/office/drawing/2014/main" id="{2687C24A-ED9D-EAD1-CBFE-C873883327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Ysgol Bae Baglan">
                      <a:extLst>
                        <a:ext uri="{FF2B5EF4-FFF2-40B4-BE49-F238E27FC236}">
                          <a16:creationId xmlns:a16="http://schemas.microsoft.com/office/drawing/2014/main" id="{2687C24A-ED9D-EAD1-CBFE-C8738833279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0580" cy="874395"/>
                    </a:xfrm>
                    <a:prstGeom prst="rect">
                      <a:avLst/>
                    </a:prstGeom>
                    <a:noFill/>
                  </pic:spPr>
                </pic:pic>
              </a:graphicData>
            </a:graphic>
            <wp14:sizeRelH relativeFrom="margin">
              <wp14:pctWidth>0</wp14:pctWidth>
            </wp14:sizeRelH>
            <wp14:sizeRelV relativeFrom="margin">
              <wp14:pctHeight>0</wp14:pctHeight>
            </wp14:sizeRelV>
          </wp:anchor>
        </w:drawing>
      </w:r>
      <w:r w:rsidR="00303D67">
        <w:rPr>
          <w:noProof/>
        </w:rPr>
        <w:drawing>
          <wp:anchor distT="0" distB="0" distL="114300" distR="114300" simplePos="0" relativeHeight="251659264" behindDoc="0" locked="0" layoutInCell="1" allowOverlap="1" wp14:anchorId="6101B6CF" wp14:editId="625BCBC3">
            <wp:simplePos x="0" y="0"/>
            <wp:positionH relativeFrom="column">
              <wp:posOffset>211667</wp:posOffset>
            </wp:positionH>
            <wp:positionV relativeFrom="paragraph">
              <wp:posOffset>114300</wp:posOffset>
            </wp:positionV>
            <wp:extent cx="1024466" cy="770780"/>
            <wp:effectExtent l="0" t="0" r="4445" b="0"/>
            <wp:wrapNone/>
            <wp:docPr id="1028" name="Picture 4" descr="Awel Y Mor Primary School">
              <a:extLst xmlns:a="http://schemas.openxmlformats.org/drawingml/2006/main">
                <a:ext uri="{FF2B5EF4-FFF2-40B4-BE49-F238E27FC236}">
                  <a16:creationId xmlns:a16="http://schemas.microsoft.com/office/drawing/2014/main" id="{3F782BC2-C5AB-6EE3-4CCA-F4A3B34A90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Awel Y Mor Primary School">
                      <a:extLst>
                        <a:ext uri="{FF2B5EF4-FFF2-40B4-BE49-F238E27FC236}">
                          <a16:creationId xmlns:a16="http://schemas.microsoft.com/office/drawing/2014/main" id="{3F782BC2-C5AB-6EE3-4CCA-F4A3B34A908B}"/>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5367" cy="778982"/>
                    </a:xfrm>
                    <a:prstGeom prst="rect">
                      <a:avLst/>
                    </a:prstGeom>
                    <a:noFill/>
                  </pic:spPr>
                </pic:pic>
              </a:graphicData>
            </a:graphic>
            <wp14:sizeRelH relativeFrom="margin">
              <wp14:pctWidth>0</wp14:pctWidth>
            </wp14:sizeRelH>
          </wp:anchor>
        </w:drawing>
      </w:r>
    </w:p>
    <w:p w14:paraId="69A550CA" w14:textId="4C586121" w:rsidR="002F1F24" w:rsidRDefault="00B055A4" w:rsidP="004A07C8">
      <w:pPr>
        <w:pStyle w:val="Heading1"/>
        <w:jc w:val="center"/>
        <w:rPr>
          <w:sz w:val="40"/>
          <w:szCs w:val="40"/>
          <w:u w:val="single"/>
        </w:rPr>
      </w:pPr>
      <w:r>
        <w:rPr>
          <w:sz w:val="40"/>
          <w:szCs w:val="40"/>
          <w:u w:val="single"/>
        </w:rPr>
        <w:t xml:space="preserve">                                                                                           </w:t>
      </w:r>
    </w:p>
    <w:p w14:paraId="0F7B90FA" w14:textId="5425D30D" w:rsidR="004A07C8" w:rsidRPr="000339DA" w:rsidRDefault="007368D1" w:rsidP="007E288F">
      <w:pPr>
        <w:pStyle w:val="Heading1"/>
        <w:jc w:val="center"/>
        <w:rPr>
          <w:b w:val="0"/>
          <w:bCs w:val="0"/>
          <w:sz w:val="36"/>
          <w:szCs w:val="36"/>
          <w:u w:val="single"/>
        </w:rPr>
      </w:pPr>
      <w:proofErr w:type="spellStart"/>
      <w:r w:rsidRPr="000339DA">
        <w:rPr>
          <w:sz w:val="36"/>
          <w:szCs w:val="36"/>
          <w:u w:val="single"/>
        </w:rPr>
        <w:t>Clwstwr</w:t>
      </w:r>
      <w:proofErr w:type="spellEnd"/>
      <w:r w:rsidRPr="000339DA">
        <w:rPr>
          <w:sz w:val="36"/>
          <w:szCs w:val="36"/>
          <w:u w:val="single"/>
        </w:rPr>
        <w:t xml:space="preserve"> </w:t>
      </w:r>
      <w:r w:rsidR="005E1AE9" w:rsidRPr="000339DA">
        <w:rPr>
          <w:sz w:val="36"/>
          <w:szCs w:val="36"/>
          <w:u w:val="single"/>
        </w:rPr>
        <w:t>Y</w:t>
      </w:r>
      <w:r w:rsidR="006A03A0" w:rsidRPr="000339DA">
        <w:rPr>
          <w:sz w:val="36"/>
          <w:szCs w:val="36"/>
          <w:u w:val="single"/>
        </w:rPr>
        <w:t>sgol Bae Baglan</w:t>
      </w:r>
      <w:r w:rsidR="00FB3D3D" w:rsidRPr="000339DA">
        <w:rPr>
          <w:sz w:val="36"/>
          <w:szCs w:val="36"/>
          <w:u w:val="single"/>
        </w:rPr>
        <w:t xml:space="preserve"> C</w:t>
      </w:r>
      <w:r w:rsidR="007E288F" w:rsidRPr="000339DA">
        <w:rPr>
          <w:sz w:val="36"/>
          <w:szCs w:val="36"/>
          <w:u w:val="single"/>
        </w:rPr>
        <w:t xml:space="preserve">luster </w:t>
      </w:r>
      <w:r w:rsidR="00B264F0" w:rsidRPr="000339DA">
        <w:rPr>
          <w:sz w:val="36"/>
          <w:szCs w:val="36"/>
          <w:u w:val="single"/>
        </w:rPr>
        <w:t xml:space="preserve">Transition Plan </w:t>
      </w:r>
      <w:r w:rsidR="00BF39E0" w:rsidRPr="000339DA">
        <w:rPr>
          <w:sz w:val="36"/>
          <w:szCs w:val="36"/>
          <w:u w:val="single"/>
        </w:rPr>
        <w:t>Year 6-7</w:t>
      </w:r>
      <w:r w:rsidR="00B264F0" w:rsidRPr="000339DA">
        <w:rPr>
          <w:sz w:val="36"/>
          <w:szCs w:val="36"/>
          <w:u w:val="single"/>
        </w:rPr>
        <w:t xml:space="preserve"> </w:t>
      </w:r>
    </w:p>
    <w:p w14:paraId="200E9EDB" w14:textId="617E354E" w:rsidR="007E6777" w:rsidRPr="000339DA" w:rsidRDefault="007D7B44">
      <w:pPr>
        <w:jc w:val="center"/>
        <w:rPr>
          <w:rFonts w:ascii="Arial" w:hAnsi="Arial" w:cs="Arial"/>
          <w:b/>
          <w:sz w:val="36"/>
          <w:szCs w:val="36"/>
          <w:u w:val="single"/>
        </w:rPr>
      </w:pPr>
      <w:r w:rsidRPr="000339DA">
        <w:rPr>
          <w:rFonts w:ascii="Arial" w:hAnsi="Arial" w:cs="Arial"/>
          <w:b/>
          <w:sz w:val="36"/>
          <w:szCs w:val="36"/>
          <w:u w:val="single"/>
        </w:rPr>
        <w:t>202</w:t>
      </w:r>
      <w:r w:rsidR="003433AB" w:rsidRPr="000339DA">
        <w:rPr>
          <w:rFonts w:ascii="Arial" w:hAnsi="Arial" w:cs="Arial"/>
          <w:b/>
          <w:sz w:val="36"/>
          <w:szCs w:val="36"/>
          <w:u w:val="single"/>
        </w:rPr>
        <w:t>4</w:t>
      </w:r>
      <w:r w:rsidRPr="000339DA">
        <w:rPr>
          <w:rFonts w:ascii="Arial" w:hAnsi="Arial" w:cs="Arial"/>
          <w:b/>
          <w:sz w:val="36"/>
          <w:szCs w:val="36"/>
          <w:u w:val="single"/>
        </w:rPr>
        <w:t>-20</w:t>
      </w:r>
      <w:r w:rsidR="00BC1685" w:rsidRPr="000339DA">
        <w:rPr>
          <w:rFonts w:ascii="Arial" w:hAnsi="Arial" w:cs="Arial"/>
          <w:b/>
          <w:sz w:val="36"/>
          <w:szCs w:val="36"/>
          <w:u w:val="single"/>
        </w:rPr>
        <w:t>2</w:t>
      </w:r>
      <w:r w:rsidR="003433AB" w:rsidRPr="000339DA">
        <w:rPr>
          <w:rFonts w:ascii="Arial" w:hAnsi="Arial" w:cs="Arial"/>
          <w:b/>
          <w:sz w:val="36"/>
          <w:szCs w:val="36"/>
          <w:u w:val="single"/>
        </w:rPr>
        <w:t>5</w:t>
      </w:r>
    </w:p>
    <w:p w14:paraId="33E12BAD" w14:textId="48AA76B5" w:rsidR="00B264F0" w:rsidRPr="000339DA" w:rsidRDefault="00B264F0">
      <w:pPr>
        <w:jc w:val="center"/>
        <w:rPr>
          <w:rFonts w:ascii="Arial" w:hAnsi="Arial" w:cs="Arial"/>
          <w:bCs/>
          <w:sz w:val="36"/>
          <w:szCs w:val="36"/>
        </w:rPr>
      </w:pPr>
      <w:proofErr w:type="spellStart"/>
      <w:r w:rsidRPr="000339DA">
        <w:rPr>
          <w:rFonts w:ascii="Arial" w:hAnsi="Arial" w:cs="Arial"/>
          <w:bCs/>
          <w:sz w:val="36"/>
          <w:szCs w:val="36"/>
        </w:rPr>
        <w:t>Cyf</w:t>
      </w:r>
      <w:r w:rsidR="00AB2294" w:rsidRPr="000339DA">
        <w:rPr>
          <w:rFonts w:ascii="Arial" w:hAnsi="Arial" w:cs="Arial"/>
          <w:bCs/>
          <w:sz w:val="36"/>
          <w:szCs w:val="36"/>
        </w:rPr>
        <w:t>lwyniad</w:t>
      </w:r>
      <w:proofErr w:type="spellEnd"/>
      <w:r w:rsidR="00AB2294" w:rsidRPr="000339DA">
        <w:rPr>
          <w:rFonts w:ascii="Arial" w:hAnsi="Arial" w:cs="Arial"/>
          <w:bCs/>
          <w:sz w:val="36"/>
          <w:szCs w:val="36"/>
        </w:rPr>
        <w:t>/Introduction</w:t>
      </w:r>
    </w:p>
    <w:p w14:paraId="38418411" w14:textId="3DCB0929" w:rsidR="007E6777" w:rsidRPr="000339DA" w:rsidRDefault="007D7B44" w:rsidP="00203A18">
      <w:pPr>
        <w:jc w:val="center"/>
        <w:rPr>
          <w:rFonts w:ascii="Arial" w:hAnsi="Arial" w:cs="Arial"/>
        </w:rPr>
      </w:pPr>
      <w:r w:rsidRPr="000339DA">
        <w:rPr>
          <w:rFonts w:ascii="Arial" w:hAnsi="Arial" w:cs="Arial"/>
        </w:rPr>
        <w:t xml:space="preserve">This policy is a partnership between Ysgol Bae Baglan and the family of schools.  Its purpose is to support further improvement in transition practice so that the pupils are better prepared socially and academically for the move to the secondary </w:t>
      </w:r>
      <w:r w:rsidR="003433AB" w:rsidRPr="000339DA">
        <w:rPr>
          <w:rFonts w:ascii="Arial" w:hAnsi="Arial" w:cs="Arial"/>
        </w:rPr>
        <w:t>s</w:t>
      </w:r>
      <w:r w:rsidRPr="000339DA">
        <w:rPr>
          <w:rFonts w:ascii="Arial" w:hAnsi="Arial" w:cs="Arial"/>
        </w:rPr>
        <w:t>chool.  This plan will be renewed annually.</w:t>
      </w:r>
    </w:p>
    <w:p w14:paraId="3B1EE61F" w14:textId="679CEECA" w:rsidR="007E6777" w:rsidRPr="000339DA" w:rsidRDefault="007D7B44">
      <w:pPr>
        <w:rPr>
          <w:rFonts w:ascii="Arial" w:hAnsi="Arial" w:cs="Arial"/>
          <w:b/>
        </w:rPr>
      </w:pPr>
      <w:r w:rsidRPr="000339DA">
        <w:rPr>
          <w:rFonts w:ascii="Arial" w:hAnsi="Arial" w:cs="Arial"/>
          <w:b/>
        </w:rPr>
        <w:t>Our agreed aims are:</w:t>
      </w:r>
    </w:p>
    <w:p w14:paraId="2B6F0EAD" w14:textId="3E6A565F" w:rsidR="007E6777" w:rsidRPr="000339DA" w:rsidRDefault="007D7B44">
      <w:pPr>
        <w:numPr>
          <w:ilvl w:val="0"/>
          <w:numId w:val="1"/>
        </w:numPr>
        <w:spacing w:after="0" w:line="240" w:lineRule="auto"/>
        <w:rPr>
          <w:rFonts w:ascii="Arial" w:hAnsi="Arial" w:cs="Arial"/>
        </w:rPr>
      </w:pPr>
      <w:r w:rsidRPr="000339DA">
        <w:rPr>
          <w:rFonts w:ascii="Arial" w:hAnsi="Arial" w:cs="Arial"/>
        </w:rPr>
        <w:t xml:space="preserve">To promote the continuity and progression in teaching and learning between the </w:t>
      </w:r>
      <w:r w:rsidR="004F22C5">
        <w:rPr>
          <w:rFonts w:ascii="Arial" w:hAnsi="Arial" w:cs="Arial"/>
        </w:rPr>
        <w:t>progression steps</w:t>
      </w:r>
    </w:p>
    <w:p w14:paraId="5E92CD66" w14:textId="77777777" w:rsidR="007E6777" w:rsidRPr="000339DA" w:rsidRDefault="007D7B44">
      <w:pPr>
        <w:numPr>
          <w:ilvl w:val="0"/>
          <w:numId w:val="1"/>
        </w:numPr>
        <w:spacing w:after="0" w:line="240" w:lineRule="auto"/>
        <w:rPr>
          <w:rFonts w:ascii="Arial" w:hAnsi="Arial" w:cs="Arial"/>
        </w:rPr>
      </w:pPr>
      <w:r w:rsidRPr="000339DA">
        <w:rPr>
          <w:rFonts w:ascii="Arial" w:hAnsi="Arial" w:cs="Arial"/>
        </w:rPr>
        <w:t>To promote and support cross phase work</w:t>
      </w:r>
    </w:p>
    <w:p w14:paraId="40DEB7FE" w14:textId="223BC10B" w:rsidR="007E6777" w:rsidRPr="000339DA" w:rsidRDefault="007D7B44">
      <w:pPr>
        <w:numPr>
          <w:ilvl w:val="0"/>
          <w:numId w:val="1"/>
        </w:numPr>
        <w:spacing w:after="0" w:line="240" w:lineRule="auto"/>
        <w:rPr>
          <w:rFonts w:ascii="Arial" w:hAnsi="Arial" w:cs="Arial"/>
        </w:rPr>
      </w:pPr>
      <w:r w:rsidRPr="000339DA">
        <w:rPr>
          <w:rFonts w:ascii="Arial" w:hAnsi="Arial" w:cs="Arial"/>
        </w:rPr>
        <w:t>To facilitate greater staff awareness of the other p</w:t>
      </w:r>
      <w:r w:rsidR="004F22C5">
        <w:rPr>
          <w:rFonts w:ascii="Arial" w:hAnsi="Arial" w:cs="Arial"/>
        </w:rPr>
        <w:t>rogression step</w:t>
      </w:r>
      <w:r w:rsidRPr="000339DA">
        <w:rPr>
          <w:rFonts w:ascii="Arial" w:hAnsi="Arial" w:cs="Arial"/>
        </w:rPr>
        <w:t>, especially its practice and methodology as well as the pupil experience</w:t>
      </w:r>
    </w:p>
    <w:p w14:paraId="3B45615E" w14:textId="77777777" w:rsidR="007E6777" w:rsidRPr="000339DA" w:rsidRDefault="007D7B44">
      <w:pPr>
        <w:numPr>
          <w:ilvl w:val="0"/>
          <w:numId w:val="1"/>
        </w:numPr>
        <w:spacing w:after="0" w:line="240" w:lineRule="auto"/>
        <w:rPr>
          <w:rFonts w:ascii="Arial" w:hAnsi="Arial" w:cs="Arial"/>
        </w:rPr>
      </w:pPr>
      <w:r w:rsidRPr="000339DA">
        <w:rPr>
          <w:rFonts w:ascii="Arial" w:hAnsi="Arial" w:cs="Arial"/>
        </w:rPr>
        <w:t>To identify, safeguard and target specific support at those pupils considered to be vulnerable</w:t>
      </w:r>
    </w:p>
    <w:p w14:paraId="6FB521AC" w14:textId="77777777" w:rsidR="007E6777" w:rsidRPr="000339DA" w:rsidRDefault="007D7B44">
      <w:pPr>
        <w:numPr>
          <w:ilvl w:val="0"/>
          <w:numId w:val="1"/>
        </w:numPr>
        <w:spacing w:after="0" w:line="240" w:lineRule="auto"/>
        <w:rPr>
          <w:rFonts w:ascii="Arial" w:hAnsi="Arial" w:cs="Arial"/>
        </w:rPr>
      </w:pPr>
      <w:r w:rsidRPr="000339DA">
        <w:rPr>
          <w:rFonts w:ascii="Arial" w:hAnsi="Arial" w:cs="Arial"/>
        </w:rPr>
        <w:t>To ensure proper availability and use of pupil transfer data</w:t>
      </w:r>
    </w:p>
    <w:p w14:paraId="61457F8B" w14:textId="759F45E9" w:rsidR="0066362E" w:rsidRPr="000339DA" w:rsidRDefault="0066362E">
      <w:pPr>
        <w:numPr>
          <w:ilvl w:val="0"/>
          <w:numId w:val="1"/>
        </w:numPr>
        <w:spacing w:after="0" w:line="240" w:lineRule="auto"/>
        <w:rPr>
          <w:rFonts w:ascii="Arial" w:hAnsi="Arial" w:cs="Arial"/>
        </w:rPr>
      </w:pPr>
      <w:r w:rsidRPr="000339DA">
        <w:rPr>
          <w:rFonts w:ascii="Arial" w:hAnsi="Arial" w:cs="Arial"/>
        </w:rPr>
        <w:t xml:space="preserve">To provide </w:t>
      </w:r>
      <w:r w:rsidR="00BF39E0" w:rsidRPr="000339DA">
        <w:rPr>
          <w:rFonts w:ascii="Arial" w:hAnsi="Arial" w:cs="Arial"/>
        </w:rPr>
        <w:t>a smooth, enjoyable transition process for year 6-7</w:t>
      </w:r>
    </w:p>
    <w:p w14:paraId="12D9AB1D" w14:textId="77777777" w:rsidR="007E6777" w:rsidRPr="000339DA" w:rsidRDefault="007D7B44">
      <w:pPr>
        <w:numPr>
          <w:ilvl w:val="0"/>
          <w:numId w:val="1"/>
        </w:numPr>
        <w:spacing w:after="0" w:line="240" w:lineRule="auto"/>
        <w:rPr>
          <w:rFonts w:ascii="Arial" w:hAnsi="Arial" w:cs="Arial"/>
        </w:rPr>
      </w:pPr>
      <w:r w:rsidRPr="000339DA">
        <w:rPr>
          <w:rFonts w:ascii="Arial" w:hAnsi="Arial" w:cs="Arial"/>
        </w:rPr>
        <w:t>To ensure parents/carers/families are fully informed of the transfer process</w:t>
      </w:r>
    </w:p>
    <w:p w14:paraId="4386331A" w14:textId="77777777" w:rsidR="007E6777" w:rsidRPr="000339DA" w:rsidRDefault="007D7B44">
      <w:pPr>
        <w:numPr>
          <w:ilvl w:val="0"/>
          <w:numId w:val="1"/>
        </w:numPr>
        <w:spacing w:after="0" w:line="240" w:lineRule="auto"/>
        <w:rPr>
          <w:rFonts w:ascii="Arial" w:hAnsi="Arial" w:cs="Arial"/>
        </w:rPr>
      </w:pPr>
      <w:r w:rsidRPr="000339DA">
        <w:rPr>
          <w:rFonts w:ascii="Arial" w:hAnsi="Arial" w:cs="Arial"/>
        </w:rPr>
        <w:t>To develop and promote the wellbeing and safeguarding of all pupils</w:t>
      </w:r>
    </w:p>
    <w:p w14:paraId="0E6355CC" w14:textId="74DDD918" w:rsidR="007E6777" w:rsidRPr="000339DA" w:rsidRDefault="007D7B44">
      <w:pPr>
        <w:numPr>
          <w:ilvl w:val="0"/>
          <w:numId w:val="1"/>
        </w:numPr>
        <w:spacing w:after="0" w:line="240" w:lineRule="auto"/>
        <w:rPr>
          <w:rFonts w:ascii="Arial" w:hAnsi="Arial" w:cs="Arial"/>
        </w:rPr>
      </w:pPr>
      <w:r w:rsidRPr="000339DA">
        <w:rPr>
          <w:rFonts w:ascii="Arial" w:hAnsi="Arial" w:cs="Arial"/>
        </w:rPr>
        <w:t xml:space="preserve">To realise the benefits of common </w:t>
      </w:r>
      <w:r w:rsidR="00AB2294" w:rsidRPr="000339DA">
        <w:rPr>
          <w:rFonts w:ascii="Arial" w:hAnsi="Arial" w:cs="Arial"/>
        </w:rPr>
        <w:t>i</w:t>
      </w:r>
      <w:r w:rsidRPr="000339DA">
        <w:rPr>
          <w:rFonts w:ascii="Arial" w:hAnsi="Arial" w:cs="Arial"/>
        </w:rPr>
        <w:t>nset</w:t>
      </w:r>
    </w:p>
    <w:p w14:paraId="74E0CDD7" w14:textId="444AC6B0" w:rsidR="00203A18" w:rsidRPr="000339DA" w:rsidRDefault="007D7B44" w:rsidP="00203A18">
      <w:pPr>
        <w:numPr>
          <w:ilvl w:val="0"/>
          <w:numId w:val="1"/>
        </w:numPr>
        <w:spacing w:after="0" w:line="240" w:lineRule="auto"/>
        <w:rPr>
          <w:rFonts w:ascii="Arial" w:hAnsi="Arial" w:cs="Arial"/>
        </w:rPr>
      </w:pPr>
      <w:r w:rsidRPr="000339DA">
        <w:rPr>
          <w:rFonts w:ascii="Arial" w:hAnsi="Arial" w:cs="Arial"/>
        </w:rPr>
        <w:t xml:space="preserve">To encourage discussion between </w:t>
      </w:r>
      <w:r w:rsidR="004F22C5">
        <w:rPr>
          <w:rFonts w:ascii="Arial" w:hAnsi="Arial" w:cs="Arial"/>
        </w:rPr>
        <w:t>progression steps w</w:t>
      </w:r>
      <w:r w:rsidRPr="000339DA">
        <w:rPr>
          <w:rFonts w:ascii="Arial" w:hAnsi="Arial" w:cs="Arial"/>
        </w:rPr>
        <w:t>hich informs decision making and policy development</w:t>
      </w:r>
    </w:p>
    <w:p w14:paraId="45E2E89F" w14:textId="2D02F5E7" w:rsidR="00203A18" w:rsidRPr="000339DA" w:rsidRDefault="00203A18" w:rsidP="00203A18">
      <w:pPr>
        <w:spacing w:after="0" w:line="240" w:lineRule="auto"/>
        <w:rPr>
          <w:rFonts w:ascii="Arial" w:hAnsi="Arial" w:cs="Arial"/>
        </w:rPr>
      </w:pPr>
    </w:p>
    <w:p w14:paraId="65A06619" w14:textId="77777777" w:rsidR="00203A18" w:rsidRPr="000339DA" w:rsidRDefault="00203A18" w:rsidP="00203A18">
      <w:pPr>
        <w:spacing w:after="0" w:line="240" w:lineRule="auto"/>
        <w:rPr>
          <w:rFonts w:ascii="Arial" w:hAnsi="Arial" w:cs="Arial"/>
        </w:rPr>
      </w:pPr>
    </w:p>
    <w:p w14:paraId="1B5324E7" w14:textId="7A4A00CA" w:rsidR="00203A18" w:rsidRPr="000339DA" w:rsidRDefault="00203A18" w:rsidP="00203A18">
      <w:pPr>
        <w:spacing w:after="0" w:line="240" w:lineRule="auto"/>
        <w:ind w:left="720"/>
        <w:rPr>
          <w:rFonts w:ascii="Arial" w:hAnsi="Arial" w:cs="Arial"/>
        </w:rPr>
      </w:pPr>
    </w:p>
    <w:tbl>
      <w:tblPr>
        <w:tblW w:w="14425" w:type="dxa"/>
        <w:tblLayout w:type="fixed"/>
        <w:tblCellMar>
          <w:left w:w="10" w:type="dxa"/>
          <w:right w:w="10" w:type="dxa"/>
        </w:tblCellMar>
        <w:tblLook w:val="04A0" w:firstRow="1" w:lastRow="0" w:firstColumn="1" w:lastColumn="0" w:noHBand="0" w:noVBand="1"/>
      </w:tblPr>
      <w:tblGrid>
        <w:gridCol w:w="3460"/>
        <w:gridCol w:w="2064"/>
        <w:gridCol w:w="1842"/>
        <w:gridCol w:w="2694"/>
        <w:gridCol w:w="4365"/>
      </w:tblGrid>
      <w:tr w:rsidR="007E6777" w:rsidRPr="000339DA" w14:paraId="5F35A1EE" w14:textId="77777777" w:rsidTr="008416E2">
        <w:tc>
          <w:tcPr>
            <w:tcW w:w="34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E67D00" w14:textId="77777777" w:rsidR="007E6777" w:rsidRPr="000339DA" w:rsidRDefault="007D7B44">
            <w:pPr>
              <w:spacing w:after="0" w:line="240" w:lineRule="auto"/>
              <w:jc w:val="center"/>
              <w:rPr>
                <w:rFonts w:ascii="Arial" w:hAnsi="Arial" w:cs="Arial"/>
              </w:rPr>
            </w:pPr>
            <w:r w:rsidRPr="000339DA">
              <w:rPr>
                <w:rFonts w:ascii="Arial" w:hAnsi="Arial" w:cs="Arial"/>
                <w:b/>
                <w:bCs/>
                <w:sz w:val="24"/>
                <w:szCs w:val="24"/>
              </w:rPr>
              <w:lastRenderedPageBreak/>
              <w:t>ACTION</w:t>
            </w:r>
          </w:p>
          <w:p w14:paraId="725634C0" w14:textId="77777777" w:rsidR="007E6777" w:rsidRPr="000339DA" w:rsidRDefault="007D7B44">
            <w:pPr>
              <w:spacing w:after="0" w:line="240" w:lineRule="auto"/>
              <w:rPr>
                <w:rFonts w:ascii="Arial" w:hAnsi="Arial" w:cs="Arial"/>
                <w:b/>
                <w:bCs/>
              </w:rPr>
            </w:pPr>
            <w:r w:rsidRPr="000339DA">
              <w:rPr>
                <w:rFonts w:ascii="Arial" w:hAnsi="Arial" w:cs="Arial"/>
                <w:b/>
                <w:bCs/>
              </w:rPr>
              <w:t>Objective 1: Managing and Co-ordinating Transition Planning with Cluster Partners.</w:t>
            </w:r>
          </w:p>
        </w:tc>
        <w:tc>
          <w:tcPr>
            <w:tcW w:w="20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29C17" w14:textId="77777777" w:rsidR="007E6777" w:rsidRPr="000339DA" w:rsidRDefault="007D7B44">
            <w:pPr>
              <w:spacing w:after="0" w:line="240" w:lineRule="auto"/>
              <w:jc w:val="center"/>
              <w:rPr>
                <w:rFonts w:ascii="Arial" w:hAnsi="Arial" w:cs="Arial"/>
                <w:b/>
                <w:bCs/>
                <w:sz w:val="24"/>
                <w:szCs w:val="24"/>
              </w:rPr>
            </w:pPr>
            <w:r w:rsidRPr="000339DA">
              <w:rPr>
                <w:rFonts w:ascii="Arial" w:hAnsi="Arial" w:cs="Arial"/>
                <w:b/>
                <w:bCs/>
                <w:sz w:val="24"/>
                <w:szCs w:val="24"/>
              </w:rPr>
              <w:t>PERSON RESPONSIBLE</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9AFF63" w14:textId="77777777" w:rsidR="007E6777" w:rsidRPr="000339DA" w:rsidRDefault="007D7B44">
            <w:pPr>
              <w:spacing w:after="0" w:line="240" w:lineRule="auto"/>
              <w:jc w:val="center"/>
              <w:rPr>
                <w:rFonts w:ascii="Arial" w:hAnsi="Arial" w:cs="Arial"/>
                <w:b/>
                <w:bCs/>
                <w:sz w:val="24"/>
                <w:szCs w:val="24"/>
              </w:rPr>
            </w:pPr>
            <w:r w:rsidRPr="000339DA">
              <w:rPr>
                <w:rFonts w:ascii="Arial" w:hAnsi="Arial" w:cs="Arial"/>
                <w:b/>
                <w:bCs/>
                <w:sz w:val="24"/>
                <w:szCs w:val="24"/>
              </w:rPr>
              <w:t>TIMESCALE</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445B7F" w14:textId="77777777" w:rsidR="007E6777" w:rsidRPr="000339DA" w:rsidRDefault="007D7B44">
            <w:pPr>
              <w:spacing w:after="0" w:line="240" w:lineRule="auto"/>
              <w:jc w:val="center"/>
              <w:rPr>
                <w:rFonts w:ascii="Arial" w:hAnsi="Arial" w:cs="Arial"/>
                <w:b/>
                <w:bCs/>
                <w:sz w:val="24"/>
                <w:szCs w:val="24"/>
              </w:rPr>
            </w:pPr>
            <w:r w:rsidRPr="000339DA">
              <w:rPr>
                <w:rFonts w:ascii="Arial" w:hAnsi="Arial" w:cs="Arial"/>
                <w:b/>
                <w:bCs/>
                <w:sz w:val="24"/>
                <w:szCs w:val="24"/>
              </w:rPr>
              <w:t>RESOURCES</w:t>
            </w:r>
          </w:p>
        </w:tc>
        <w:tc>
          <w:tcPr>
            <w:tcW w:w="43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76EB82" w14:textId="77777777" w:rsidR="007E6777" w:rsidRPr="000339DA" w:rsidRDefault="007D7B44">
            <w:pPr>
              <w:spacing w:after="0" w:line="240" w:lineRule="auto"/>
              <w:jc w:val="center"/>
              <w:rPr>
                <w:rFonts w:ascii="Arial" w:hAnsi="Arial" w:cs="Arial"/>
                <w:b/>
                <w:bCs/>
                <w:sz w:val="24"/>
                <w:szCs w:val="24"/>
              </w:rPr>
            </w:pPr>
            <w:r w:rsidRPr="000339DA">
              <w:rPr>
                <w:rFonts w:ascii="Arial" w:hAnsi="Arial" w:cs="Arial"/>
                <w:b/>
                <w:bCs/>
                <w:sz w:val="24"/>
                <w:szCs w:val="24"/>
              </w:rPr>
              <w:t>SUCCESS CRITERIA</w:t>
            </w:r>
          </w:p>
        </w:tc>
      </w:tr>
      <w:tr w:rsidR="007E6777" w:rsidRPr="000339DA" w14:paraId="39061F26" w14:textId="77777777" w:rsidTr="008416E2">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22125" w14:textId="77777777" w:rsidR="007E6777" w:rsidRPr="000339DA" w:rsidRDefault="007D7B44">
            <w:pPr>
              <w:numPr>
                <w:ilvl w:val="0"/>
                <w:numId w:val="2"/>
              </w:numPr>
              <w:spacing w:after="0" w:line="240" w:lineRule="auto"/>
              <w:rPr>
                <w:rFonts w:ascii="Arial" w:hAnsi="Arial" w:cs="Arial"/>
              </w:rPr>
            </w:pPr>
            <w:r w:rsidRPr="000339DA">
              <w:rPr>
                <w:rFonts w:ascii="Arial" w:hAnsi="Arial" w:cs="Arial"/>
              </w:rPr>
              <w:t>The Headteachers’ Cluster Group to meet half-termly</w:t>
            </w:r>
          </w:p>
          <w:p w14:paraId="2C0E61AF" w14:textId="77777777" w:rsidR="007E6777" w:rsidRPr="000339DA" w:rsidRDefault="007E6777">
            <w:pPr>
              <w:spacing w:after="0" w:line="240" w:lineRule="auto"/>
              <w:ind w:left="720"/>
              <w:rPr>
                <w:rFonts w:ascii="Arial" w:hAnsi="Arial" w:cs="Arial"/>
              </w:rPr>
            </w:pPr>
          </w:p>
          <w:p w14:paraId="55339047" w14:textId="77777777" w:rsidR="007E6777" w:rsidRPr="000339DA" w:rsidRDefault="007E6777">
            <w:pPr>
              <w:spacing w:after="0" w:line="240" w:lineRule="auto"/>
              <w:ind w:left="720"/>
              <w:rPr>
                <w:rFonts w:ascii="Arial" w:hAnsi="Arial" w:cs="Arial"/>
              </w:rPr>
            </w:pPr>
          </w:p>
          <w:p w14:paraId="3632E563" w14:textId="77777777" w:rsidR="007E6777" w:rsidRPr="000339DA" w:rsidRDefault="007D7B44">
            <w:pPr>
              <w:numPr>
                <w:ilvl w:val="0"/>
                <w:numId w:val="2"/>
              </w:numPr>
              <w:spacing w:after="0" w:line="240" w:lineRule="auto"/>
              <w:rPr>
                <w:rFonts w:ascii="Arial" w:hAnsi="Arial" w:cs="Arial"/>
              </w:rPr>
            </w:pPr>
            <w:r w:rsidRPr="000339DA">
              <w:rPr>
                <w:rFonts w:ascii="Arial" w:hAnsi="Arial" w:cs="Arial"/>
              </w:rPr>
              <w:t>Views of parents/carers and pupils sought through use of Transition Questionnaire. Results shared with stakeholders</w:t>
            </w:r>
          </w:p>
          <w:p w14:paraId="5996C887" w14:textId="46EAE5CE" w:rsidR="007E6777" w:rsidRPr="000339DA" w:rsidRDefault="007E6777">
            <w:pPr>
              <w:spacing w:after="0" w:line="240" w:lineRule="auto"/>
              <w:ind w:left="720"/>
              <w:rPr>
                <w:rFonts w:ascii="Arial" w:hAnsi="Arial" w:cs="Arial"/>
              </w:rPr>
            </w:pPr>
          </w:p>
          <w:p w14:paraId="3C7EE4F4" w14:textId="77777777" w:rsidR="00FA2C2E" w:rsidRPr="000339DA" w:rsidRDefault="00FA2C2E">
            <w:pPr>
              <w:spacing w:after="0" w:line="240" w:lineRule="auto"/>
              <w:ind w:left="720"/>
              <w:rPr>
                <w:rFonts w:ascii="Arial" w:hAnsi="Arial" w:cs="Arial"/>
              </w:rPr>
            </w:pPr>
          </w:p>
          <w:p w14:paraId="6D856E7F" w14:textId="77777777" w:rsidR="005F1228" w:rsidRPr="000339DA" w:rsidRDefault="005F1228">
            <w:pPr>
              <w:spacing w:after="0" w:line="240" w:lineRule="auto"/>
              <w:ind w:left="720"/>
              <w:rPr>
                <w:rFonts w:ascii="Arial" w:hAnsi="Arial" w:cs="Arial"/>
              </w:rPr>
            </w:pPr>
          </w:p>
          <w:p w14:paraId="0897BA6A" w14:textId="77777777" w:rsidR="007E6777" w:rsidRPr="000339DA" w:rsidRDefault="007D7B44">
            <w:pPr>
              <w:numPr>
                <w:ilvl w:val="0"/>
                <w:numId w:val="2"/>
              </w:numPr>
              <w:spacing w:after="0" w:line="240" w:lineRule="auto"/>
              <w:rPr>
                <w:rFonts w:ascii="Arial" w:hAnsi="Arial" w:cs="Arial"/>
              </w:rPr>
            </w:pPr>
            <w:r w:rsidRPr="000339DA">
              <w:rPr>
                <w:rFonts w:ascii="Arial" w:hAnsi="Arial" w:cs="Arial"/>
              </w:rPr>
              <w:t>YBB to provide an annual timetable of events for the year and post it on school website</w:t>
            </w:r>
          </w:p>
          <w:p w14:paraId="3FD7200B" w14:textId="77777777" w:rsidR="007E6777" w:rsidRPr="000339DA" w:rsidRDefault="007E6777">
            <w:pPr>
              <w:spacing w:after="0" w:line="240" w:lineRule="auto"/>
              <w:ind w:left="720"/>
              <w:rPr>
                <w:rFonts w:ascii="Arial" w:hAnsi="Arial" w:cs="Arial"/>
              </w:rPr>
            </w:pPr>
          </w:p>
          <w:p w14:paraId="3AF50DEE" w14:textId="77777777" w:rsidR="007E6777" w:rsidRPr="000339DA" w:rsidRDefault="007E6777">
            <w:pPr>
              <w:spacing w:after="0" w:line="240" w:lineRule="auto"/>
              <w:ind w:left="720"/>
              <w:rPr>
                <w:rFonts w:ascii="Arial" w:hAnsi="Arial" w:cs="Arial"/>
              </w:rPr>
            </w:pPr>
          </w:p>
          <w:p w14:paraId="66242552" w14:textId="7D9E2D66" w:rsidR="007E6777" w:rsidRPr="000339DA" w:rsidRDefault="007D7B44">
            <w:pPr>
              <w:numPr>
                <w:ilvl w:val="0"/>
                <w:numId w:val="2"/>
              </w:numPr>
              <w:spacing w:after="0" w:line="240" w:lineRule="auto"/>
              <w:rPr>
                <w:rFonts w:ascii="Arial" w:hAnsi="Arial" w:cs="Arial"/>
              </w:rPr>
            </w:pPr>
            <w:r w:rsidRPr="000339DA">
              <w:rPr>
                <w:rFonts w:ascii="Arial" w:hAnsi="Arial" w:cs="Arial"/>
              </w:rPr>
              <w:t>YBB team to meet with Cluster Headteachers and parents to outline transition arrangements for YBB</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8AE08" w14:textId="69CD110B" w:rsidR="007E6777" w:rsidRPr="000339DA" w:rsidRDefault="007D7B44">
            <w:pPr>
              <w:spacing w:after="0" w:line="240" w:lineRule="auto"/>
              <w:jc w:val="center"/>
              <w:rPr>
                <w:rFonts w:ascii="Arial" w:hAnsi="Arial" w:cs="Arial"/>
              </w:rPr>
            </w:pPr>
            <w:r w:rsidRPr="000339DA">
              <w:rPr>
                <w:rFonts w:ascii="Arial" w:hAnsi="Arial" w:cs="Arial"/>
              </w:rPr>
              <w:t>Cluster HT</w:t>
            </w:r>
            <w:r w:rsidR="00B70973" w:rsidRPr="000339DA">
              <w:rPr>
                <w:rFonts w:ascii="Arial" w:hAnsi="Arial" w:cs="Arial"/>
              </w:rPr>
              <w:t>’</w:t>
            </w:r>
            <w:r w:rsidRPr="000339DA">
              <w:rPr>
                <w:rFonts w:ascii="Arial" w:hAnsi="Arial" w:cs="Arial"/>
              </w:rPr>
              <w:t>s</w:t>
            </w:r>
          </w:p>
          <w:p w14:paraId="2EF92A52" w14:textId="688F8863" w:rsidR="007E6777" w:rsidRPr="000339DA" w:rsidRDefault="00657E7B">
            <w:pPr>
              <w:spacing w:after="0" w:line="240" w:lineRule="auto"/>
              <w:jc w:val="center"/>
              <w:rPr>
                <w:rFonts w:ascii="Arial" w:hAnsi="Arial" w:cs="Arial"/>
              </w:rPr>
            </w:pPr>
            <w:r w:rsidRPr="000339DA">
              <w:rPr>
                <w:rFonts w:ascii="Arial" w:hAnsi="Arial" w:cs="Arial"/>
              </w:rPr>
              <w:t>MMO</w:t>
            </w:r>
            <w:r w:rsidR="00107201" w:rsidRPr="000339DA">
              <w:rPr>
                <w:rFonts w:ascii="Arial" w:hAnsi="Arial" w:cs="Arial"/>
              </w:rPr>
              <w:t>/</w:t>
            </w:r>
            <w:r w:rsidR="007D7B44" w:rsidRPr="000339DA">
              <w:rPr>
                <w:rFonts w:ascii="Arial" w:hAnsi="Arial" w:cs="Arial"/>
              </w:rPr>
              <w:t>MMU</w:t>
            </w:r>
          </w:p>
          <w:p w14:paraId="27D95538" w14:textId="77777777" w:rsidR="007E6777" w:rsidRPr="000339DA" w:rsidRDefault="007E6777">
            <w:pPr>
              <w:spacing w:after="0" w:line="240" w:lineRule="auto"/>
              <w:jc w:val="center"/>
              <w:rPr>
                <w:rFonts w:ascii="Arial" w:hAnsi="Arial" w:cs="Arial"/>
              </w:rPr>
            </w:pPr>
          </w:p>
          <w:p w14:paraId="416F9F3B" w14:textId="77777777" w:rsidR="007E6777" w:rsidRPr="000339DA" w:rsidRDefault="007E6777" w:rsidP="003608AD">
            <w:pPr>
              <w:rPr>
                <w:rFonts w:ascii="Arial" w:hAnsi="Arial" w:cs="Arial"/>
              </w:rPr>
            </w:pPr>
          </w:p>
          <w:p w14:paraId="723C6356" w14:textId="297F4ECD" w:rsidR="007E6777" w:rsidRPr="000339DA" w:rsidRDefault="00107201">
            <w:pPr>
              <w:jc w:val="center"/>
              <w:rPr>
                <w:rFonts w:ascii="Arial" w:hAnsi="Arial" w:cs="Arial"/>
              </w:rPr>
            </w:pPr>
            <w:r w:rsidRPr="000339DA">
              <w:rPr>
                <w:rFonts w:ascii="Arial" w:hAnsi="Arial" w:cs="Arial"/>
              </w:rPr>
              <w:t>MMO/</w:t>
            </w:r>
            <w:r w:rsidR="00B841AB" w:rsidRPr="000339DA">
              <w:rPr>
                <w:rFonts w:ascii="Arial" w:hAnsi="Arial" w:cs="Arial"/>
              </w:rPr>
              <w:t>MMU</w:t>
            </w:r>
          </w:p>
          <w:p w14:paraId="11BBD055" w14:textId="77777777" w:rsidR="007E6777" w:rsidRPr="000339DA" w:rsidRDefault="007E6777">
            <w:pPr>
              <w:spacing w:after="0" w:line="240" w:lineRule="auto"/>
              <w:jc w:val="center"/>
              <w:rPr>
                <w:rFonts w:ascii="Arial" w:hAnsi="Arial" w:cs="Arial"/>
              </w:rPr>
            </w:pPr>
          </w:p>
          <w:p w14:paraId="6D340A8B" w14:textId="77777777" w:rsidR="007E6777" w:rsidRPr="000339DA" w:rsidRDefault="007E6777">
            <w:pPr>
              <w:spacing w:after="0" w:line="240" w:lineRule="auto"/>
              <w:jc w:val="center"/>
              <w:rPr>
                <w:rFonts w:ascii="Arial" w:hAnsi="Arial" w:cs="Arial"/>
              </w:rPr>
            </w:pPr>
          </w:p>
          <w:p w14:paraId="00856325" w14:textId="77777777" w:rsidR="007E6777" w:rsidRPr="000339DA" w:rsidRDefault="007E6777">
            <w:pPr>
              <w:spacing w:after="0" w:line="240" w:lineRule="auto"/>
              <w:rPr>
                <w:rFonts w:ascii="Arial" w:hAnsi="Arial" w:cs="Arial"/>
              </w:rPr>
            </w:pPr>
          </w:p>
          <w:p w14:paraId="1839449B" w14:textId="77777777" w:rsidR="007E6777" w:rsidRPr="000339DA" w:rsidRDefault="007E6777">
            <w:pPr>
              <w:spacing w:after="0" w:line="240" w:lineRule="auto"/>
              <w:rPr>
                <w:rFonts w:ascii="Arial" w:hAnsi="Arial" w:cs="Arial"/>
              </w:rPr>
            </w:pPr>
          </w:p>
          <w:p w14:paraId="1DBDAF99" w14:textId="77777777" w:rsidR="00FA2C2E" w:rsidRPr="000339DA" w:rsidRDefault="00FA2C2E" w:rsidP="005F1228">
            <w:pPr>
              <w:pStyle w:val="NoSpacing"/>
              <w:rPr>
                <w:rFonts w:ascii="Arial" w:hAnsi="Arial" w:cs="Arial"/>
              </w:rPr>
            </w:pPr>
          </w:p>
          <w:p w14:paraId="44F24EE0" w14:textId="77777777" w:rsidR="005F1228" w:rsidRPr="000339DA" w:rsidRDefault="005F1228" w:rsidP="005F1228">
            <w:pPr>
              <w:pStyle w:val="NoSpacing"/>
              <w:rPr>
                <w:rFonts w:ascii="Arial" w:hAnsi="Arial" w:cs="Arial"/>
              </w:rPr>
            </w:pPr>
          </w:p>
          <w:p w14:paraId="6809B0B2" w14:textId="32ECE3F7" w:rsidR="007E6777" w:rsidRPr="000339DA" w:rsidRDefault="005D7C2A">
            <w:pPr>
              <w:jc w:val="center"/>
              <w:rPr>
                <w:rFonts w:ascii="Arial" w:hAnsi="Arial" w:cs="Arial"/>
              </w:rPr>
            </w:pPr>
            <w:r w:rsidRPr="000339DA">
              <w:rPr>
                <w:rFonts w:ascii="Arial" w:hAnsi="Arial" w:cs="Arial"/>
              </w:rPr>
              <w:t>MMO</w:t>
            </w:r>
            <w:r w:rsidR="007D7B44" w:rsidRPr="000339DA">
              <w:rPr>
                <w:rFonts w:ascii="Arial" w:hAnsi="Arial" w:cs="Arial"/>
              </w:rPr>
              <w:t>/MMU</w:t>
            </w:r>
          </w:p>
          <w:p w14:paraId="71D09E1F" w14:textId="77777777" w:rsidR="005F1228" w:rsidRPr="000339DA" w:rsidRDefault="005F1228">
            <w:pPr>
              <w:jc w:val="center"/>
              <w:rPr>
                <w:rFonts w:ascii="Arial" w:hAnsi="Arial" w:cs="Arial"/>
              </w:rPr>
            </w:pPr>
          </w:p>
          <w:p w14:paraId="56CC7F75" w14:textId="77777777" w:rsidR="007E6777" w:rsidRPr="000339DA" w:rsidRDefault="007E6777">
            <w:pPr>
              <w:spacing w:after="0" w:line="240" w:lineRule="auto"/>
              <w:jc w:val="center"/>
              <w:rPr>
                <w:rFonts w:ascii="Arial" w:hAnsi="Arial" w:cs="Arial"/>
              </w:rPr>
            </w:pPr>
          </w:p>
          <w:p w14:paraId="7E42851D" w14:textId="77777777" w:rsidR="007E6777" w:rsidRPr="000339DA" w:rsidRDefault="007E6777">
            <w:pPr>
              <w:spacing w:after="0" w:line="240" w:lineRule="auto"/>
              <w:jc w:val="center"/>
              <w:rPr>
                <w:rFonts w:ascii="Arial" w:hAnsi="Arial" w:cs="Arial"/>
              </w:rPr>
            </w:pPr>
          </w:p>
          <w:p w14:paraId="434C8595" w14:textId="745487E1" w:rsidR="007E6777" w:rsidRPr="000339DA" w:rsidRDefault="007D7B44" w:rsidP="005F1228">
            <w:pPr>
              <w:spacing w:after="0" w:line="240" w:lineRule="auto"/>
              <w:jc w:val="center"/>
              <w:rPr>
                <w:rFonts w:ascii="Arial" w:hAnsi="Arial" w:cs="Arial"/>
              </w:rPr>
            </w:pPr>
            <w:r w:rsidRPr="000339DA">
              <w:rPr>
                <w:rFonts w:ascii="Arial" w:hAnsi="Arial" w:cs="Arial"/>
              </w:rPr>
              <w:t>Cluster Headteachers</w:t>
            </w:r>
          </w:p>
          <w:p w14:paraId="69AD7779" w14:textId="7720E4E8" w:rsidR="007E6777" w:rsidRPr="000339DA" w:rsidRDefault="004438AF" w:rsidP="005F1228">
            <w:pPr>
              <w:spacing w:after="0" w:line="240" w:lineRule="auto"/>
              <w:jc w:val="center"/>
              <w:rPr>
                <w:rFonts w:ascii="Arial" w:hAnsi="Arial" w:cs="Arial"/>
              </w:rPr>
            </w:pPr>
            <w:r w:rsidRPr="000339DA">
              <w:rPr>
                <w:rFonts w:ascii="Arial" w:hAnsi="Arial" w:cs="Arial"/>
              </w:rPr>
              <w:t>MM</w:t>
            </w:r>
            <w:r w:rsidR="00C55BDE" w:rsidRPr="000339DA">
              <w:rPr>
                <w:rFonts w:ascii="Arial" w:hAnsi="Arial" w:cs="Arial"/>
              </w:rPr>
              <w:t>O</w:t>
            </w:r>
            <w:r w:rsidR="007D7B44" w:rsidRPr="000339DA">
              <w:rPr>
                <w:rFonts w:ascii="Arial" w:hAnsi="Arial" w:cs="Arial"/>
              </w:rPr>
              <w:t>/MMU</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D4EB3" w14:textId="2A289413" w:rsidR="007E6777" w:rsidRPr="000339DA" w:rsidRDefault="007D7B44">
            <w:pPr>
              <w:spacing w:after="0" w:line="240" w:lineRule="auto"/>
              <w:jc w:val="center"/>
              <w:rPr>
                <w:rFonts w:ascii="Arial" w:hAnsi="Arial" w:cs="Arial"/>
              </w:rPr>
            </w:pPr>
            <w:r w:rsidRPr="000339DA">
              <w:rPr>
                <w:rFonts w:ascii="Arial" w:hAnsi="Arial" w:cs="Arial"/>
              </w:rPr>
              <w:t>Autumn Term 202</w:t>
            </w:r>
            <w:r w:rsidR="00B841AB" w:rsidRPr="000339DA">
              <w:rPr>
                <w:rFonts w:ascii="Arial" w:hAnsi="Arial" w:cs="Arial"/>
              </w:rPr>
              <w:t>4</w:t>
            </w:r>
            <w:r w:rsidRPr="000339DA">
              <w:rPr>
                <w:rFonts w:ascii="Arial" w:hAnsi="Arial" w:cs="Arial"/>
              </w:rPr>
              <w:t xml:space="preserve"> - Summer Term 202</w:t>
            </w:r>
            <w:r w:rsidR="00B841AB" w:rsidRPr="000339DA">
              <w:rPr>
                <w:rFonts w:ascii="Arial" w:hAnsi="Arial" w:cs="Arial"/>
              </w:rPr>
              <w:t>5</w:t>
            </w:r>
          </w:p>
          <w:p w14:paraId="6550F886" w14:textId="77777777" w:rsidR="007E6777" w:rsidRPr="000339DA" w:rsidRDefault="007E6777">
            <w:pPr>
              <w:spacing w:after="0" w:line="240" w:lineRule="auto"/>
              <w:jc w:val="center"/>
              <w:rPr>
                <w:rFonts w:ascii="Arial" w:hAnsi="Arial" w:cs="Arial"/>
              </w:rPr>
            </w:pPr>
          </w:p>
          <w:p w14:paraId="6E5B222A" w14:textId="77777777" w:rsidR="007E6777" w:rsidRPr="000339DA" w:rsidRDefault="007E6777">
            <w:pPr>
              <w:spacing w:after="0" w:line="240" w:lineRule="auto"/>
              <w:jc w:val="center"/>
              <w:rPr>
                <w:rFonts w:ascii="Arial" w:hAnsi="Arial" w:cs="Arial"/>
              </w:rPr>
            </w:pPr>
          </w:p>
          <w:p w14:paraId="393A9E45" w14:textId="271DF74D" w:rsidR="007E6777" w:rsidRPr="000339DA" w:rsidRDefault="00BC1685">
            <w:pPr>
              <w:spacing w:after="0" w:line="240" w:lineRule="auto"/>
              <w:jc w:val="center"/>
              <w:rPr>
                <w:rFonts w:ascii="Arial" w:hAnsi="Arial" w:cs="Arial"/>
              </w:rPr>
            </w:pPr>
            <w:r w:rsidRPr="000339DA">
              <w:rPr>
                <w:rFonts w:ascii="Arial" w:hAnsi="Arial" w:cs="Arial"/>
              </w:rPr>
              <w:t>December 202</w:t>
            </w:r>
            <w:r w:rsidR="00B841AB" w:rsidRPr="000339DA">
              <w:rPr>
                <w:rFonts w:ascii="Arial" w:hAnsi="Arial" w:cs="Arial"/>
              </w:rPr>
              <w:t>4</w:t>
            </w:r>
          </w:p>
          <w:p w14:paraId="18D67E08" w14:textId="77777777" w:rsidR="007E6777" w:rsidRPr="000339DA" w:rsidRDefault="007E6777">
            <w:pPr>
              <w:spacing w:after="0" w:line="240" w:lineRule="auto"/>
              <w:jc w:val="center"/>
              <w:rPr>
                <w:rFonts w:ascii="Arial" w:hAnsi="Arial" w:cs="Arial"/>
              </w:rPr>
            </w:pPr>
          </w:p>
          <w:p w14:paraId="77ADBEE3" w14:textId="77777777" w:rsidR="007E6777" w:rsidRPr="000339DA" w:rsidRDefault="007E6777">
            <w:pPr>
              <w:spacing w:after="0" w:line="240" w:lineRule="auto"/>
              <w:jc w:val="center"/>
              <w:rPr>
                <w:rFonts w:ascii="Arial" w:hAnsi="Arial" w:cs="Arial"/>
              </w:rPr>
            </w:pPr>
          </w:p>
          <w:p w14:paraId="5F80FD54" w14:textId="77777777" w:rsidR="007E6777" w:rsidRPr="000339DA" w:rsidRDefault="007E6777">
            <w:pPr>
              <w:spacing w:after="0" w:line="240" w:lineRule="auto"/>
              <w:jc w:val="center"/>
              <w:rPr>
                <w:rFonts w:ascii="Arial" w:hAnsi="Arial" w:cs="Arial"/>
              </w:rPr>
            </w:pPr>
          </w:p>
          <w:p w14:paraId="72836AE3" w14:textId="77777777" w:rsidR="007E6777" w:rsidRPr="000339DA" w:rsidRDefault="007E6777">
            <w:pPr>
              <w:spacing w:after="0" w:line="240" w:lineRule="auto"/>
              <w:jc w:val="center"/>
              <w:rPr>
                <w:rFonts w:ascii="Arial" w:hAnsi="Arial" w:cs="Arial"/>
              </w:rPr>
            </w:pPr>
          </w:p>
          <w:p w14:paraId="36A86B78" w14:textId="77777777" w:rsidR="007E6777" w:rsidRPr="000339DA" w:rsidRDefault="007E6777">
            <w:pPr>
              <w:spacing w:after="0" w:line="240" w:lineRule="auto"/>
              <w:jc w:val="center"/>
              <w:rPr>
                <w:rFonts w:ascii="Arial" w:hAnsi="Arial" w:cs="Arial"/>
              </w:rPr>
            </w:pPr>
          </w:p>
          <w:p w14:paraId="36866F6E" w14:textId="77777777" w:rsidR="00FA2C2E" w:rsidRPr="000339DA" w:rsidRDefault="00FA2C2E">
            <w:pPr>
              <w:spacing w:after="0" w:line="240" w:lineRule="auto"/>
              <w:jc w:val="center"/>
              <w:rPr>
                <w:rFonts w:ascii="Arial" w:hAnsi="Arial" w:cs="Arial"/>
              </w:rPr>
            </w:pPr>
          </w:p>
          <w:p w14:paraId="609857D4" w14:textId="77777777" w:rsidR="005F1228" w:rsidRPr="000339DA" w:rsidRDefault="005F1228">
            <w:pPr>
              <w:spacing w:after="0" w:line="240" w:lineRule="auto"/>
              <w:jc w:val="center"/>
              <w:rPr>
                <w:rFonts w:ascii="Arial" w:hAnsi="Arial" w:cs="Arial"/>
              </w:rPr>
            </w:pPr>
          </w:p>
          <w:p w14:paraId="762FAEBC" w14:textId="08488163" w:rsidR="007E6777" w:rsidRPr="000339DA" w:rsidRDefault="007D7B44">
            <w:pPr>
              <w:spacing w:after="0" w:line="240" w:lineRule="auto"/>
              <w:jc w:val="center"/>
              <w:rPr>
                <w:rFonts w:ascii="Arial" w:hAnsi="Arial" w:cs="Arial"/>
              </w:rPr>
            </w:pPr>
            <w:r w:rsidRPr="000339DA">
              <w:rPr>
                <w:rFonts w:ascii="Arial" w:hAnsi="Arial" w:cs="Arial"/>
              </w:rPr>
              <w:t>Autumn Term 202</w:t>
            </w:r>
            <w:r w:rsidR="002F1367" w:rsidRPr="000339DA">
              <w:rPr>
                <w:rFonts w:ascii="Arial" w:hAnsi="Arial" w:cs="Arial"/>
              </w:rPr>
              <w:t>4</w:t>
            </w:r>
          </w:p>
          <w:p w14:paraId="1E4F61D4" w14:textId="77777777" w:rsidR="007E6777" w:rsidRPr="000339DA" w:rsidRDefault="007E6777">
            <w:pPr>
              <w:spacing w:after="0" w:line="240" w:lineRule="auto"/>
              <w:jc w:val="center"/>
              <w:rPr>
                <w:rFonts w:ascii="Arial" w:hAnsi="Arial" w:cs="Arial"/>
              </w:rPr>
            </w:pPr>
          </w:p>
          <w:p w14:paraId="6668BB7C" w14:textId="77777777" w:rsidR="007E6777" w:rsidRPr="000339DA" w:rsidRDefault="007E6777">
            <w:pPr>
              <w:spacing w:after="0" w:line="240" w:lineRule="auto"/>
              <w:jc w:val="center"/>
              <w:rPr>
                <w:rFonts w:ascii="Arial" w:hAnsi="Arial" w:cs="Arial"/>
              </w:rPr>
            </w:pPr>
          </w:p>
          <w:p w14:paraId="5AED6A19" w14:textId="77777777" w:rsidR="007E6777" w:rsidRPr="000339DA" w:rsidRDefault="007E6777">
            <w:pPr>
              <w:spacing w:after="0" w:line="240" w:lineRule="auto"/>
              <w:jc w:val="center"/>
              <w:rPr>
                <w:rFonts w:ascii="Arial" w:hAnsi="Arial" w:cs="Arial"/>
              </w:rPr>
            </w:pPr>
          </w:p>
          <w:p w14:paraId="610C2A0E" w14:textId="77777777" w:rsidR="007E6777" w:rsidRPr="000339DA" w:rsidRDefault="007E6777">
            <w:pPr>
              <w:spacing w:after="0" w:line="240" w:lineRule="auto"/>
              <w:jc w:val="center"/>
              <w:rPr>
                <w:rFonts w:ascii="Arial" w:hAnsi="Arial" w:cs="Arial"/>
              </w:rPr>
            </w:pPr>
          </w:p>
          <w:p w14:paraId="2DD97A16" w14:textId="36FCF010" w:rsidR="007E6777" w:rsidRPr="000339DA" w:rsidRDefault="006B022E">
            <w:pPr>
              <w:spacing w:after="0" w:line="240" w:lineRule="auto"/>
              <w:jc w:val="center"/>
              <w:rPr>
                <w:rFonts w:ascii="Arial" w:hAnsi="Arial" w:cs="Arial"/>
              </w:rPr>
            </w:pPr>
            <w:r w:rsidRPr="000339DA">
              <w:rPr>
                <w:rFonts w:ascii="Arial" w:hAnsi="Arial" w:cs="Arial"/>
              </w:rPr>
              <w:t>Ongoing -</w:t>
            </w:r>
            <w:r w:rsidR="007D7B44" w:rsidRPr="000339DA">
              <w:rPr>
                <w:rFonts w:ascii="Arial" w:hAnsi="Arial" w:cs="Arial"/>
              </w:rPr>
              <w:t xml:space="preserve"> 20</w:t>
            </w:r>
            <w:r w:rsidR="004438AF" w:rsidRPr="000339DA">
              <w:rPr>
                <w:rFonts w:ascii="Arial" w:hAnsi="Arial" w:cs="Arial"/>
              </w:rPr>
              <w:t>24</w:t>
            </w:r>
            <w:r w:rsidRPr="000339DA">
              <w:rPr>
                <w:rFonts w:ascii="Arial" w:hAnsi="Arial" w:cs="Arial"/>
              </w:rPr>
              <w:t>/2</w:t>
            </w:r>
            <w:r w:rsidR="004438AF" w:rsidRPr="000339DA">
              <w:rPr>
                <w:rFonts w:ascii="Arial" w:hAnsi="Arial" w:cs="Arial"/>
              </w:rPr>
              <w:t>5</w:t>
            </w:r>
          </w:p>
          <w:p w14:paraId="0B2D6B2C" w14:textId="77777777" w:rsidR="007E6777" w:rsidRPr="000339DA" w:rsidRDefault="007E6777">
            <w:pPr>
              <w:spacing w:after="0" w:line="240" w:lineRule="auto"/>
              <w:rPr>
                <w:rFonts w:ascii="Arial" w:hAnsi="Arial" w:cs="Arial"/>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52DE8" w14:textId="3D375D39" w:rsidR="007E6777" w:rsidRPr="000339DA" w:rsidRDefault="007D7B44">
            <w:pPr>
              <w:spacing w:after="0" w:line="240" w:lineRule="auto"/>
              <w:rPr>
                <w:rFonts w:ascii="Arial" w:hAnsi="Arial" w:cs="Arial"/>
              </w:rPr>
            </w:pPr>
            <w:r w:rsidRPr="000339DA">
              <w:rPr>
                <w:rFonts w:ascii="Arial" w:hAnsi="Arial" w:cs="Arial"/>
              </w:rPr>
              <w:t xml:space="preserve">Venue </w:t>
            </w:r>
            <w:proofErr w:type="gramStart"/>
            <w:r w:rsidR="00C25DD7" w:rsidRPr="000339DA">
              <w:rPr>
                <w:rFonts w:ascii="Arial" w:hAnsi="Arial" w:cs="Arial"/>
              </w:rPr>
              <w:t xml:space="preserve">rotated </w:t>
            </w:r>
            <w:r w:rsidR="00EB400D" w:rsidRPr="000339DA">
              <w:rPr>
                <w:rFonts w:ascii="Arial" w:hAnsi="Arial" w:cs="Arial"/>
              </w:rPr>
              <w:t xml:space="preserve"> </w:t>
            </w:r>
            <w:r w:rsidR="00C25DD7" w:rsidRPr="000339DA">
              <w:rPr>
                <w:rFonts w:ascii="Arial" w:hAnsi="Arial" w:cs="Arial"/>
              </w:rPr>
              <w:t>alphabetically</w:t>
            </w:r>
            <w:proofErr w:type="gramEnd"/>
            <w:r w:rsidR="00C25DD7" w:rsidRPr="000339DA">
              <w:rPr>
                <w:rFonts w:ascii="Arial" w:hAnsi="Arial" w:cs="Arial"/>
              </w:rPr>
              <w:t xml:space="preserve"> </w:t>
            </w:r>
            <w:r w:rsidRPr="000339DA">
              <w:rPr>
                <w:rFonts w:ascii="Arial" w:hAnsi="Arial" w:cs="Arial"/>
              </w:rPr>
              <w:t xml:space="preserve"> </w:t>
            </w:r>
          </w:p>
          <w:p w14:paraId="26DD087F" w14:textId="06897903" w:rsidR="007E6777" w:rsidRPr="000339DA" w:rsidRDefault="007E6777">
            <w:pPr>
              <w:spacing w:after="0" w:line="240" w:lineRule="auto"/>
              <w:rPr>
                <w:rFonts w:ascii="Arial" w:hAnsi="Arial" w:cs="Arial"/>
              </w:rPr>
            </w:pPr>
          </w:p>
          <w:p w14:paraId="29F423F5" w14:textId="77777777" w:rsidR="00DD793B" w:rsidRPr="000339DA" w:rsidRDefault="00DD793B">
            <w:pPr>
              <w:spacing w:after="0" w:line="240" w:lineRule="auto"/>
              <w:rPr>
                <w:rFonts w:ascii="Arial" w:hAnsi="Arial" w:cs="Arial"/>
              </w:rPr>
            </w:pPr>
          </w:p>
          <w:p w14:paraId="255869A5" w14:textId="77777777" w:rsidR="00C25DD7" w:rsidRPr="000339DA" w:rsidRDefault="00C25DD7">
            <w:pPr>
              <w:spacing w:after="0" w:line="240" w:lineRule="auto"/>
              <w:rPr>
                <w:rFonts w:ascii="Arial" w:hAnsi="Arial" w:cs="Arial"/>
              </w:rPr>
            </w:pPr>
          </w:p>
          <w:p w14:paraId="089BA950" w14:textId="21EE3989" w:rsidR="007E6777" w:rsidRPr="000339DA" w:rsidRDefault="007D7B44">
            <w:pPr>
              <w:spacing w:after="0" w:line="240" w:lineRule="auto"/>
              <w:rPr>
                <w:rFonts w:ascii="Arial" w:hAnsi="Arial" w:cs="Arial"/>
              </w:rPr>
            </w:pPr>
            <w:r w:rsidRPr="000339DA">
              <w:rPr>
                <w:rFonts w:ascii="Arial" w:hAnsi="Arial" w:cs="Arial"/>
              </w:rPr>
              <w:t xml:space="preserve">Distribute online </w:t>
            </w:r>
            <w:r w:rsidR="005D7C2A" w:rsidRPr="000339DA">
              <w:rPr>
                <w:rFonts w:ascii="Arial" w:hAnsi="Arial" w:cs="Arial"/>
              </w:rPr>
              <w:t>q</w:t>
            </w:r>
            <w:r w:rsidRPr="000339DA">
              <w:rPr>
                <w:rFonts w:ascii="Arial" w:hAnsi="Arial" w:cs="Arial"/>
              </w:rPr>
              <w:t>uestionnaire for Year 7 cohort</w:t>
            </w:r>
            <w:r w:rsidR="00FA2C2E" w:rsidRPr="000339DA">
              <w:rPr>
                <w:rFonts w:ascii="Arial" w:hAnsi="Arial" w:cs="Arial"/>
              </w:rPr>
              <w:t xml:space="preserve">.  Parental </w:t>
            </w:r>
            <w:r w:rsidR="005D7C2A" w:rsidRPr="000339DA">
              <w:rPr>
                <w:rFonts w:ascii="Arial" w:hAnsi="Arial" w:cs="Arial"/>
              </w:rPr>
              <w:t>q</w:t>
            </w:r>
            <w:r w:rsidR="00FA2C2E" w:rsidRPr="000339DA">
              <w:rPr>
                <w:rFonts w:ascii="Arial" w:hAnsi="Arial" w:cs="Arial"/>
              </w:rPr>
              <w:t>uestion</w:t>
            </w:r>
            <w:r w:rsidR="00B841AB" w:rsidRPr="000339DA">
              <w:rPr>
                <w:rFonts w:ascii="Arial" w:hAnsi="Arial" w:cs="Arial"/>
              </w:rPr>
              <w:t>n</w:t>
            </w:r>
            <w:r w:rsidR="00FA2C2E" w:rsidRPr="000339DA">
              <w:rPr>
                <w:rFonts w:ascii="Arial" w:hAnsi="Arial" w:cs="Arial"/>
              </w:rPr>
              <w:t>aire distributed on parents</w:t>
            </w:r>
            <w:r w:rsidR="00F4194F" w:rsidRPr="000339DA">
              <w:rPr>
                <w:rFonts w:ascii="Arial" w:hAnsi="Arial" w:cs="Arial"/>
              </w:rPr>
              <w:t>’</w:t>
            </w:r>
            <w:r w:rsidR="00FA2C2E" w:rsidRPr="000339DA">
              <w:rPr>
                <w:rFonts w:ascii="Arial" w:hAnsi="Arial" w:cs="Arial"/>
              </w:rPr>
              <w:t xml:space="preserve"> evening</w:t>
            </w:r>
            <w:r w:rsidR="00087A4B" w:rsidRPr="000339DA">
              <w:rPr>
                <w:rFonts w:ascii="Arial" w:hAnsi="Arial" w:cs="Arial"/>
              </w:rPr>
              <w:t xml:space="preserve"> </w:t>
            </w:r>
            <w:r w:rsidR="007C7C8D" w:rsidRPr="000339DA">
              <w:rPr>
                <w:rFonts w:ascii="Arial" w:hAnsi="Arial" w:cs="Arial"/>
              </w:rPr>
              <w:t>Monday 2</w:t>
            </w:r>
            <w:r w:rsidR="007C7C8D" w:rsidRPr="000339DA">
              <w:rPr>
                <w:rFonts w:ascii="Arial" w:hAnsi="Arial" w:cs="Arial"/>
                <w:vertAlign w:val="superscript"/>
              </w:rPr>
              <w:t>nd</w:t>
            </w:r>
            <w:r w:rsidR="007C7C8D" w:rsidRPr="000339DA">
              <w:rPr>
                <w:rFonts w:ascii="Arial" w:hAnsi="Arial" w:cs="Arial"/>
              </w:rPr>
              <w:t xml:space="preserve"> </w:t>
            </w:r>
            <w:r w:rsidR="005F1228" w:rsidRPr="000339DA">
              <w:rPr>
                <w:rFonts w:ascii="Arial" w:hAnsi="Arial" w:cs="Arial"/>
              </w:rPr>
              <w:t>December 2024</w:t>
            </w:r>
          </w:p>
          <w:p w14:paraId="56BB05E1" w14:textId="77777777" w:rsidR="007E6777" w:rsidRPr="000339DA" w:rsidRDefault="007E6777">
            <w:pPr>
              <w:spacing w:after="0" w:line="240" w:lineRule="auto"/>
              <w:rPr>
                <w:rFonts w:ascii="Arial" w:hAnsi="Arial" w:cs="Arial"/>
              </w:rPr>
            </w:pPr>
          </w:p>
          <w:p w14:paraId="3818FCEB" w14:textId="77777777" w:rsidR="007E6777" w:rsidRPr="000339DA" w:rsidRDefault="007D7B44">
            <w:pPr>
              <w:spacing w:after="0" w:line="240" w:lineRule="auto"/>
              <w:rPr>
                <w:rFonts w:ascii="Arial" w:hAnsi="Arial" w:cs="Arial"/>
              </w:rPr>
            </w:pPr>
            <w:r w:rsidRPr="000339DA">
              <w:rPr>
                <w:rFonts w:ascii="Arial" w:hAnsi="Arial" w:cs="Arial"/>
              </w:rPr>
              <w:t>No cost</w:t>
            </w:r>
          </w:p>
          <w:p w14:paraId="31AB963E" w14:textId="77777777" w:rsidR="007E6777" w:rsidRPr="000339DA" w:rsidRDefault="007E6777">
            <w:pPr>
              <w:spacing w:after="0" w:line="240" w:lineRule="auto"/>
              <w:rPr>
                <w:rFonts w:ascii="Arial" w:hAnsi="Arial" w:cs="Arial"/>
              </w:rPr>
            </w:pPr>
          </w:p>
          <w:p w14:paraId="1EAF9E52" w14:textId="77777777" w:rsidR="007E6777" w:rsidRPr="000339DA" w:rsidRDefault="007E6777">
            <w:pPr>
              <w:spacing w:after="0" w:line="240" w:lineRule="auto"/>
              <w:rPr>
                <w:rFonts w:ascii="Arial" w:hAnsi="Arial" w:cs="Arial"/>
              </w:rPr>
            </w:pPr>
          </w:p>
          <w:p w14:paraId="52596271" w14:textId="77777777" w:rsidR="007E6777" w:rsidRPr="000339DA" w:rsidRDefault="007E6777">
            <w:pPr>
              <w:spacing w:after="0" w:line="240" w:lineRule="auto"/>
              <w:rPr>
                <w:rFonts w:ascii="Arial" w:hAnsi="Arial" w:cs="Arial"/>
              </w:rPr>
            </w:pPr>
          </w:p>
          <w:p w14:paraId="4A225ACC" w14:textId="77777777" w:rsidR="007E6777" w:rsidRPr="000339DA" w:rsidRDefault="007E6777">
            <w:pPr>
              <w:spacing w:after="0" w:line="240" w:lineRule="auto"/>
              <w:rPr>
                <w:rFonts w:ascii="Arial" w:hAnsi="Arial" w:cs="Arial"/>
              </w:rPr>
            </w:pPr>
          </w:p>
          <w:p w14:paraId="243DD9B3" w14:textId="77777777" w:rsidR="007E6777" w:rsidRPr="000339DA" w:rsidRDefault="007E6777">
            <w:pPr>
              <w:spacing w:after="0" w:line="240" w:lineRule="auto"/>
              <w:rPr>
                <w:rFonts w:ascii="Arial" w:hAnsi="Arial" w:cs="Arial"/>
              </w:rPr>
            </w:pPr>
          </w:p>
          <w:p w14:paraId="73D57427" w14:textId="77777777" w:rsidR="007E6777" w:rsidRPr="000339DA" w:rsidRDefault="007D7B44">
            <w:pPr>
              <w:spacing w:after="0" w:line="240" w:lineRule="auto"/>
              <w:rPr>
                <w:rFonts w:ascii="Arial" w:hAnsi="Arial" w:cs="Arial"/>
              </w:rPr>
            </w:pPr>
            <w:r w:rsidRPr="000339DA">
              <w:rPr>
                <w:rFonts w:ascii="Arial" w:hAnsi="Arial" w:cs="Arial"/>
              </w:rPr>
              <w:t>No cost</w:t>
            </w:r>
          </w:p>
          <w:p w14:paraId="5ED5EAFC" w14:textId="77777777" w:rsidR="007E6777" w:rsidRPr="000339DA" w:rsidRDefault="007E6777">
            <w:pPr>
              <w:spacing w:after="0" w:line="240" w:lineRule="auto"/>
              <w:rPr>
                <w:rFonts w:ascii="Arial" w:hAnsi="Arial" w:cs="Arial"/>
              </w:rPr>
            </w:pPr>
          </w:p>
          <w:p w14:paraId="4FA4B843" w14:textId="77777777" w:rsidR="007E6777" w:rsidRPr="000339DA" w:rsidRDefault="007E6777">
            <w:pPr>
              <w:spacing w:after="0" w:line="240" w:lineRule="auto"/>
              <w:rPr>
                <w:rFonts w:ascii="Arial" w:hAnsi="Arial" w:cs="Arial"/>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DBFB2" w14:textId="77777777" w:rsidR="007E6777" w:rsidRPr="000339DA" w:rsidRDefault="007D7B44" w:rsidP="008416E2">
            <w:pPr>
              <w:shd w:val="clear" w:color="auto" w:fill="FFFFFF" w:themeFill="background1"/>
              <w:spacing w:after="0" w:line="240" w:lineRule="auto"/>
              <w:rPr>
                <w:rFonts w:ascii="Arial" w:hAnsi="Arial" w:cs="Arial"/>
              </w:rPr>
            </w:pPr>
            <w:r w:rsidRPr="000339DA">
              <w:rPr>
                <w:rFonts w:ascii="Arial" w:hAnsi="Arial" w:cs="Arial"/>
              </w:rPr>
              <w:t>Progress monitored and evaluated in every meeting – minutes taken and distributed</w:t>
            </w:r>
          </w:p>
          <w:p w14:paraId="44F01C4E" w14:textId="69223791" w:rsidR="007E6777" w:rsidRPr="000339DA" w:rsidRDefault="007D7B44" w:rsidP="008416E2">
            <w:pPr>
              <w:shd w:val="clear" w:color="auto" w:fill="FFFFFF" w:themeFill="background1"/>
              <w:spacing w:after="0" w:line="240" w:lineRule="auto"/>
              <w:rPr>
                <w:rFonts w:ascii="Arial" w:hAnsi="Arial" w:cs="Arial"/>
              </w:rPr>
            </w:pPr>
            <w:r w:rsidRPr="000339DA">
              <w:rPr>
                <w:rFonts w:ascii="Arial" w:hAnsi="Arial" w:cs="Arial"/>
              </w:rPr>
              <w:t xml:space="preserve"> </w:t>
            </w:r>
          </w:p>
          <w:p w14:paraId="4A7AB3ED" w14:textId="77777777" w:rsidR="007E6777" w:rsidRPr="000339DA" w:rsidRDefault="007E6777" w:rsidP="008416E2">
            <w:pPr>
              <w:spacing w:after="0" w:line="240" w:lineRule="auto"/>
              <w:rPr>
                <w:rFonts w:ascii="Arial" w:hAnsi="Arial" w:cs="Arial"/>
              </w:rPr>
            </w:pPr>
          </w:p>
          <w:p w14:paraId="48FF667C" w14:textId="1E614AC8" w:rsidR="007E6777" w:rsidRPr="000339DA" w:rsidRDefault="007D7B44">
            <w:pPr>
              <w:spacing w:after="0" w:line="240" w:lineRule="auto"/>
              <w:rPr>
                <w:rFonts w:ascii="Arial" w:hAnsi="Arial" w:cs="Arial"/>
              </w:rPr>
            </w:pPr>
            <w:r w:rsidRPr="000339DA">
              <w:rPr>
                <w:rFonts w:ascii="Arial" w:hAnsi="Arial" w:cs="Arial"/>
              </w:rPr>
              <w:t xml:space="preserve">Content of the </w:t>
            </w:r>
            <w:r w:rsidR="005812CC" w:rsidRPr="000339DA">
              <w:rPr>
                <w:rFonts w:ascii="Arial" w:hAnsi="Arial" w:cs="Arial"/>
              </w:rPr>
              <w:t>p</w:t>
            </w:r>
            <w:r w:rsidRPr="000339DA">
              <w:rPr>
                <w:rFonts w:ascii="Arial" w:hAnsi="Arial" w:cs="Arial"/>
              </w:rPr>
              <w:t xml:space="preserve">lan annually reviewed and amended. The views of parents, pupils and </w:t>
            </w:r>
            <w:r w:rsidR="005812CC" w:rsidRPr="000339DA">
              <w:rPr>
                <w:rFonts w:ascii="Arial" w:hAnsi="Arial" w:cs="Arial"/>
              </w:rPr>
              <w:t>g</w:t>
            </w:r>
            <w:r w:rsidRPr="000339DA">
              <w:rPr>
                <w:rFonts w:ascii="Arial" w:hAnsi="Arial" w:cs="Arial"/>
              </w:rPr>
              <w:t>overnors taken into consideration</w:t>
            </w:r>
            <w:r w:rsidR="008A389A" w:rsidRPr="000339DA">
              <w:rPr>
                <w:rFonts w:ascii="Arial" w:hAnsi="Arial" w:cs="Arial"/>
              </w:rPr>
              <w:t>.</w:t>
            </w:r>
          </w:p>
          <w:p w14:paraId="090B8C66" w14:textId="6D23486B" w:rsidR="007E6777" w:rsidRPr="000339DA" w:rsidRDefault="007D7B44">
            <w:pPr>
              <w:spacing w:after="0" w:line="240" w:lineRule="auto"/>
              <w:rPr>
                <w:rFonts w:ascii="Arial" w:hAnsi="Arial" w:cs="Arial"/>
              </w:rPr>
            </w:pPr>
            <w:r w:rsidRPr="000339DA">
              <w:rPr>
                <w:rFonts w:ascii="Arial" w:hAnsi="Arial" w:cs="Arial"/>
              </w:rPr>
              <w:t>SDP of each school reflects and supports priorities within plan</w:t>
            </w:r>
          </w:p>
          <w:p w14:paraId="1B15E75E" w14:textId="77777777" w:rsidR="007E6777" w:rsidRPr="000339DA" w:rsidRDefault="007E6777">
            <w:pPr>
              <w:spacing w:after="0" w:line="240" w:lineRule="auto"/>
              <w:rPr>
                <w:rFonts w:ascii="Arial" w:hAnsi="Arial" w:cs="Arial"/>
              </w:rPr>
            </w:pPr>
          </w:p>
          <w:p w14:paraId="3172C0D1" w14:textId="77777777" w:rsidR="00FA2C2E" w:rsidRPr="000339DA" w:rsidRDefault="00FA2C2E">
            <w:pPr>
              <w:spacing w:after="0" w:line="240" w:lineRule="auto"/>
              <w:rPr>
                <w:rFonts w:ascii="Arial" w:hAnsi="Arial" w:cs="Arial"/>
              </w:rPr>
            </w:pPr>
          </w:p>
          <w:p w14:paraId="37BFCABE" w14:textId="77777777" w:rsidR="008A389A" w:rsidRPr="000339DA" w:rsidRDefault="008A389A">
            <w:pPr>
              <w:spacing w:after="0" w:line="240" w:lineRule="auto"/>
              <w:rPr>
                <w:rFonts w:ascii="Arial" w:hAnsi="Arial" w:cs="Arial"/>
              </w:rPr>
            </w:pPr>
          </w:p>
          <w:p w14:paraId="3259D179" w14:textId="157EAD01" w:rsidR="007E6777" w:rsidRPr="000339DA" w:rsidRDefault="007D7B44">
            <w:pPr>
              <w:spacing w:after="0" w:line="240" w:lineRule="auto"/>
              <w:rPr>
                <w:rFonts w:ascii="Arial" w:hAnsi="Arial" w:cs="Arial"/>
              </w:rPr>
            </w:pPr>
            <w:r w:rsidRPr="000339DA">
              <w:rPr>
                <w:rFonts w:ascii="Arial" w:hAnsi="Arial" w:cs="Arial"/>
              </w:rPr>
              <w:t>All activities co-ordinated and costed across the year</w:t>
            </w:r>
          </w:p>
          <w:p w14:paraId="3AC5DE02" w14:textId="77777777" w:rsidR="007E6777" w:rsidRPr="000339DA" w:rsidRDefault="007E6777">
            <w:pPr>
              <w:spacing w:after="0" w:line="240" w:lineRule="auto"/>
              <w:rPr>
                <w:rFonts w:ascii="Arial" w:hAnsi="Arial" w:cs="Arial"/>
              </w:rPr>
            </w:pPr>
          </w:p>
          <w:p w14:paraId="53E2BE67" w14:textId="77777777" w:rsidR="007E6777" w:rsidRPr="000339DA" w:rsidRDefault="007E6777">
            <w:pPr>
              <w:spacing w:after="0" w:line="240" w:lineRule="auto"/>
              <w:rPr>
                <w:rFonts w:ascii="Arial" w:hAnsi="Arial" w:cs="Arial"/>
              </w:rPr>
            </w:pPr>
          </w:p>
          <w:p w14:paraId="3CAF60CA" w14:textId="77777777" w:rsidR="007E6777" w:rsidRPr="000339DA" w:rsidRDefault="007E6777">
            <w:pPr>
              <w:spacing w:after="0" w:line="240" w:lineRule="auto"/>
              <w:rPr>
                <w:rFonts w:ascii="Arial" w:hAnsi="Arial" w:cs="Arial"/>
              </w:rPr>
            </w:pPr>
          </w:p>
          <w:p w14:paraId="21984C1D" w14:textId="77777777" w:rsidR="007E6777" w:rsidRPr="000339DA" w:rsidRDefault="007E6777">
            <w:pPr>
              <w:spacing w:after="0" w:line="240" w:lineRule="auto"/>
              <w:rPr>
                <w:rFonts w:ascii="Arial" w:hAnsi="Arial" w:cs="Arial"/>
              </w:rPr>
            </w:pPr>
          </w:p>
          <w:p w14:paraId="6AACA756" w14:textId="1986ABF7" w:rsidR="007E6777" w:rsidRPr="000339DA" w:rsidRDefault="007D7B44">
            <w:pPr>
              <w:spacing w:after="0" w:line="240" w:lineRule="auto"/>
              <w:rPr>
                <w:rFonts w:ascii="Arial" w:hAnsi="Arial" w:cs="Arial"/>
              </w:rPr>
            </w:pPr>
            <w:r w:rsidRPr="000339DA">
              <w:rPr>
                <w:rFonts w:ascii="Arial" w:hAnsi="Arial" w:cs="Arial"/>
              </w:rPr>
              <w:t xml:space="preserve">Year 6 parents kept fully informed of transition developments in YBB via </w:t>
            </w:r>
            <w:r w:rsidR="00BF71A6" w:rsidRPr="000339DA">
              <w:rPr>
                <w:rFonts w:ascii="Arial" w:hAnsi="Arial" w:cs="Arial"/>
              </w:rPr>
              <w:t>X (</w:t>
            </w:r>
            <w:r w:rsidRPr="000339DA">
              <w:rPr>
                <w:rFonts w:ascii="Arial" w:hAnsi="Arial" w:cs="Arial"/>
              </w:rPr>
              <w:t>Twitter</w:t>
            </w:r>
            <w:r w:rsidR="00BF71A6" w:rsidRPr="000339DA">
              <w:rPr>
                <w:rFonts w:ascii="Arial" w:hAnsi="Arial" w:cs="Arial"/>
              </w:rPr>
              <w:t>)</w:t>
            </w:r>
            <w:r w:rsidRPr="000339DA">
              <w:rPr>
                <w:rFonts w:ascii="Arial" w:hAnsi="Arial" w:cs="Arial"/>
              </w:rPr>
              <w:t xml:space="preserve"> and school website</w:t>
            </w:r>
          </w:p>
          <w:p w14:paraId="7C9C6DEC" w14:textId="77777777" w:rsidR="007E6777" w:rsidRPr="000339DA" w:rsidRDefault="007E6777">
            <w:pPr>
              <w:spacing w:after="0" w:line="240" w:lineRule="auto"/>
              <w:rPr>
                <w:rFonts w:ascii="Arial" w:hAnsi="Arial" w:cs="Arial"/>
              </w:rPr>
            </w:pPr>
          </w:p>
          <w:p w14:paraId="1831F537" w14:textId="77777777" w:rsidR="007E6777" w:rsidRPr="000339DA" w:rsidRDefault="007E6777">
            <w:pPr>
              <w:spacing w:after="0" w:line="240" w:lineRule="auto"/>
              <w:rPr>
                <w:rFonts w:ascii="Arial" w:hAnsi="Arial" w:cs="Arial"/>
              </w:rPr>
            </w:pPr>
          </w:p>
          <w:p w14:paraId="4F9909D5" w14:textId="77777777" w:rsidR="007E6777" w:rsidRPr="000339DA" w:rsidRDefault="007E6777">
            <w:pPr>
              <w:spacing w:after="0" w:line="240" w:lineRule="auto"/>
              <w:rPr>
                <w:rFonts w:ascii="Arial" w:hAnsi="Arial" w:cs="Arial"/>
              </w:rPr>
            </w:pPr>
          </w:p>
          <w:p w14:paraId="3D1B1BD4" w14:textId="77777777" w:rsidR="007E6777" w:rsidRPr="000339DA" w:rsidRDefault="007E6777">
            <w:pPr>
              <w:spacing w:after="0" w:line="240" w:lineRule="auto"/>
              <w:rPr>
                <w:rFonts w:ascii="Arial" w:hAnsi="Arial" w:cs="Arial"/>
              </w:rPr>
            </w:pPr>
          </w:p>
          <w:p w14:paraId="540759A0" w14:textId="77777777" w:rsidR="007E6777" w:rsidRPr="000339DA" w:rsidRDefault="007E6777">
            <w:pPr>
              <w:spacing w:after="0" w:line="240" w:lineRule="auto"/>
              <w:rPr>
                <w:rFonts w:ascii="Arial" w:hAnsi="Arial" w:cs="Arial"/>
              </w:rPr>
            </w:pPr>
          </w:p>
        </w:tc>
      </w:tr>
    </w:tbl>
    <w:p w14:paraId="3AE5CE58" w14:textId="77777777" w:rsidR="007E6777" w:rsidRPr="000339DA" w:rsidRDefault="007E6777">
      <w:pPr>
        <w:rPr>
          <w:rFonts w:ascii="Arial" w:hAnsi="Arial" w:cs="Arial"/>
        </w:rPr>
      </w:pPr>
    </w:p>
    <w:p w14:paraId="107E0D77" w14:textId="77777777" w:rsidR="00D64C1B" w:rsidRPr="000339DA" w:rsidRDefault="00D64C1B">
      <w:pPr>
        <w:rPr>
          <w:rFonts w:ascii="Arial" w:hAnsi="Arial" w:cs="Arial"/>
        </w:rPr>
      </w:pPr>
    </w:p>
    <w:tbl>
      <w:tblPr>
        <w:tblW w:w="14425" w:type="dxa"/>
        <w:tblLayout w:type="fixed"/>
        <w:tblCellMar>
          <w:left w:w="10" w:type="dxa"/>
          <w:right w:w="10" w:type="dxa"/>
        </w:tblCellMar>
        <w:tblLook w:val="04A0" w:firstRow="1" w:lastRow="0" w:firstColumn="1" w:lastColumn="0" w:noHBand="0" w:noVBand="1"/>
      </w:tblPr>
      <w:tblGrid>
        <w:gridCol w:w="3823"/>
        <w:gridCol w:w="1984"/>
        <w:gridCol w:w="1701"/>
        <w:gridCol w:w="2098"/>
        <w:gridCol w:w="4819"/>
      </w:tblGrid>
      <w:tr w:rsidR="007E6777" w:rsidRPr="000339DA" w14:paraId="2CD05840" w14:textId="77777777" w:rsidTr="005F1228">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29E222" w14:textId="77777777" w:rsidR="007E6777" w:rsidRPr="000339DA" w:rsidRDefault="007D7B44">
            <w:pPr>
              <w:spacing w:after="0" w:line="240" w:lineRule="auto"/>
              <w:jc w:val="center"/>
              <w:rPr>
                <w:rFonts w:ascii="Arial" w:hAnsi="Arial" w:cs="Arial"/>
                <w:b/>
                <w:bCs/>
                <w:sz w:val="24"/>
                <w:szCs w:val="24"/>
              </w:rPr>
            </w:pPr>
            <w:r w:rsidRPr="000339DA">
              <w:rPr>
                <w:rFonts w:ascii="Arial" w:hAnsi="Arial" w:cs="Arial"/>
                <w:b/>
                <w:bCs/>
                <w:sz w:val="24"/>
                <w:szCs w:val="24"/>
              </w:rPr>
              <w:lastRenderedPageBreak/>
              <w:t>ACTION</w:t>
            </w:r>
          </w:p>
          <w:p w14:paraId="6AD4F5DC" w14:textId="77777777" w:rsidR="007E6777" w:rsidRPr="000339DA" w:rsidRDefault="007D7B44">
            <w:pPr>
              <w:spacing w:after="0" w:line="240" w:lineRule="auto"/>
              <w:rPr>
                <w:rFonts w:ascii="Arial" w:hAnsi="Arial" w:cs="Arial"/>
                <w:b/>
                <w:bCs/>
              </w:rPr>
            </w:pPr>
            <w:r w:rsidRPr="000339DA">
              <w:rPr>
                <w:rFonts w:ascii="Arial" w:hAnsi="Arial" w:cs="Arial"/>
                <w:b/>
                <w:bCs/>
              </w:rPr>
              <w:t>Objective 2: Managing Data, Assessment &amp; Moderation.</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E8EC04" w14:textId="77777777" w:rsidR="007E6777" w:rsidRPr="000339DA" w:rsidRDefault="007D7B44">
            <w:pPr>
              <w:spacing w:after="0" w:line="240" w:lineRule="auto"/>
              <w:jc w:val="center"/>
              <w:rPr>
                <w:rFonts w:ascii="Arial" w:hAnsi="Arial" w:cs="Arial"/>
                <w:b/>
                <w:bCs/>
                <w:sz w:val="24"/>
                <w:szCs w:val="24"/>
              </w:rPr>
            </w:pPr>
            <w:r w:rsidRPr="000339DA">
              <w:rPr>
                <w:rFonts w:ascii="Arial" w:hAnsi="Arial" w:cs="Arial"/>
                <w:b/>
                <w:bCs/>
                <w:sz w:val="24"/>
                <w:szCs w:val="24"/>
              </w:rPr>
              <w:t>PERSON RESPONSIBLE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B308EE" w14:textId="77777777" w:rsidR="007E6777" w:rsidRPr="000339DA" w:rsidRDefault="007D7B44">
            <w:pPr>
              <w:spacing w:after="0" w:line="240" w:lineRule="auto"/>
              <w:jc w:val="center"/>
              <w:rPr>
                <w:rFonts w:ascii="Arial" w:hAnsi="Arial" w:cs="Arial"/>
                <w:b/>
                <w:bCs/>
                <w:sz w:val="24"/>
                <w:szCs w:val="24"/>
              </w:rPr>
            </w:pPr>
            <w:r w:rsidRPr="000339DA">
              <w:rPr>
                <w:rFonts w:ascii="Arial" w:hAnsi="Arial" w:cs="Arial"/>
                <w:b/>
                <w:bCs/>
                <w:sz w:val="24"/>
                <w:szCs w:val="24"/>
              </w:rPr>
              <w:t>TIMESCALE</w:t>
            </w:r>
          </w:p>
        </w:tc>
        <w:tc>
          <w:tcPr>
            <w:tcW w:w="20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6A6422" w14:textId="77777777" w:rsidR="007E6777" w:rsidRPr="000339DA" w:rsidRDefault="007D7B44">
            <w:pPr>
              <w:spacing w:after="0" w:line="240" w:lineRule="auto"/>
              <w:jc w:val="center"/>
              <w:rPr>
                <w:rFonts w:ascii="Arial" w:hAnsi="Arial" w:cs="Arial"/>
                <w:b/>
                <w:bCs/>
                <w:sz w:val="24"/>
                <w:szCs w:val="24"/>
              </w:rPr>
            </w:pPr>
            <w:r w:rsidRPr="000339DA">
              <w:rPr>
                <w:rFonts w:ascii="Arial" w:hAnsi="Arial" w:cs="Arial"/>
                <w:b/>
                <w:bCs/>
                <w:sz w:val="24"/>
                <w:szCs w:val="24"/>
              </w:rPr>
              <w:t>RESOURCES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9045BF" w14:textId="77777777" w:rsidR="007E6777" w:rsidRPr="000339DA" w:rsidRDefault="007D7B44">
            <w:pPr>
              <w:spacing w:after="0" w:line="240" w:lineRule="auto"/>
              <w:jc w:val="center"/>
              <w:rPr>
                <w:rFonts w:ascii="Arial" w:hAnsi="Arial" w:cs="Arial"/>
                <w:b/>
                <w:bCs/>
                <w:sz w:val="24"/>
                <w:szCs w:val="24"/>
              </w:rPr>
            </w:pPr>
            <w:r w:rsidRPr="000339DA">
              <w:rPr>
                <w:rFonts w:ascii="Arial" w:hAnsi="Arial" w:cs="Arial"/>
                <w:b/>
                <w:bCs/>
                <w:sz w:val="24"/>
                <w:szCs w:val="24"/>
              </w:rPr>
              <w:t>SUCCESS CRITERIA</w:t>
            </w:r>
          </w:p>
        </w:tc>
      </w:tr>
      <w:tr w:rsidR="007E6777" w:rsidRPr="000339DA" w14:paraId="46FFDB81" w14:textId="77777777" w:rsidTr="005F12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D11FA" w14:textId="09C23C62" w:rsidR="007E6777" w:rsidRPr="000339DA" w:rsidRDefault="007D7B44" w:rsidP="005F1228">
            <w:pPr>
              <w:numPr>
                <w:ilvl w:val="0"/>
                <w:numId w:val="3"/>
              </w:numPr>
              <w:spacing w:after="0" w:line="240" w:lineRule="auto"/>
              <w:jc w:val="center"/>
              <w:rPr>
                <w:rFonts w:ascii="Arial" w:hAnsi="Arial" w:cs="Arial"/>
              </w:rPr>
            </w:pPr>
            <w:r w:rsidRPr="000339DA">
              <w:rPr>
                <w:rFonts w:ascii="Arial" w:hAnsi="Arial" w:cs="Arial"/>
              </w:rPr>
              <w:t xml:space="preserve">Cluster Schools adopt </w:t>
            </w:r>
            <w:r w:rsidR="00E3084E" w:rsidRPr="000339DA">
              <w:rPr>
                <w:rFonts w:ascii="Arial" w:hAnsi="Arial" w:cs="Arial"/>
              </w:rPr>
              <w:t>County</w:t>
            </w:r>
            <w:r w:rsidRPr="000339DA">
              <w:rPr>
                <w:rFonts w:ascii="Arial" w:hAnsi="Arial" w:cs="Arial"/>
              </w:rPr>
              <w:t xml:space="preserve"> Policy and Procedure</w:t>
            </w:r>
          </w:p>
          <w:p w14:paraId="43D76AC7" w14:textId="77777777" w:rsidR="007E6777" w:rsidRPr="000339DA" w:rsidRDefault="007E6777" w:rsidP="005F1228">
            <w:pPr>
              <w:spacing w:after="0" w:line="240" w:lineRule="auto"/>
              <w:jc w:val="center"/>
              <w:rPr>
                <w:rFonts w:ascii="Arial" w:hAnsi="Arial" w:cs="Arial"/>
              </w:rPr>
            </w:pPr>
          </w:p>
          <w:p w14:paraId="3C5F4C5C" w14:textId="50188EC8" w:rsidR="00C25DD7" w:rsidRPr="000339DA" w:rsidRDefault="00FD0161" w:rsidP="005F1228">
            <w:pPr>
              <w:numPr>
                <w:ilvl w:val="0"/>
                <w:numId w:val="3"/>
              </w:numPr>
              <w:spacing w:after="0" w:line="240" w:lineRule="auto"/>
              <w:jc w:val="center"/>
              <w:rPr>
                <w:rFonts w:ascii="Arial" w:hAnsi="Arial" w:cs="Arial"/>
              </w:rPr>
            </w:pPr>
            <w:r w:rsidRPr="000339DA">
              <w:rPr>
                <w:rFonts w:ascii="Arial" w:hAnsi="Arial" w:cs="Arial"/>
              </w:rPr>
              <w:t>Primary schools to indicate the ability of pupils into 3 bands which are also rank ordered</w:t>
            </w:r>
          </w:p>
          <w:p w14:paraId="592A71EF" w14:textId="625C85B1" w:rsidR="00AE7206" w:rsidRPr="000339DA" w:rsidRDefault="00AE7206" w:rsidP="005F1228">
            <w:pPr>
              <w:spacing w:after="0" w:line="240" w:lineRule="auto"/>
              <w:ind w:left="720"/>
              <w:jc w:val="center"/>
              <w:rPr>
                <w:rFonts w:ascii="Arial" w:hAnsi="Arial" w:cs="Arial"/>
              </w:rPr>
            </w:pPr>
          </w:p>
          <w:p w14:paraId="1281C320" w14:textId="77777777" w:rsidR="00D96CF9" w:rsidRPr="000339DA" w:rsidRDefault="00D96CF9" w:rsidP="005F1228">
            <w:pPr>
              <w:spacing w:after="0" w:line="240" w:lineRule="auto"/>
              <w:ind w:left="720"/>
              <w:jc w:val="center"/>
              <w:rPr>
                <w:rFonts w:ascii="Arial" w:hAnsi="Arial" w:cs="Arial"/>
              </w:rPr>
            </w:pPr>
          </w:p>
          <w:p w14:paraId="6DA9FE5A" w14:textId="7163F9FE" w:rsidR="00AE7206" w:rsidRPr="000339DA" w:rsidRDefault="00AE7206" w:rsidP="005F1228">
            <w:pPr>
              <w:numPr>
                <w:ilvl w:val="0"/>
                <w:numId w:val="3"/>
              </w:numPr>
              <w:spacing w:after="0" w:line="240" w:lineRule="auto"/>
              <w:jc w:val="center"/>
              <w:rPr>
                <w:rFonts w:ascii="Arial" w:hAnsi="Arial" w:cs="Arial"/>
                <w:highlight w:val="yellow"/>
              </w:rPr>
            </w:pPr>
            <w:r w:rsidRPr="000339DA">
              <w:rPr>
                <w:rFonts w:ascii="Arial" w:hAnsi="Arial" w:cs="Arial"/>
                <w:highlight w:val="yellow"/>
              </w:rPr>
              <w:t xml:space="preserve">Cluster moderation meetings half termly to ensure a common approach and progression of skills </w:t>
            </w:r>
            <w:r w:rsidR="00D96CF9" w:rsidRPr="000339DA">
              <w:rPr>
                <w:rFonts w:ascii="Arial" w:hAnsi="Arial" w:cs="Arial"/>
                <w:highlight w:val="yellow"/>
              </w:rPr>
              <w:t>in</w:t>
            </w:r>
            <w:r w:rsidRPr="000339DA">
              <w:rPr>
                <w:rFonts w:ascii="Arial" w:hAnsi="Arial" w:cs="Arial"/>
                <w:highlight w:val="yellow"/>
              </w:rPr>
              <w:t xml:space="preserve"> year 7 and 8</w:t>
            </w:r>
          </w:p>
          <w:p w14:paraId="033417D2" w14:textId="77777777" w:rsidR="00C25DD7" w:rsidRPr="000339DA" w:rsidRDefault="00C25DD7" w:rsidP="005F1228">
            <w:pPr>
              <w:spacing w:after="0" w:line="240" w:lineRule="auto"/>
              <w:ind w:left="360"/>
              <w:jc w:val="center"/>
              <w:rPr>
                <w:rFonts w:ascii="Arial" w:hAnsi="Arial" w:cs="Arial"/>
              </w:rPr>
            </w:pPr>
          </w:p>
          <w:p w14:paraId="227A1409" w14:textId="77777777" w:rsidR="00C25DD7" w:rsidRPr="000339DA" w:rsidRDefault="00C25DD7" w:rsidP="005F1228">
            <w:pPr>
              <w:spacing w:after="0" w:line="240" w:lineRule="auto"/>
              <w:jc w:val="center"/>
              <w:rPr>
                <w:rFonts w:ascii="Arial" w:hAnsi="Arial" w:cs="Arial"/>
              </w:rPr>
            </w:pPr>
          </w:p>
          <w:p w14:paraId="2CE326DE" w14:textId="77777777" w:rsidR="007E6777" w:rsidRPr="000339DA" w:rsidRDefault="007E6777" w:rsidP="005F1228">
            <w:pPr>
              <w:spacing w:after="0" w:line="240" w:lineRule="auto"/>
              <w:jc w:val="center"/>
              <w:rPr>
                <w:rFonts w:ascii="Arial" w:hAnsi="Arial" w:cs="Arial"/>
              </w:rPr>
            </w:pPr>
          </w:p>
          <w:p w14:paraId="2E5776D4" w14:textId="4B76F499" w:rsidR="00FD0161" w:rsidRPr="000339DA" w:rsidRDefault="00FD0161" w:rsidP="005F1228">
            <w:pPr>
              <w:spacing w:after="0" w:line="240" w:lineRule="auto"/>
              <w:jc w:val="cente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34F88" w14:textId="72BD41F3" w:rsidR="007E6777" w:rsidRPr="000339DA" w:rsidRDefault="007D7B44" w:rsidP="005F1228">
            <w:pPr>
              <w:spacing w:after="0" w:line="240" w:lineRule="auto"/>
              <w:jc w:val="center"/>
              <w:rPr>
                <w:rFonts w:ascii="Arial" w:hAnsi="Arial" w:cs="Arial"/>
              </w:rPr>
            </w:pPr>
            <w:r w:rsidRPr="000339DA">
              <w:rPr>
                <w:rFonts w:ascii="Arial" w:hAnsi="Arial" w:cs="Arial"/>
              </w:rPr>
              <w:t>Cluster HT’s</w:t>
            </w:r>
          </w:p>
          <w:p w14:paraId="1162F8D4" w14:textId="77777777" w:rsidR="00996487" w:rsidRPr="000339DA" w:rsidRDefault="00996487" w:rsidP="005F1228">
            <w:pPr>
              <w:spacing w:after="0" w:line="240" w:lineRule="auto"/>
              <w:jc w:val="center"/>
              <w:rPr>
                <w:rFonts w:ascii="Arial" w:hAnsi="Arial" w:cs="Arial"/>
              </w:rPr>
            </w:pPr>
          </w:p>
          <w:p w14:paraId="27820F2E" w14:textId="77777777" w:rsidR="00D96CF9" w:rsidRPr="000339DA" w:rsidRDefault="00D96CF9" w:rsidP="005F1228">
            <w:pPr>
              <w:spacing w:after="0" w:line="240" w:lineRule="auto"/>
              <w:jc w:val="center"/>
              <w:rPr>
                <w:rFonts w:ascii="Arial" w:hAnsi="Arial" w:cs="Arial"/>
              </w:rPr>
            </w:pPr>
          </w:p>
          <w:p w14:paraId="048C130C" w14:textId="237A8C39" w:rsidR="00FD0161" w:rsidRPr="000339DA" w:rsidRDefault="00FD0161" w:rsidP="005F1228">
            <w:pPr>
              <w:spacing w:after="0" w:line="240" w:lineRule="auto"/>
              <w:jc w:val="center"/>
              <w:rPr>
                <w:rFonts w:ascii="Arial" w:hAnsi="Arial" w:cs="Arial"/>
              </w:rPr>
            </w:pPr>
            <w:r w:rsidRPr="000339DA">
              <w:rPr>
                <w:rFonts w:ascii="Arial" w:hAnsi="Arial" w:cs="Arial"/>
              </w:rPr>
              <w:t>Year 6 teachers</w:t>
            </w:r>
          </w:p>
          <w:p w14:paraId="618C9F14" w14:textId="2FF5558C" w:rsidR="00AE7206" w:rsidRPr="000339DA" w:rsidRDefault="005F1228" w:rsidP="005F1228">
            <w:pPr>
              <w:spacing w:after="0" w:line="240" w:lineRule="auto"/>
              <w:jc w:val="center"/>
              <w:rPr>
                <w:rFonts w:ascii="Arial" w:hAnsi="Arial" w:cs="Arial"/>
              </w:rPr>
            </w:pPr>
            <w:r w:rsidRPr="000339DA">
              <w:rPr>
                <w:rFonts w:ascii="Arial" w:hAnsi="Arial" w:cs="Arial"/>
              </w:rPr>
              <w:t>MM</w:t>
            </w:r>
            <w:r w:rsidR="00044D03" w:rsidRPr="000339DA">
              <w:rPr>
                <w:rFonts w:ascii="Arial" w:hAnsi="Arial" w:cs="Arial"/>
              </w:rPr>
              <w:t>U</w:t>
            </w:r>
          </w:p>
          <w:p w14:paraId="2781A69F" w14:textId="77777777" w:rsidR="00AE7206" w:rsidRPr="000339DA" w:rsidRDefault="00AE7206" w:rsidP="005F1228">
            <w:pPr>
              <w:spacing w:after="0" w:line="240" w:lineRule="auto"/>
              <w:jc w:val="center"/>
              <w:rPr>
                <w:rFonts w:ascii="Arial" w:hAnsi="Arial" w:cs="Arial"/>
              </w:rPr>
            </w:pPr>
          </w:p>
          <w:p w14:paraId="5FE062D3" w14:textId="77777777" w:rsidR="005F1228" w:rsidRPr="000339DA" w:rsidRDefault="005F1228" w:rsidP="005F1228">
            <w:pPr>
              <w:spacing w:after="0" w:line="240" w:lineRule="auto"/>
              <w:jc w:val="center"/>
              <w:rPr>
                <w:rFonts w:ascii="Arial" w:hAnsi="Arial" w:cs="Arial"/>
              </w:rPr>
            </w:pPr>
          </w:p>
          <w:p w14:paraId="231C8C3F" w14:textId="77777777" w:rsidR="005F1228" w:rsidRPr="000339DA" w:rsidRDefault="005F1228" w:rsidP="005F1228">
            <w:pPr>
              <w:spacing w:after="0" w:line="240" w:lineRule="auto"/>
              <w:jc w:val="center"/>
              <w:rPr>
                <w:rFonts w:ascii="Arial" w:hAnsi="Arial" w:cs="Arial"/>
              </w:rPr>
            </w:pPr>
          </w:p>
          <w:p w14:paraId="2495EBA3" w14:textId="77777777" w:rsidR="00044D03" w:rsidRPr="000339DA" w:rsidRDefault="00044D03" w:rsidP="005F1228">
            <w:pPr>
              <w:spacing w:after="0" w:line="240" w:lineRule="auto"/>
              <w:jc w:val="center"/>
              <w:rPr>
                <w:rFonts w:ascii="Arial" w:hAnsi="Arial" w:cs="Arial"/>
              </w:rPr>
            </w:pPr>
          </w:p>
          <w:p w14:paraId="4F7F0446" w14:textId="4C7AF856" w:rsidR="00AE7206" w:rsidRPr="000339DA" w:rsidRDefault="00AE7206" w:rsidP="005F1228">
            <w:pPr>
              <w:spacing w:after="0" w:line="240" w:lineRule="auto"/>
              <w:jc w:val="center"/>
              <w:rPr>
                <w:rFonts w:ascii="Arial" w:hAnsi="Arial" w:cs="Arial"/>
              </w:rPr>
            </w:pPr>
            <w:r w:rsidRPr="000339DA">
              <w:rPr>
                <w:rFonts w:ascii="Arial" w:hAnsi="Arial" w:cs="Arial"/>
                <w:highlight w:val="yellow"/>
              </w:rPr>
              <w:t>Headteachers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3D289" w14:textId="77777777" w:rsidR="007E6777" w:rsidRPr="000339DA" w:rsidRDefault="007D7B44" w:rsidP="005F1228">
            <w:pPr>
              <w:spacing w:after="0" w:line="240" w:lineRule="auto"/>
              <w:jc w:val="center"/>
              <w:rPr>
                <w:rFonts w:ascii="Arial" w:hAnsi="Arial" w:cs="Arial"/>
              </w:rPr>
            </w:pPr>
            <w:r w:rsidRPr="000339DA">
              <w:rPr>
                <w:rFonts w:ascii="Arial" w:hAnsi="Arial" w:cs="Arial"/>
              </w:rPr>
              <w:t>Ongoing</w:t>
            </w:r>
          </w:p>
          <w:p w14:paraId="1740BB32" w14:textId="77777777" w:rsidR="007E6777" w:rsidRPr="000339DA" w:rsidRDefault="007E6777" w:rsidP="005F1228">
            <w:pPr>
              <w:spacing w:after="0" w:line="240" w:lineRule="auto"/>
              <w:jc w:val="center"/>
              <w:rPr>
                <w:rFonts w:ascii="Arial" w:hAnsi="Arial" w:cs="Arial"/>
              </w:rPr>
            </w:pPr>
          </w:p>
          <w:p w14:paraId="3F7E9DB6" w14:textId="77777777" w:rsidR="008E5B80" w:rsidRPr="000339DA" w:rsidRDefault="008E5B80" w:rsidP="005F1228">
            <w:pPr>
              <w:spacing w:after="0" w:line="240" w:lineRule="auto"/>
              <w:jc w:val="center"/>
              <w:rPr>
                <w:rFonts w:ascii="Arial" w:hAnsi="Arial" w:cs="Arial"/>
              </w:rPr>
            </w:pPr>
          </w:p>
          <w:p w14:paraId="7DEFE548" w14:textId="2A81B149" w:rsidR="007E6777" w:rsidRPr="000339DA" w:rsidRDefault="007D7B44" w:rsidP="005F1228">
            <w:pPr>
              <w:spacing w:after="0" w:line="240" w:lineRule="auto"/>
              <w:jc w:val="center"/>
              <w:rPr>
                <w:rFonts w:ascii="Arial" w:hAnsi="Arial" w:cs="Arial"/>
              </w:rPr>
            </w:pPr>
            <w:r w:rsidRPr="000339DA">
              <w:rPr>
                <w:rFonts w:ascii="Arial" w:hAnsi="Arial" w:cs="Arial"/>
              </w:rPr>
              <w:t>Summer Term 202</w:t>
            </w:r>
            <w:r w:rsidR="00044D03" w:rsidRPr="000339DA">
              <w:rPr>
                <w:rFonts w:ascii="Arial" w:hAnsi="Arial" w:cs="Arial"/>
              </w:rPr>
              <w:t>5</w:t>
            </w:r>
          </w:p>
          <w:p w14:paraId="502A2C92" w14:textId="77777777" w:rsidR="007E6777" w:rsidRPr="000339DA" w:rsidRDefault="007E6777" w:rsidP="005F1228">
            <w:pPr>
              <w:spacing w:after="0" w:line="240" w:lineRule="auto"/>
              <w:jc w:val="center"/>
              <w:rPr>
                <w:rFonts w:ascii="Arial" w:hAnsi="Arial" w:cs="Arial"/>
              </w:rPr>
            </w:pPr>
          </w:p>
          <w:p w14:paraId="5D4F7BE6" w14:textId="77777777" w:rsidR="00D96CF9" w:rsidRPr="000339DA" w:rsidRDefault="00D96CF9" w:rsidP="005F1228">
            <w:pPr>
              <w:spacing w:after="0" w:line="240" w:lineRule="auto"/>
              <w:jc w:val="center"/>
              <w:rPr>
                <w:rFonts w:ascii="Arial" w:hAnsi="Arial" w:cs="Arial"/>
              </w:rPr>
            </w:pPr>
          </w:p>
          <w:p w14:paraId="08213B78" w14:textId="77777777" w:rsidR="006B022E" w:rsidRPr="000339DA" w:rsidRDefault="006B022E" w:rsidP="005F1228">
            <w:pPr>
              <w:spacing w:after="0" w:line="240" w:lineRule="auto"/>
              <w:jc w:val="center"/>
              <w:rPr>
                <w:rFonts w:ascii="Arial" w:hAnsi="Arial" w:cs="Arial"/>
              </w:rPr>
            </w:pPr>
          </w:p>
          <w:p w14:paraId="3A3EDC74" w14:textId="77777777" w:rsidR="00044D03" w:rsidRPr="000339DA" w:rsidRDefault="00044D03" w:rsidP="005F1228">
            <w:pPr>
              <w:spacing w:after="0" w:line="240" w:lineRule="auto"/>
              <w:jc w:val="center"/>
              <w:rPr>
                <w:rFonts w:ascii="Arial" w:hAnsi="Arial" w:cs="Arial"/>
              </w:rPr>
            </w:pPr>
          </w:p>
          <w:p w14:paraId="7CFCAD22" w14:textId="267D9160" w:rsidR="007E6777" w:rsidRPr="000339DA" w:rsidRDefault="00AE7206" w:rsidP="005F1228">
            <w:pPr>
              <w:spacing w:after="0" w:line="240" w:lineRule="auto"/>
              <w:jc w:val="center"/>
              <w:rPr>
                <w:rFonts w:ascii="Arial" w:hAnsi="Arial" w:cs="Arial"/>
              </w:rPr>
            </w:pPr>
            <w:r w:rsidRPr="000339DA">
              <w:rPr>
                <w:rFonts w:ascii="Arial" w:hAnsi="Arial" w:cs="Arial"/>
                <w:highlight w:val="yellow"/>
              </w:rPr>
              <w:t>Summer Term 202</w:t>
            </w:r>
            <w:r w:rsidR="00554BB9" w:rsidRPr="000339DA">
              <w:rPr>
                <w:rFonts w:ascii="Arial" w:hAnsi="Arial" w:cs="Arial"/>
                <w:highlight w:val="yellow"/>
              </w:rPr>
              <w:t>4</w:t>
            </w:r>
          </w:p>
          <w:p w14:paraId="048AF83A" w14:textId="77777777" w:rsidR="007E6777" w:rsidRPr="000339DA" w:rsidRDefault="007E6777" w:rsidP="005F1228">
            <w:pPr>
              <w:spacing w:after="0" w:line="240" w:lineRule="auto"/>
              <w:jc w:val="center"/>
              <w:rPr>
                <w:rFonts w:ascii="Arial" w:hAnsi="Arial" w:cs="Arial"/>
              </w:rPr>
            </w:pPr>
          </w:p>
          <w:p w14:paraId="62617ABF" w14:textId="77777777" w:rsidR="007E6777" w:rsidRPr="000339DA" w:rsidRDefault="007E6777" w:rsidP="005F1228">
            <w:pPr>
              <w:spacing w:after="0" w:line="240" w:lineRule="auto"/>
              <w:jc w:val="center"/>
              <w:rPr>
                <w:rFonts w:ascii="Arial" w:hAnsi="Arial" w:cs="Arial"/>
              </w:rPr>
            </w:pPr>
          </w:p>
          <w:p w14:paraId="5F2CC56B" w14:textId="77777777" w:rsidR="007E6777" w:rsidRPr="000339DA" w:rsidRDefault="007E6777" w:rsidP="005F1228">
            <w:pPr>
              <w:spacing w:after="0" w:line="240" w:lineRule="auto"/>
              <w:jc w:val="center"/>
              <w:rPr>
                <w:rFonts w:ascii="Arial" w:hAnsi="Arial" w:cs="Arial"/>
              </w:rPr>
            </w:pPr>
          </w:p>
          <w:p w14:paraId="539E8578" w14:textId="411F7BA2" w:rsidR="00FD0161" w:rsidRPr="000339DA" w:rsidRDefault="00FD0161" w:rsidP="005F1228">
            <w:pPr>
              <w:spacing w:after="0" w:line="240" w:lineRule="auto"/>
              <w:jc w:val="center"/>
              <w:rPr>
                <w:rFonts w:ascii="Arial" w:hAnsi="Arial" w:cs="Arial"/>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32025" w14:textId="77777777" w:rsidR="007E6777" w:rsidRPr="000339DA" w:rsidRDefault="007D7B44" w:rsidP="005F1228">
            <w:pPr>
              <w:spacing w:after="0" w:line="240" w:lineRule="auto"/>
              <w:jc w:val="center"/>
              <w:rPr>
                <w:rFonts w:ascii="Arial" w:hAnsi="Arial" w:cs="Arial"/>
              </w:rPr>
            </w:pPr>
            <w:r w:rsidRPr="000339DA">
              <w:rPr>
                <w:rFonts w:ascii="Arial" w:hAnsi="Arial" w:cs="Arial"/>
              </w:rPr>
              <w:t>Policy docs</w:t>
            </w:r>
          </w:p>
          <w:p w14:paraId="72A4CCDB" w14:textId="77777777" w:rsidR="007E6777" w:rsidRPr="000339DA" w:rsidRDefault="007E6777" w:rsidP="005F1228">
            <w:pPr>
              <w:spacing w:after="0" w:line="240" w:lineRule="auto"/>
              <w:jc w:val="center"/>
              <w:rPr>
                <w:rFonts w:ascii="Arial" w:hAnsi="Arial" w:cs="Arial"/>
              </w:rPr>
            </w:pPr>
          </w:p>
          <w:p w14:paraId="1F0FE94B" w14:textId="77777777" w:rsidR="009221D3" w:rsidRPr="000339DA" w:rsidRDefault="009221D3" w:rsidP="005F1228">
            <w:pPr>
              <w:spacing w:after="0" w:line="240" w:lineRule="auto"/>
              <w:jc w:val="center"/>
              <w:rPr>
                <w:rFonts w:ascii="Arial" w:hAnsi="Arial" w:cs="Arial"/>
              </w:rPr>
            </w:pPr>
          </w:p>
          <w:p w14:paraId="49EA648E" w14:textId="18F30F0B" w:rsidR="00FD0161" w:rsidRPr="000339DA" w:rsidRDefault="00FD0161" w:rsidP="005F1228">
            <w:pPr>
              <w:jc w:val="center"/>
              <w:rPr>
                <w:rFonts w:ascii="Arial" w:hAnsi="Arial" w:cs="Arial"/>
              </w:rPr>
            </w:pPr>
            <w:r w:rsidRPr="000339DA">
              <w:rPr>
                <w:rFonts w:ascii="Arial" w:hAnsi="Arial" w:cs="Arial"/>
              </w:rPr>
              <w:t>None</w:t>
            </w:r>
          </w:p>
          <w:p w14:paraId="37C551A6" w14:textId="4D157027" w:rsidR="00D96CF9" w:rsidRPr="000339DA" w:rsidRDefault="00D96CF9" w:rsidP="005F1228">
            <w:pPr>
              <w:suppressAutoHyphens w:val="0"/>
              <w:autoSpaceDN/>
              <w:spacing w:after="0" w:line="240" w:lineRule="auto"/>
              <w:contextualSpacing/>
              <w:jc w:val="center"/>
              <w:textAlignment w:val="auto"/>
              <w:rPr>
                <w:rFonts w:ascii="Arial" w:hAnsi="Arial" w:cs="Arial"/>
              </w:rPr>
            </w:pPr>
          </w:p>
          <w:p w14:paraId="4A7C550B" w14:textId="50E17BD7" w:rsidR="006B022E" w:rsidRPr="000339DA" w:rsidRDefault="006B022E" w:rsidP="005F1228">
            <w:pPr>
              <w:suppressAutoHyphens w:val="0"/>
              <w:autoSpaceDN/>
              <w:spacing w:after="0" w:line="240" w:lineRule="auto"/>
              <w:contextualSpacing/>
              <w:jc w:val="center"/>
              <w:textAlignment w:val="auto"/>
              <w:rPr>
                <w:rFonts w:ascii="Arial" w:hAnsi="Arial" w:cs="Arial"/>
              </w:rPr>
            </w:pPr>
          </w:p>
          <w:p w14:paraId="7558D253" w14:textId="77777777" w:rsidR="00042AF7" w:rsidRPr="000339DA" w:rsidRDefault="00042AF7" w:rsidP="005F1228">
            <w:pPr>
              <w:suppressAutoHyphens w:val="0"/>
              <w:autoSpaceDN/>
              <w:spacing w:after="0" w:line="240" w:lineRule="auto"/>
              <w:contextualSpacing/>
              <w:jc w:val="center"/>
              <w:textAlignment w:val="auto"/>
              <w:rPr>
                <w:rFonts w:ascii="Arial" w:hAnsi="Arial" w:cs="Arial"/>
              </w:rPr>
            </w:pPr>
          </w:p>
          <w:p w14:paraId="379FF1E9" w14:textId="77777777" w:rsidR="00044D03" w:rsidRPr="000339DA" w:rsidRDefault="00044D03" w:rsidP="005F1228">
            <w:pPr>
              <w:suppressAutoHyphens w:val="0"/>
              <w:autoSpaceDN/>
              <w:spacing w:after="0" w:line="240" w:lineRule="auto"/>
              <w:contextualSpacing/>
              <w:jc w:val="center"/>
              <w:textAlignment w:val="auto"/>
              <w:rPr>
                <w:rFonts w:ascii="Arial" w:hAnsi="Arial" w:cs="Arial"/>
              </w:rPr>
            </w:pPr>
          </w:p>
          <w:p w14:paraId="0EFB37A7" w14:textId="189C1A0C" w:rsidR="00DE5317" w:rsidRPr="000339DA" w:rsidRDefault="00AE7206" w:rsidP="005F1228">
            <w:pPr>
              <w:suppressAutoHyphens w:val="0"/>
              <w:autoSpaceDN/>
              <w:spacing w:after="0" w:line="240" w:lineRule="auto"/>
              <w:contextualSpacing/>
              <w:jc w:val="center"/>
              <w:textAlignment w:val="auto"/>
              <w:rPr>
                <w:rFonts w:ascii="Arial" w:hAnsi="Arial" w:cs="Arial"/>
                <w:highlight w:val="yellow"/>
              </w:rPr>
            </w:pPr>
            <w:r w:rsidRPr="000339DA">
              <w:rPr>
                <w:rFonts w:ascii="Arial" w:hAnsi="Arial" w:cs="Arial"/>
                <w:highlight w:val="yellow"/>
              </w:rPr>
              <w:t>Need to develop integral plans as a cluster to include high quality training within either ADD’s sessions or</w:t>
            </w:r>
          </w:p>
          <w:p w14:paraId="37738631" w14:textId="5F1A4CA5" w:rsidR="00AE7206" w:rsidRPr="000339DA" w:rsidRDefault="00AE7206" w:rsidP="005F1228">
            <w:pPr>
              <w:suppressAutoHyphens w:val="0"/>
              <w:autoSpaceDN/>
              <w:spacing w:after="0" w:line="240" w:lineRule="auto"/>
              <w:contextualSpacing/>
              <w:jc w:val="center"/>
              <w:textAlignment w:val="auto"/>
              <w:rPr>
                <w:rFonts w:ascii="Arial" w:hAnsi="Arial" w:cs="Arial"/>
              </w:rPr>
            </w:pPr>
            <w:r w:rsidRPr="000339DA">
              <w:rPr>
                <w:rFonts w:ascii="Arial" w:hAnsi="Arial" w:cs="Arial"/>
                <w:highlight w:val="yellow"/>
              </w:rPr>
              <w:t>INSET days in the future</w:t>
            </w:r>
            <w:r w:rsidRPr="000339DA">
              <w:rPr>
                <w:rFonts w:ascii="Arial" w:hAnsi="Arial" w:cs="Arial"/>
              </w:rPr>
              <w:t>.</w:t>
            </w:r>
          </w:p>
          <w:p w14:paraId="69274E67" w14:textId="26CE143C" w:rsidR="00AE7206" w:rsidRPr="000339DA" w:rsidRDefault="00AE7206" w:rsidP="005F1228">
            <w:pPr>
              <w:jc w:val="center"/>
              <w:rPr>
                <w:rFonts w:ascii="Arial" w:hAnsi="Arial" w:cs="Aria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7AEFE" w14:textId="77777777" w:rsidR="007E6777" w:rsidRPr="000339DA" w:rsidRDefault="007D7B44" w:rsidP="005F1228">
            <w:pPr>
              <w:spacing w:after="0" w:line="240" w:lineRule="auto"/>
              <w:jc w:val="center"/>
              <w:rPr>
                <w:rFonts w:ascii="Arial" w:hAnsi="Arial" w:cs="Arial"/>
              </w:rPr>
            </w:pPr>
            <w:r w:rsidRPr="000339DA">
              <w:rPr>
                <w:rFonts w:ascii="Arial" w:hAnsi="Arial" w:cs="Arial"/>
              </w:rPr>
              <w:t>Adopted by each school</w:t>
            </w:r>
          </w:p>
          <w:p w14:paraId="70011D7D" w14:textId="77777777" w:rsidR="007E6777" w:rsidRPr="000339DA" w:rsidRDefault="007E6777" w:rsidP="005F1228">
            <w:pPr>
              <w:spacing w:after="0" w:line="240" w:lineRule="auto"/>
              <w:jc w:val="center"/>
              <w:rPr>
                <w:rFonts w:ascii="Arial" w:hAnsi="Arial" w:cs="Arial"/>
              </w:rPr>
            </w:pPr>
          </w:p>
          <w:p w14:paraId="7B787986" w14:textId="6B89B794" w:rsidR="008E5B80" w:rsidRPr="000339DA" w:rsidRDefault="008E5B80" w:rsidP="005F1228">
            <w:pPr>
              <w:spacing w:after="0" w:line="240" w:lineRule="auto"/>
              <w:jc w:val="center"/>
              <w:rPr>
                <w:rFonts w:ascii="Arial" w:hAnsi="Arial" w:cs="Arial"/>
              </w:rPr>
            </w:pPr>
          </w:p>
          <w:p w14:paraId="58461041" w14:textId="4D9CCB4A" w:rsidR="00FD0161" w:rsidRPr="000339DA" w:rsidRDefault="00FD0161" w:rsidP="005F1228">
            <w:pPr>
              <w:spacing w:after="0" w:line="240" w:lineRule="auto"/>
              <w:jc w:val="center"/>
              <w:rPr>
                <w:rFonts w:ascii="Arial" w:hAnsi="Arial" w:cs="Arial"/>
              </w:rPr>
            </w:pPr>
            <w:r w:rsidRPr="000339DA">
              <w:rPr>
                <w:rFonts w:ascii="Arial" w:hAnsi="Arial" w:cs="Arial"/>
              </w:rPr>
              <w:t>Pupils correctly set on entry to YBB.  Positive parental comments on setting.</w:t>
            </w:r>
          </w:p>
          <w:p w14:paraId="4527EF4B" w14:textId="2813DBDA" w:rsidR="00AE7206" w:rsidRPr="000339DA" w:rsidRDefault="00AE7206" w:rsidP="005F1228">
            <w:pPr>
              <w:spacing w:after="0" w:line="240" w:lineRule="auto"/>
              <w:jc w:val="center"/>
              <w:rPr>
                <w:rFonts w:ascii="Arial" w:hAnsi="Arial" w:cs="Arial"/>
              </w:rPr>
            </w:pPr>
          </w:p>
          <w:p w14:paraId="7592B9D4" w14:textId="1ED76EC6" w:rsidR="00D96CF9" w:rsidRPr="000339DA" w:rsidRDefault="00D96CF9" w:rsidP="005F1228">
            <w:pPr>
              <w:suppressAutoHyphens w:val="0"/>
              <w:autoSpaceDN/>
              <w:spacing w:after="0" w:line="240" w:lineRule="auto"/>
              <w:contextualSpacing/>
              <w:jc w:val="center"/>
              <w:textAlignment w:val="auto"/>
              <w:rPr>
                <w:rFonts w:ascii="Arial" w:hAnsi="Arial" w:cs="Arial"/>
              </w:rPr>
            </w:pPr>
          </w:p>
          <w:p w14:paraId="49C16B5C" w14:textId="77777777" w:rsidR="006B022E" w:rsidRPr="000339DA" w:rsidRDefault="006B022E" w:rsidP="005F1228">
            <w:pPr>
              <w:suppressAutoHyphens w:val="0"/>
              <w:autoSpaceDN/>
              <w:spacing w:after="0" w:line="240" w:lineRule="auto"/>
              <w:contextualSpacing/>
              <w:jc w:val="center"/>
              <w:textAlignment w:val="auto"/>
              <w:rPr>
                <w:rFonts w:ascii="Arial" w:hAnsi="Arial" w:cs="Arial"/>
              </w:rPr>
            </w:pPr>
          </w:p>
          <w:p w14:paraId="22E4D5CA" w14:textId="77777777" w:rsidR="00044D03" w:rsidRPr="000339DA" w:rsidRDefault="00044D03" w:rsidP="005F1228">
            <w:pPr>
              <w:suppressAutoHyphens w:val="0"/>
              <w:autoSpaceDN/>
              <w:spacing w:after="0" w:line="240" w:lineRule="auto"/>
              <w:contextualSpacing/>
              <w:jc w:val="center"/>
              <w:textAlignment w:val="auto"/>
              <w:rPr>
                <w:rFonts w:ascii="Arial" w:hAnsi="Arial" w:cs="Arial"/>
              </w:rPr>
            </w:pPr>
          </w:p>
          <w:p w14:paraId="6E6BC5EC" w14:textId="0E10504A" w:rsidR="00AE7206" w:rsidRPr="000339DA" w:rsidRDefault="00AE7206" w:rsidP="005F1228">
            <w:pPr>
              <w:suppressAutoHyphens w:val="0"/>
              <w:autoSpaceDN/>
              <w:spacing w:after="0" w:line="240" w:lineRule="auto"/>
              <w:contextualSpacing/>
              <w:jc w:val="center"/>
              <w:textAlignment w:val="auto"/>
              <w:rPr>
                <w:rFonts w:ascii="Arial" w:hAnsi="Arial" w:cs="Arial"/>
              </w:rPr>
            </w:pPr>
            <w:r w:rsidRPr="000339DA">
              <w:rPr>
                <w:rFonts w:ascii="Arial" w:hAnsi="Arial" w:cs="Arial"/>
                <w:highlight w:val="yellow"/>
              </w:rPr>
              <w:t>A common approach to the development of the integral skills.  This would facilitate progression into years 7 and 8.</w:t>
            </w:r>
          </w:p>
          <w:p w14:paraId="7A847816" w14:textId="1492A163" w:rsidR="00FD0161" w:rsidRPr="000339DA" w:rsidRDefault="00FD0161" w:rsidP="005F1228">
            <w:pPr>
              <w:suppressAutoHyphens w:val="0"/>
              <w:autoSpaceDN/>
              <w:spacing w:after="0" w:line="240" w:lineRule="auto"/>
              <w:contextualSpacing/>
              <w:jc w:val="center"/>
              <w:textAlignment w:val="auto"/>
              <w:rPr>
                <w:rFonts w:ascii="Arial" w:hAnsi="Arial" w:cs="Arial"/>
              </w:rPr>
            </w:pPr>
          </w:p>
        </w:tc>
      </w:tr>
    </w:tbl>
    <w:p w14:paraId="56B7861C" w14:textId="5A3399C7" w:rsidR="007E6777" w:rsidRPr="000339DA" w:rsidRDefault="007E6777">
      <w:pPr>
        <w:rPr>
          <w:rFonts w:ascii="Arial" w:hAnsi="Arial" w:cs="Arial"/>
        </w:rPr>
      </w:pPr>
    </w:p>
    <w:p w14:paraId="1387BC94" w14:textId="2FFBB59A" w:rsidR="009221D3" w:rsidRPr="000339DA" w:rsidRDefault="009221D3">
      <w:pPr>
        <w:rPr>
          <w:rFonts w:ascii="Arial" w:hAnsi="Arial" w:cs="Arial"/>
        </w:rPr>
      </w:pPr>
    </w:p>
    <w:p w14:paraId="6672AFD5" w14:textId="58D07062" w:rsidR="009221D3" w:rsidRPr="000339DA" w:rsidRDefault="009221D3">
      <w:pPr>
        <w:rPr>
          <w:rFonts w:ascii="Arial" w:hAnsi="Arial" w:cs="Arial"/>
        </w:rPr>
      </w:pPr>
    </w:p>
    <w:p w14:paraId="4F743445" w14:textId="70E404D0" w:rsidR="009221D3" w:rsidRPr="000339DA" w:rsidRDefault="009221D3">
      <w:pPr>
        <w:rPr>
          <w:rFonts w:ascii="Arial" w:hAnsi="Arial" w:cs="Arial"/>
        </w:rPr>
      </w:pPr>
    </w:p>
    <w:p w14:paraId="76999E7D" w14:textId="544A7F2F" w:rsidR="009221D3" w:rsidRPr="000339DA" w:rsidRDefault="009221D3">
      <w:pPr>
        <w:rPr>
          <w:rFonts w:ascii="Arial" w:hAnsi="Arial" w:cs="Arial"/>
        </w:rPr>
      </w:pPr>
    </w:p>
    <w:p w14:paraId="48FE1387" w14:textId="77777777" w:rsidR="00042AF7" w:rsidRPr="000339DA" w:rsidRDefault="00042AF7">
      <w:pPr>
        <w:rPr>
          <w:rFonts w:ascii="Arial" w:hAnsi="Arial" w:cs="Arial"/>
        </w:rPr>
      </w:pPr>
    </w:p>
    <w:p w14:paraId="01BB369D" w14:textId="77777777" w:rsidR="009221D3" w:rsidRPr="000339DA" w:rsidRDefault="009221D3">
      <w:pPr>
        <w:rPr>
          <w:rFonts w:ascii="Arial" w:hAnsi="Arial" w:cs="Arial"/>
        </w:rPr>
      </w:pPr>
    </w:p>
    <w:tbl>
      <w:tblPr>
        <w:tblW w:w="14425" w:type="dxa"/>
        <w:tblLayout w:type="fixed"/>
        <w:tblCellMar>
          <w:left w:w="10" w:type="dxa"/>
          <w:right w:w="10" w:type="dxa"/>
        </w:tblCellMar>
        <w:tblLook w:val="04A0" w:firstRow="1" w:lastRow="0" w:firstColumn="1" w:lastColumn="0" w:noHBand="0" w:noVBand="1"/>
      </w:tblPr>
      <w:tblGrid>
        <w:gridCol w:w="3460"/>
        <w:gridCol w:w="2205"/>
        <w:gridCol w:w="2410"/>
        <w:gridCol w:w="2268"/>
        <w:gridCol w:w="4082"/>
      </w:tblGrid>
      <w:tr w:rsidR="007E6777" w:rsidRPr="000339DA" w14:paraId="7DFA3C35" w14:textId="77777777" w:rsidTr="00317EF5">
        <w:tc>
          <w:tcPr>
            <w:tcW w:w="34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A0B224" w14:textId="77777777" w:rsidR="007E6777" w:rsidRPr="000339DA" w:rsidRDefault="007D7B44">
            <w:pPr>
              <w:spacing w:after="0" w:line="240" w:lineRule="auto"/>
              <w:jc w:val="center"/>
              <w:rPr>
                <w:rFonts w:ascii="Arial" w:hAnsi="Arial" w:cs="Arial"/>
                <w:b/>
                <w:bCs/>
                <w:sz w:val="24"/>
                <w:szCs w:val="24"/>
              </w:rPr>
            </w:pPr>
            <w:bookmarkStart w:id="0" w:name="_Hlk55242402"/>
            <w:r w:rsidRPr="000339DA">
              <w:rPr>
                <w:rFonts w:ascii="Arial" w:hAnsi="Arial" w:cs="Arial"/>
                <w:b/>
                <w:bCs/>
                <w:sz w:val="24"/>
                <w:szCs w:val="24"/>
              </w:rPr>
              <w:lastRenderedPageBreak/>
              <w:t>ACTION</w:t>
            </w:r>
          </w:p>
          <w:p w14:paraId="04DF0458" w14:textId="77777777" w:rsidR="007E6777" w:rsidRPr="000339DA" w:rsidRDefault="007D7B44">
            <w:pPr>
              <w:spacing w:after="0" w:line="240" w:lineRule="auto"/>
              <w:rPr>
                <w:rFonts w:ascii="Arial" w:hAnsi="Arial" w:cs="Arial"/>
                <w:b/>
                <w:bCs/>
              </w:rPr>
            </w:pPr>
            <w:r w:rsidRPr="000339DA">
              <w:rPr>
                <w:rFonts w:ascii="Arial" w:hAnsi="Arial" w:cs="Arial"/>
                <w:b/>
                <w:bCs/>
              </w:rPr>
              <w:t>Objective 3: Teaching and Learning.</w:t>
            </w:r>
          </w:p>
        </w:tc>
        <w:tc>
          <w:tcPr>
            <w:tcW w:w="22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B661B5" w14:textId="77777777" w:rsidR="007E6777" w:rsidRPr="000339DA" w:rsidRDefault="007D7B44">
            <w:pPr>
              <w:spacing w:after="0" w:line="240" w:lineRule="auto"/>
              <w:jc w:val="center"/>
              <w:rPr>
                <w:rFonts w:ascii="Arial" w:hAnsi="Arial" w:cs="Arial"/>
                <w:b/>
                <w:bCs/>
                <w:sz w:val="24"/>
                <w:szCs w:val="24"/>
              </w:rPr>
            </w:pPr>
            <w:r w:rsidRPr="000339DA">
              <w:rPr>
                <w:rFonts w:ascii="Arial" w:hAnsi="Arial" w:cs="Arial"/>
                <w:b/>
                <w:bCs/>
                <w:sz w:val="24"/>
                <w:szCs w:val="24"/>
              </w:rPr>
              <w:t>PERSON RESPONSIBLE</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CF505E" w14:textId="77777777" w:rsidR="007E6777" w:rsidRPr="000339DA" w:rsidRDefault="007D7B44">
            <w:pPr>
              <w:spacing w:after="0" w:line="240" w:lineRule="auto"/>
              <w:jc w:val="center"/>
              <w:rPr>
                <w:rFonts w:ascii="Arial" w:hAnsi="Arial" w:cs="Arial"/>
                <w:b/>
                <w:bCs/>
                <w:sz w:val="24"/>
                <w:szCs w:val="24"/>
              </w:rPr>
            </w:pPr>
            <w:r w:rsidRPr="000339DA">
              <w:rPr>
                <w:rFonts w:ascii="Arial" w:hAnsi="Arial" w:cs="Arial"/>
                <w:b/>
                <w:bCs/>
                <w:sz w:val="24"/>
                <w:szCs w:val="24"/>
              </w:rPr>
              <w:t>TIMESCALE</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4B0A7A" w14:textId="77777777" w:rsidR="007E6777" w:rsidRPr="000339DA" w:rsidRDefault="007D7B44">
            <w:pPr>
              <w:spacing w:after="0" w:line="240" w:lineRule="auto"/>
              <w:jc w:val="center"/>
              <w:rPr>
                <w:rFonts w:ascii="Arial" w:hAnsi="Arial" w:cs="Arial"/>
                <w:b/>
                <w:bCs/>
                <w:sz w:val="24"/>
                <w:szCs w:val="24"/>
              </w:rPr>
            </w:pPr>
            <w:r w:rsidRPr="000339DA">
              <w:rPr>
                <w:rFonts w:ascii="Arial" w:hAnsi="Arial" w:cs="Arial"/>
                <w:b/>
                <w:bCs/>
                <w:sz w:val="24"/>
                <w:szCs w:val="24"/>
              </w:rPr>
              <w:t>RESOURCES</w:t>
            </w:r>
          </w:p>
        </w:tc>
        <w:tc>
          <w:tcPr>
            <w:tcW w:w="40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DDCC7A" w14:textId="77777777" w:rsidR="007E6777" w:rsidRPr="000339DA" w:rsidRDefault="007D7B44">
            <w:pPr>
              <w:spacing w:after="0" w:line="240" w:lineRule="auto"/>
              <w:jc w:val="center"/>
              <w:rPr>
                <w:rFonts w:ascii="Arial" w:hAnsi="Arial" w:cs="Arial"/>
                <w:b/>
                <w:bCs/>
                <w:sz w:val="24"/>
                <w:szCs w:val="24"/>
              </w:rPr>
            </w:pPr>
            <w:r w:rsidRPr="000339DA">
              <w:rPr>
                <w:rFonts w:ascii="Arial" w:hAnsi="Arial" w:cs="Arial"/>
                <w:b/>
                <w:bCs/>
                <w:sz w:val="24"/>
                <w:szCs w:val="24"/>
              </w:rPr>
              <w:t>SUCCESS CRITERIA</w:t>
            </w:r>
          </w:p>
        </w:tc>
      </w:tr>
      <w:tr w:rsidR="007E6777" w:rsidRPr="000339DA" w14:paraId="1D258707" w14:textId="77777777" w:rsidTr="00317EF5">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4BFEF" w14:textId="77777777" w:rsidR="007E6777" w:rsidRDefault="007E6777">
            <w:pPr>
              <w:spacing w:after="0" w:line="240" w:lineRule="auto"/>
              <w:ind w:left="720"/>
              <w:rPr>
                <w:rFonts w:ascii="Arial" w:hAnsi="Arial" w:cs="Arial"/>
              </w:rPr>
            </w:pPr>
          </w:p>
          <w:p w14:paraId="763F8D0B" w14:textId="282EB1AE" w:rsidR="00927305" w:rsidRPr="00A242B3" w:rsidRDefault="00A242B3" w:rsidP="00A242B3">
            <w:pPr>
              <w:spacing w:after="0" w:line="240" w:lineRule="auto"/>
              <w:rPr>
                <w:rFonts w:ascii="Arial" w:hAnsi="Arial" w:cs="Arial"/>
              </w:rPr>
            </w:pPr>
            <w:r>
              <w:rPr>
                <w:rFonts w:ascii="Arial" w:hAnsi="Arial" w:cs="Arial"/>
              </w:rPr>
              <w:t xml:space="preserve">      1. Cluster </w:t>
            </w:r>
            <w:r w:rsidR="00E82A90">
              <w:rPr>
                <w:rFonts w:ascii="Arial" w:hAnsi="Arial" w:cs="Arial"/>
              </w:rPr>
              <w:t>I</w:t>
            </w:r>
            <w:r>
              <w:rPr>
                <w:rFonts w:ascii="Arial" w:hAnsi="Arial" w:cs="Arial"/>
              </w:rPr>
              <w:t>nset</w:t>
            </w:r>
            <w:r w:rsidR="00937F63">
              <w:rPr>
                <w:rFonts w:ascii="Arial" w:hAnsi="Arial" w:cs="Arial"/>
              </w:rPr>
              <w:t xml:space="preserve"> November 4</w:t>
            </w:r>
            <w:r w:rsidR="00937F63" w:rsidRPr="00937F63">
              <w:rPr>
                <w:rFonts w:ascii="Arial" w:hAnsi="Arial" w:cs="Arial"/>
                <w:vertAlign w:val="superscript"/>
              </w:rPr>
              <w:t>th</w:t>
            </w:r>
            <w:proofErr w:type="gramStart"/>
            <w:r w:rsidR="00937F63">
              <w:rPr>
                <w:rFonts w:ascii="Arial" w:hAnsi="Arial" w:cs="Arial"/>
              </w:rPr>
              <w:t xml:space="preserve"> 2024</w:t>
            </w:r>
            <w:proofErr w:type="gramEnd"/>
            <w:r w:rsidR="00937F63">
              <w:rPr>
                <w:rFonts w:ascii="Arial" w:hAnsi="Arial" w:cs="Arial"/>
              </w:rPr>
              <w:t xml:space="preserve"> – Focus on Learning Intentions</w:t>
            </w:r>
            <w:r w:rsidR="0094011A">
              <w:rPr>
                <w:rFonts w:ascii="Arial" w:hAnsi="Arial" w:cs="Arial"/>
              </w:rPr>
              <w:t>/Success Criteria</w:t>
            </w:r>
          </w:p>
          <w:p w14:paraId="0F68D78A" w14:textId="77777777" w:rsidR="00927305" w:rsidRDefault="00927305">
            <w:pPr>
              <w:spacing w:after="0" w:line="240" w:lineRule="auto"/>
              <w:ind w:left="720"/>
              <w:rPr>
                <w:rFonts w:ascii="Arial" w:hAnsi="Arial" w:cs="Arial"/>
              </w:rPr>
            </w:pPr>
          </w:p>
          <w:p w14:paraId="557C69E9" w14:textId="77777777" w:rsidR="00927305" w:rsidRDefault="00927305">
            <w:pPr>
              <w:spacing w:after="0" w:line="240" w:lineRule="auto"/>
              <w:ind w:left="720"/>
              <w:rPr>
                <w:rFonts w:ascii="Arial" w:hAnsi="Arial" w:cs="Arial"/>
              </w:rPr>
            </w:pPr>
          </w:p>
          <w:p w14:paraId="61DC0AAF" w14:textId="77777777" w:rsidR="00927305" w:rsidRPr="000339DA" w:rsidRDefault="00927305">
            <w:pPr>
              <w:spacing w:after="0" w:line="240" w:lineRule="auto"/>
              <w:ind w:left="720"/>
              <w:rPr>
                <w:rFonts w:ascii="Arial" w:hAnsi="Arial" w:cs="Arial"/>
              </w:rPr>
            </w:pPr>
          </w:p>
          <w:p w14:paraId="79A3DEE8" w14:textId="77777777" w:rsidR="007E6777" w:rsidRPr="000339DA" w:rsidRDefault="007D7B44">
            <w:pPr>
              <w:numPr>
                <w:ilvl w:val="0"/>
                <w:numId w:val="4"/>
              </w:numPr>
              <w:spacing w:after="0" w:line="240" w:lineRule="auto"/>
              <w:rPr>
                <w:rFonts w:ascii="Arial" w:hAnsi="Arial" w:cs="Arial"/>
                <w:highlight w:val="yellow"/>
              </w:rPr>
            </w:pPr>
            <w:r w:rsidRPr="000339DA">
              <w:rPr>
                <w:rFonts w:ascii="Arial" w:hAnsi="Arial" w:cs="Arial"/>
                <w:highlight w:val="yellow"/>
              </w:rPr>
              <w:t xml:space="preserve">Sharing good practice </w:t>
            </w:r>
            <w:proofErr w:type="gramStart"/>
            <w:r w:rsidRPr="000339DA">
              <w:rPr>
                <w:rFonts w:ascii="Arial" w:hAnsi="Arial" w:cs="Arial"/>
                <w:highlight w:val="yellow"/>
              </w:rPr>
              <w:t>with regard to</w:t>
            </w:r>
            <w:proofErr w:type="gramEnd"/>
            <w:r w:rsidRPr="000339DA">
              <w:rPr>
                <w:rFonts w:ascii="Arial" w:hAnsi="Arial" w:cs="Arial"/>
                <w:highlight w:val="yellow"/>
              </w:rPr>
              <w:t xml:space="preserve"> new curriculum</w:t>
            </w:r>
          </w:p>
          <w:p w14:paraId="1EAB5522" w14:textId="7F5C58A3" w:rsidR="007E6777" w:rsidRDefault="007E6777">
            <w:pPr>
              <w:spacing w:after="0" w:line="240" w:lineRule="auto"/>
              <w:rPr>
                <w:rFonts w:ascii="Arial" w:hAnsi="Arial" w:cs="Arial"/>
              </w:rPr>
            </w:pPr>
          </w:p>
          <w:p w14:paraId="53445CDF" w14:textId="77777777" w:rsidR="00E82A90" w:rsidRPr="000339DA" w:rsidRDefault="00E82A90">
            <w:pPr>
              <w:spacing w:after="0" w:line="240" w:lineRule="auto"/>
              <w:rPr>
                <w:rFonts w:ascii="Arial" w:hAnsi="Arial" w:cs="Arial"/>
              </w:rPr>
            </w:pPr>
          </w:p>
          <w:p w14:paraId="14C162DF" w14:textId="77777777" w:rsidR="0025284C" w:rsidRPr="000339DA" w:rsidRDefault="0025284C">
            <w:pPr>
              <w:spacing w:after="0" w:line="240" w:lineRule="auto"/>
              <w:rPr>
                <w:rFonts w:ascii="Arial" w:hAnsi="Arial" w:cs="Arial"/>
              </w:rPr>
            </w:pPr>
          </w:p>
          <w:p w14:paraId="2DEDADBA" w14:textId="77777777" w:rsidR="007E6777" w:rsidRPr="000339DA" w:rsidRDefault="007D7B44">
            <w:pPr>
              <w:pStyle w:val="ListParagraph"/>
              <w:numPr>
                <w:ilvl w:val="0"/>
                <w:numId w:val="4"/>
              </w:numPr>
              <w:spacing w:after="0" w:line="240" w:lineRule="auto"/>
              <w:rPr>
                <w:rFonts w:ascii="Arial" w:hAnsi="Arial" w:cs="Arial"/>
                <w:highlight w:val="yellow"/>
              </w:rPr>
            </w:pPr>
            <w:r w:rsidRPr="000339DA">
              <w:rPr>
                <w:rFonts w:ascii="Arial" w:hAnsi="Arial" w:cs="Arial"/>
                <w:highlight w:val="yellow"/>
              </w:rPr>
              <w:t>Joint planning sessions to be implemented if the circumstances allow.</w:t>
            </w:r>
          </w:p>
          <w:p w14:paraId="122E9124" w14:textId="77777777" w:rsidR="007E6777" w:rsidRPr="000339DA" w:rsidRDefault="007E6777">
            <w:pPr>
              <w:spacing w:after="0" w:line="240" w:lineRule="auto"/>
              <w:ind w:left="720"/>
              <w:rPr>
                <w:rFonts w:ascii="Arial" w:hAnsi="Arial" w:cs="Arial"/>
              </w:rPr>
            </w:pPr>
          </w:p>
          <w:p w14:paraId="1F82BA04" w14:textId="77777777" w:rsidR="007E6777" w:rsidRPr="000339DA" w:rsidRDefault="007E6777">
            <w:pPr>
              <w:spacing w:after="0" w:line="240" w:lineRule="auto"/>
              <w:rPr>
                <w:rFonts w:ascii="Arial" w:hAnsi="Arial" w:cs="Arial"/>
              </w:rPr>
            </w:pPr>
          </w:p>
          <w:p w14:paraId="7526FE2C" w14:textId="5E7FF4DA" w:rsidR="007E6777" w:rsidRPr="000339DA" w:rsidRDefault="007D7B44">
            <w:pPr>
              <w:numPr>
                <w:ilvl w:val="0"/>
                <w:numId w:val="4"/>
              </w:numPr>
              <w:spacing w:after="0" w:line="240" w:lineRule="auto"/>
              <w:rPr>
                <w:rFonts w:ascii="Arial" w:hAnsi="Arial" w:cs="Arial"/>
                <w:highlight w:val="yellow"/>
              </w:rPr>
            </w:pPr>
            <w:r w:rsidRPr="000339DA">
              <w:rPr>
                <w:rFonts w:ascii="Arial" w:hAnsi="Arial" w:cs="Arial"/>
                <w:highlight w:val="yellow"/>
              </w:rPr>
              <w:t xml:space="preserve">YBB staff to undertake lessons across primary schools if possible </w:t>
            </w:r>
          </w:p>
          <w:p w14:paraId="6DE12C07" w14:textId="72630AC4" w:rsidR="00BF71A6" w:rsidRPr="000339DA" w:rsidRDefault="00BF71A6" w:rsidP="00BF71A6">
            <w:pPr>
              <w:spacing w:after="0" w:line="240" w:lineRule="auto"/>
              <w:rPr>
                <w:rFonts w:ascii="Arial" w:hAnsi="Arial" w:cs="Arial"/>
              </w:rPr>
            </w:pPr>
          </w:p>
          <w:p w14:paraId="5CA0F5B7" w14:textId="66F81A4E" w:rsidR="00BF71A6" w:rsidRPr="000339DA" w:rsidRDefault="00BF71A6" w:rsidP="00BF71A6">
            <w:pPr>
              <w:pStyle w:val="ListParagraph"/>
              <w:numPr>
                <w:ilvl w:val="0"/>
                <w:numId w:val="4"/>
              </w:numPr>
              <w:spacing w:after="0" w:line="240" w:lineRule="auto"/>
              <w:rPr>
                <w:rFonts w:ascii="Arial" w:hAnsi="Arial" w:cs="Arial"/>
                <w:highlight w:val="yellow"/>
              </w:rPr>
            </w:pPr>
            <w:r w:rsidRPr="000339DA">
              <w:rPr>
                <w:rFonts w:ascii="Arial" w:hAnsi="Arial" w:cs="Arial"/>
                <w:highlight w:val="yellow"/>
              </w:rPr>
              <w:t>Develop common work streams following Cluster INSET</w:t>
            </w:r>
          </w:p>
          <w:p w14:paraId="1E33C83A" w14:textId="77777777" w:rsidR="007E6777" w:rsidRPr="000339DA" w:rsidRDefault="007E6777">
            <w:pPr>
              <w:spacing w:after="0" w:line="240" w:lineRule="auto"/>
              <w:rPr>
                <w:rFonts w:ascii="Arial" w:hAnsi="Arial" w:cs="Arial"/>
              </w:rPr>
            </w:pPr>
          </w:p>
          <w:p w14:paraId="43950ABF" w14:textId="77777777" w:rsidR="007E6777" w:rsidRPr="000339DA" w:rsidRDefault="007E6777">
            <w:pPr>
              <w:spacing w:after="0" w:line="240" w:lineRule="auto"/>
              <w:rPr>
                <w:rFonts w:ascii="Arial" w:hAnsi="Arial" w:cs="Arial"/>
              </w:rPr>
            </w:pPr>
          </w:p>
          <w:p w14:paraId="39543D53" w14:textId="77777777" w:rsidR="007E6777" w:rsidRPr="000339DA" w:rsidRDefault="007E6777" w:rsidP="00C25DD7">
            <w:pPr>
              <w:spacing w:after="0" w:line="240" w:lineRule="auto"/>
              <w:rPr>
                <w:rFonts w:ascii="Arial" w:hAnsi="Arial" w:cs="Arial"/>
              </w:rPr>
            </w:pPr>
          </w:p>
          <w:p w14:paraId="6FC1699F" w14:textId="7429009A" w:rsidR="007E6777" w:rsidRPr="000339DA" w:rsidRDefault="007E6777">
            <w:pPr>
              <w:spacing w:after="0" w:line="240" w:lineRule="auto"/>
              <w:ind w:left="360"/>
              <w:rPr>
                <w:rFonts w:ascii="Arial" w:hAnsi="Arial" w:cs="Arial"/>
              </w:rPr>
            </w:pPr>
          </w:p>
          <w:p w14:paraId="640906CF" w14:textId="49571E92" w:rsidR="0025284C" w:rsidRPr="000339DA" w:rsidRDefault="0025284C">
            <w:pPr>
              <w:spacing w:after="0" w:line="240" w:lineRule="auto"/>
              <w:ind w:left="360"/>
              <w:rPr>
                <w:rFonts w:ascii="Arial" w:hAnsi="Arial" w:cs="Arial"/>
              </w:rPr>
            </w:pPr>
          </w:p>
          <w:p w14:paraId="2E3CAC0B" w14:textId="68A0F623" w:rsidR="0025284C" w:rsidRPr="000339DA" w:rsidRDefault="0025284C">
            <w:pPr>
              <w:spacing w:after="0" w:line="240" w:lineRule="auto"/>
              <w:ind w:left="360"/>
              <w:rPr>
                <w:rFonts w:ascii="Arial" w:hAnsi="Arial" w:cs="Arial"/>
              </w:rPr>
            </w:pPr>
          </w:p>
          <w:p w14:paraId="020F9C3F" w14:textId="2BE9D635" w:rsidR="0025284C" w:rsidRPr="000339DA" w:rsidRDefault="0025284C">
            <w:pPr>
              <w:spacing w:after="0" w:line="240" w:lineRule="auto"/>
              <w:ind w:left="360"/>
              <w:rPr>
                <w:rFonts w:ascii="Arial" w:hAnsi="Arial" w:cs="Arial"/>
              </w:rPr>
            </w:pPr>
          </w:p>
          <w:p w14:paraId="6053E476" w14:textId="77777777" w:rsidR="0025284C" w:rsidRPr="000339DA" w:rsidRDefault="0025284C" w:rsidP="005D231C">
            <w:pPr>
              <w:spacing w:after="0" w:line="240" w:lineRule="auto"/>
              <w:rPr>
                <w:rFonts w:ascii="Arial" w:hAnsi="Arial" w:cs="Arial"/>
              </w:rPr>
            </w:pPr>
          </w:p>
          <w:p w14:paraId="69FDFC1C" w14:textId="77777777" w:rsidR="007E6777" w:rsidRPr="000339DA" w:rsidRDefault="007E6777">
            <w:pPr>
              <w:spacing w:after="0" w:line="240" w:lineRule="auto"/>
              <w:rPr>
                <w:rFonts w:ascii="Arial" w:hAnsi="Arial" w:cs="Arial"/>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DA80B" w14:textId="77777777" w:rsidR="007E6777" w:rsidRDefault="007E6777">
            <w:pPr>
              <w:spacing w:after="0" w:line="240" w:lineRule="auto"/>
              <w:jc w:val="center"/>
              <w:rPr>
                <w:rFonts w:ascii="Arial" w:hAnsi="Arial" w:cs="Arial"/>
              </w:rPr>
            </w:pPr>
          </w:p>
          <w:p w14:paraId="63D0440D" w14:textId="06CBECBC" w:rsidR="00927305" w:rsidRDefault="00E82A90">
            <w:pPr>
              <w:spacing w:after="0" w:line="240" w:lineRule="auto"/>
              <w:jc w:val="center"/>
              <w:rPr>
                <w:rFonts w:ascii="Arial" w:hAnsi="Arial" w:cs="Arial"/>
              </w:rPr>
            </w:pPr>
            <w:r>
              <w:rPr>
                <w:rFonts w:ascii="Arial" w:hAnsi="Arial" w:cs="Arial"/>
              </w:rPr>
              <w:t>Andrew Herbert</w:t>
            </w:r>
          </w:p>
          <w:p w14:paraId="01D0FFF7" w14:textId="77777777" w:rsidR="00927305" w:rsidRDefault="00927305">
            <w:pPr>
              <w:spacing w:after="0" w:line="240" w:lineRule="auto"/>
              <w:jc w:val="center"/>
              <w:rPr>
                <w:rFonts w:ascii="Arial" w:hAnsi="Arial" w:cs="Arial"/>
              </w:rPr>
            </w:pPr>
          </w:p>
          <w:p w14:paraId="59FF5A07" w14:textId="77777777" w:rsidR="00927305" w:rsidRPr="000339DA" w:rsidRDefault="00927305">
            <w:pPr>
              <w:spacing w:after="0" w:line="240" w:lineRule="auto"/>
              <w:jc w:val="center"/>
              <w:rPr>
                <w:rFonts w:ascii="Arial" w:hAnsi="Arial" w:cs="Arial"/>
              </w:rPr>
            </w:pPr>
          </w:p>
          <w:p w14:paraId="279962C9" w14:textId="77777777" w:rsidR="00E82A90" w:rsidRDefault="00E82A90">
            <w:pPr>
              <w:spacing w:after="0" w:line="240" w:lineRule="auto"/>
              <w:jc w:val="center"/>
              <w:rPr>
                <w:rFonts w:ascii="Arial" w:hAnsi="Arial" w:cs="Arial"/>
                <w:highlight w:val="yellow"/>
              </w:rPr>
            </w:pPr>
          </w:p>
          <w:p w14:paraId="4B5F4ABE" w14:textId="77777777" w:rsidR="00E82A90" w:rsidRDefault="00E82A90">
            <w:pPr>
              <w:spacing w:after="0" w:line="240" w:lineRule="auto"/>
              <w:jc w:val="center"/>
              <w:rPr>
                <w:rFonts w:ascii="Arial" w:hAnsi="Arial" w:cs="Arial"/>
                <w:highlight w:val="yellow"/>
              </w:rPr>
            </w:pPr>
          </w:p>
          <w:p w14:paraId="3D7A42BB" w14:textId="77777777" w:rsidR="00FE46EE" w:rsidRDefault="00FE46EE">
            <w:pPr>
              <w:spacing w:after="0" w:line="240" w:lineRule="auto"/>
              <w:jc w:val="center"/>
              <w:rPr>
                <w:rFonts w:ascii="Arial" w:hAnsi="Arial" w:cs="Arial"/>
                <w:highlight w:val="yellow"/>
              </w:rPr>
            </w:pPr>
          </w:p>
          <w:p w14:paraId="39E4A116" w14:textId="60BFE9D4" w:rsidR="007E6777" w:rsidRPr="000339DA" w:rsidRDefault="007D7B44">
            <w:pPr>
              <w:spacing w:after="0" w:line="240" w:lineRule="auto"/>
              <w:jc w:val="center"/>
              <w:rPr>
                <w:rFonts w:ascii="Arial" w:hAnsi="Arial" w:cs="Arial"/>
              </w:rPr>
            </w:pPr>
            <w:r w:rsidRPr="000339DA">
              <w:rPr>
                <w:rFonts w:ascii="Arial" w:hAnsi="Arial" w:cs="Arial"/>
                <w:highlight w:val="yellow"/>
              </w:rPr>
              <w:t xml:space="preserve">HT </w:t>
            </w:r>
            <w:r w:rsidR="00650AA8" w:rsidRPr="000339DA">
              <w:rPr>
                <w:rFonts w:ascii="Arial" w:hAnsi="Arial" w:cs="Arial"/>
                <w:highlight w:val="yellow"/>
              </w:rPr>
              <w:t>‘s</w:t>
            </w:r>
          </w:p>
          <w:p w14:paraId="1304A2D6" w14:textId="77777777" w:rsidR="007E6777" w:rsidRPr="000339DA" w:rsidRDefault="007E6777">
            <w:pPr>
              <w:spacing w:after="0" w:line="240" w:lineRule="auto"/>
              <w:jc w:val="center"/>
              <w:rPr>
                <w:rFonts w:ascii="Arial" w:hAnsi="Arial" w:cs="Arial"/>
              </w:rPr>
            </w:pPr>
          </w:p>
          <w:p w14:paraId="33E7970D" w14:textId="77777777" w:rsidR="007E6777" w:rsidRPr="000339DA" w:rsidRDefault="007E6777">
            <w:pPr>
              <w:spacing w:after="0" w:line="240" w:lineRule="auto"/>
              <w:jc w:val="center"/>
              <w:rPr>
                <w:rFonts w:ascii="Arial" w:hAnsi="Arial" w:cs="Arial"/>
              </w:rPr>
            </w:pPr>
          </w:p>
          <w:p w14:paraId="060AFC7A" w14:textId="77777777" w:rsidR="0025284C" w:rsidRPr="000339DA" w:rsidRDefault="0025284C">
            <w:pPr>
              <w:spacing w:after="0" w:line="240" w:lineRule="auto"/>
              <w:jc w:val="center"/>
              <w:rPr>
                <w:rFonts w:ascii="Arial" w:hAnsi="Arial" w:cs="Arial"/>
              </w:rPr>
            </w:pPr>
          </w:p>
          <w:p w14:paraId="7D3FBF2F" w14:textId="77777777" w:rsidR="00A823AE" w:rsidRPr="000339DA" w:rsidRDefault="00A823AE">
            <w:pPr>
              <w:spacing w:after="0" w:line="240" w:lineRule="auto"/>
              <w:jc w:val="center"/>
              <w:rPr>
                <w:rFonts w:ascii="Arial" w:hAnsi="Arial" w:cs="Arial"/>
              </w:rPr>
            </w:pPr>
          </w:p>
          <w:p w14:paraId="01786FF6" w14:textId="77777777" w:rsidR="00E82A90" w:rsidRDefault="00E82A90">
            <w:pPr>
              <w:spacing w:after="0" w:line="240" w:lineRule="auto"/>
              <w:jc w:val="center"/>
              <w:rPr>
                <w:rFonts w:ascii="Arial" w:hAnsi="Arial" w:cs="Arial"/>
                <w:highlight w:val="yellow"/>
              </w:rPr>
            </w:pPr>
          </w:p>
          <w:p w14:paraId="569AA71C" w14:textId="5A517167" w:rsidR="007E6777" w:rsidRPr="000339DA" w:rsidRDefault="007D7B44">
            <w:pPr>
              <w:spacing w:after="0" w:line="240" w:lineRule="auto"/>
              <w:jc w:val="center"/>
              <w:rPr>
                <w:rFonts w:ascii="Arial" w:hAnsi="Arial" w:cs="Arial"/>
              </w:rPr>
            </w:pPr>
            <w:r w:rsidRPr="000339DA">
              <w:rPr>
                <w:rFonts w:ascii="Arial" w:hAnsi="Arial" w:cs="Arial"/>
                <w:highlight w:val="yellow"/>
              </w:rPr>
              <w:t>HT’s</w:t>
            </w:r>
          </w:p>
          <w:p w14:paraId="0609D1C4" w14:textId="77777777" w:rsidR="007E6777" w:rsidRPr="000339DA" w:rsidRDefault="007E6777">
            <w:pPr>
              <w:spacing w:after="0" w:line="240" w:lineRule="auto"/>
              <w:jc w:val="center"/>
              <w:rPr>
                <w:rFonts w:ascii="Arial" w:hAnsi="Arial" w:cs="Arial"/>
              </w:rPr>
            </w:pPr>
          </w:p>
          <w:p w14:paraId="41C0F198" w14:textId="77777777" w:rsidR="007E6777" w:rsidRPr="000339DA" w:rsidRDefault="007E6777">
            <w:pPr>
              <w:spacing w:after="0" w:line="240" w:lineRule="auto"/>
              <w:rPr>
                <w:rFonts w:ascii="Arial" w:hAnsi="Arial" w:cs="Arial"/>
              </w:rPr>
            </w:pPr>
          </w:p>
          <w:p w14:paraId="22012033" w14:textId="77777777" w:rsidR="007E6777" w:rsidRPr="000339DA" w:rsidRDefault="007E6777">
            <w:pPr>
              <w:spacing w:after="0" w:line="240" w:lineRule="auto"/>
              <w:rPr>
                <w:rFonts w:ascii="Arial" w:hAnsi="Arial" w:cs="Arial"/>
              </w:rPr>
            </w:pPr>
          </w:p>
          <w:p w14:paraId="203CFF0C" w14:textId="77777777" w:rsidR="007E6777" w:rsidRPr="000339DA" w:rsidRDefault="007E6777">
            <w:pPr>
              <w:spacing w:after="0" w:line="240" w:lineRule="auto"/>
              <w:rPr>
                <w:rFonts w:ascii="Arial" w:hAnsi="Arial" w:cs="Arial"/>
              </w:rPr>
            </w:pPr>
          </w:p>
          <w:p w14:paraId="5F1143E0" w14:textId="3FEA74FC" w:rsidR="007E6777" w:rsidRPr="000339DA" w:rsidRDefault="00BC1685">
            <w:pPr>
              <w:spacing w:after="0" w:line="240" w:lineRule="auto"/>
              <w:rPr>
                <w:rFonts w:ascii="Arial" w:hAnsi="Arial" w:cs="Arial"/>
              </w:rPr>
            </w:pPr>
            <w:r w:rsidRPr="000339DA">
              <w:rPr>
                <w:rFonts w:ascii="Arial" w:hAnsi="Arial" w:cs="Arial"/>
                <w:highlight w:val="yellow"/>
              </w:rPr>
              <w:t>YBB staff</w:t>
            </w:r>
          </w:p>
          <w:p w14:paraId="3465E462" w14:textId="77777777" w:rsidR="007E6777" w:rsidRPr="000339DA" w:rsidRDefault="007E6777">
            <w:pPr>
              <w:spacing w:after="0" w:line="240" w:lineRule="auto"/>
              <w:rPr>
                <w:rFonts w:ascii="Arial" w:hAnsi="Arial" w:cs="Arial"/>
              </w:rPr>
            </w:pPr>
          </w:p>
          <w:p w14:paraId="43F74EAE" w14:textId="77777777" w:rsidR="007E6777" w:rsidRPr="000339DA" w:rsidRDefault="007E6777">
            <w:pPr>
              <w:spacing w:after="0" w:line="240" w:lineRule="auto"/>
              <w:rPr>
                <w:rFonts w:ascii="Arial" w:hAnsi="Arial" w:cs="Arial"/>
              </w:rPr>
            </w:pPr>
          </w:p>
          <w:p w14:paraId="6328DB22" w14:textId="77777777" w:rsidR="007E6777" w:rsidRPr="000339DA" w:rsidRDefault="007E6777">
            <w:pPr>
              <w:spacing w:after="0" w:line="240" w:lineRule="auto"/>
              <w:rPr>
                <w:rFonts w:ascii="Arial" w:hAnsi="Arial" w:cs="Arial"/>
              </w:rPr>
            </w:pPr>
          </w:p>
          <w:p w14:paraId="316B9EDD" w14:textId="398570E3" w:rsidR="007E6777" w:rsidRPr="000339DA" w:rsidRDefault="00FA2C2E">
            <w:pPr>
              <w:spacing w:after="0" w:line="240" w:lineRule="auto"/>
              <w:rPr>
                <w:rFonts w:ascii="Arial" w:hAnsi="Arial" w:cs="Arial"/>
              </w:rPr>
            </w:pPr>
            <w:r w:rsidRPr="000339DA">
              <w:rPr>
                <w:rFonts w:ascii="Arial" w:hAnsi="Arial" w:cs="Arial"/>
                <w:highlight w:val="yellow"/>
              </w:rPr>
              <w:t>Cluster staff</w:t>
            </w:r>
          </w:p>
          <w:p w14:paraId="08BA5EBA" w14:textId="59224975" w:rsidR="007E6777" w:rsidRPr="000339DA" w:rsidRDefault="007E6777" w:rsidP="00C25DD7">
            <w:pPr>
              <w:spacing w:after="0" w:line="240" w:lineRule="auto"/>
              <w:jc w:val="center"/>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0C242" w14:textId="77777777" w:rsidR="007E6777" w:rsidRPr="000339DA" w:rsidRDefault="007E6777">
            <w:pPr>
              <w:spacing w:after="0" w:line="240" w:lineRule="auto"/>
              <w:jc w:val="center"/>
              <w:rPr>
                <w:rFonts w:ascii="Arial" w:hAnsi="Arial" w:cs="Arial"/>
              </w:rPr>
            </w:pPr>
          </w:p>
          <w:p w14:paraId="4726EEDC" w14:textId="47B35A77" w:rsidR="00927305" w:rsidRPr="00D14E1F" w:rsidRDefault="00317EF5">
            <w:pPr>
              <w:spacing w:after="0" w:line="240" w:lineRule="auto"/>
              <w:jc w:val="center"/>
              <w:rPr>
                <w:rFonts w:ascii="Arial" w:hAnsi="Arial" w:cs="Arial"/>
              </w:rPr>
            </w:pPr>
            <w:r w:rsidRPr="00D14E1F">
              <w:rPr>
                <w:rFonts w:ascii="Arial" w:hAnsi="Arial" w:cs="Arial"/>
              </w:rPr>
              <w:t>November – July 2024/25</w:t>
            </w:r>
          </w:p>
          <w:p w14:paraId="7604AB09" w14:textId="77777777" w:rsidR="00927305" w:rsidRDefault="00927305">
            <w:pPr>
              <w:spacing w:after="0" w:line="240" w:lineRule="auto"/>
              <w:jc w:val="center"/>
              <w:rPr>
                <w:rFonts w:ascii="Arial" w:hAnsi="Arial" w:cs="Arial"/>
                <w:highlight w:val="yellow"/>
              </w:rPr>
            </w:pPr>
          </w:p>
          <w:p w14:paraId="3D5B5AFC" w14:textId="77777777" w:rsidR="00927305" w:rsidRDefault="00927305">
            <w:pPr>
              <w:spacing w:after="0" w:line="240" w:lineRule="auto"/>
              <w:jc w:val="center"/>
              <w:rPr>
                <w:rFonts w:ascii="Arial" w:hAnsi="Arial" w:cs="Arial"/>
                <w:highlight w:val="yellow"/>
              </w:rPr>
            </w:pPr>
          </w:p>
          <w:p w14:paraId="5A0EE59A" w14:textId="77777777" w:rsidR="00E82A90" w:rsidRDefault="00E82A90">
            <w:pPr>
              <w:spacing w:after="0" w:line="240" w:lineRule="auto"/>
              <w:jc w:val="center"/>
              <w:rPr>
                <w:rFonts w:ascii="Arial" w:hAnsi="Arial" w:cs="Arial"/>
                <w:highlight w:val="yellow"/>
              </w:rPr>
            </w:pPr>
          </w:p>
          <w:p w14:paraId="50314E76" w14:textId="77777777" w:rsidR="00FE46EE" w:rsidRDefault="00FE46EE">
            <w:pPr>
              <w:spacing w:after="0" w:line="240" w:lineRule="auto"/>
              <w:jc w:val="center"/>
              <w:rPr>
                <w:rFonts w:ascii="Arial" w:hAnsi="Arial" w:cs="Arial"/>
                <w:highlight w:val="yellow"/>
              </w:rPr>
            </w:pPr>
          </w:p>
          <w:p w14:paraId="13B96321" w14:textId="165EDC2C" w:rsidR="007E6777" w:rsidRPr="000339DA" w:rsidRDefault="00CC0BB3">
            <w:pPr>
              <w:spacing w:after="0" w:line="240" w:lineRule="auto"/>
              <w:jc w:val="center"/>
              <w:rPr>
                <w:rFonts w:ascii="Arial" w:hAnsi="Arial" w:cs="Arial"/>
              </w:rPr>
            </w:pPr>
            <w:r w:rsidRPr="000339DA">
              <w:rPr>
                <w:rFonts w:ascii="Arial" w:hAnsi="Arial" w:cs="Arial"/>
                <w:highlight w:val="yellow"/>
              </w:rPr>
              <w:t>Autumn</w:t>
            </w:r>
            <w:r w:rsidR="007D7B44" w:rsidRPr="000339DA">
              <w:rPr>
                <w:rFonts w:ascii="Arial" w:hAnsi="Arial" w:cs="Arial"/>
                <w:highlight w:val="yellow"/>
              </w:rPr>
              <w:t xml:space="preserve"> Term 202</w:t>
            </w:r>
            <w:r w:rsidR="006A03A0" w:rsidRPr="000339DA">
              <w:rPr>
                <w:rFonts w:ascii="Arial" w:hAnsi="Arial" w:cs="Arial"/>
                <w:highlight w:val="yellow"/>
              </w:rPr>
              <w:t>4</w:t>
            </w:r>
            <w:r w:rsidR="0025284C" w:rsidRPr="000339DA">
              <w:rPr>
                <w:rFonts w:ascii="Arial" w:hAnsi="Arial" w:cs="Arial"/>
                <w:highlight w:val="yellow"/>
              </w:rPr>
              <w:t>- Summer 202</w:t>
            </w:r>
            <w:r w:rsidR="006A03A0" w:rsidRPr="000339DA">
              <w:rPr>
                <w:rFonts w:ascii="Arial" w:hAnsi="Arial" w:cs="Arial"/>
                <w:highlight w:val="yellow"/>
              </w:rPr>
              <w:t>5</w:t>
            </w:r>
          </w:p>
          <w:p w14:paraId="4A1C93EC" w14:textId="77777777" w:rsidR="007E6777" w:rsidRPr="000339DA" w:rsidRDefault="007E6777">
            <w:pPr>
              <w:spacing w:after="0" w:line="240" w:lineRule="auto"/>
              <w:jc w:val="center"/>
              <w:rPr>
                <w:rFonts w:ascii="Arial" w:hAnsi="Arial" w:cs="Arial"/>
              </w:rPr>
            </w:pPr>
          </w:p>
          <w:p w14:paraId="2D37C9A5" w14:textId="77777777" w:rsidR="00FE46EE" w:rsidRDefault="00FE46EE">
            <w:pPr>
              <w:spacing w:after="0" w:line="240" w:lineRule="auto"/>
              <w:jc w:val="center"/>
              <w:rPr>
                <w:rFonts w:ascii="Arial" w:hAnsi="Arial" w:cs="Arial"/>
                <w:highlight w:val="yellow"/>
              </w:rPr>
            </w:pPr>
          </w:p>
          <w:p w14:paraId="31623303" w14:textId="77777777" w:rsidR="00FE46EE" w:rsidRDefault="00FE46EE">
            <w:pPr>
              <w:spacing w:after="0" w:line="240" w:lineRule="auto"/>
              <w:jc w:val="center"/>
              <w:rPr>
                <w:rFonts w:ascii="Arial" w:hAnsi="Arial" w:cs="Arial"/>
                <w:highlight w:val="yellow"/>
              </w:rPr>
            </w:pPr>
          </w:p>
          <w:p w14:paraId="3A2B0D5A" w14:textId="77777777" w:rsidR="00FE46EE" w:rsidRDefault="00FE46EE">
            <w:pPr>
              <w:spacing w:after="0" w:line="240" w:lineRule="auto"/>
              <w:jc w:val="center"/>
              <w:rPr>
                <w:rFonts w:ascii="Arial" w:hAnsi="Arial" w:cs="Arial"/>
                <w:highlight w:val="yellow"/>
              </w:rPr>
            </w:pPr>
          </w:p>
          <w:p w14:paraId="4563A1A5" w14:textId="1F4BCE03" w:rsidR="007E6777" w:rsidRPr="000339DA" w:rsidRDefault="007D7B44">
            <w:pPr>
              <w:spacing w:after="0" w:line="240" w:lineRule="auto"/>
              <w:jc w:val="center"/>
              <w:rPr>
                <w:rFonts w:ascii="Arial" w:hAnsi="Arial" w:cs="Arial"/>
              </w:rPr>
            </w:pPr>
            <w:r w:rsidRPr="000339DA">
              <w:rPr>
                <w:rFonts w:ascii="Arial" w:hAnsi="Arial" w:cs="Arial"/>
                <w:highlight w:val="yellow"/>
              </w:rPr>
              <w:t>Spring / Summer Term 202</w:t>
            </w:r>
            <w:r w:rsidR="006A03A0" w:rsidRPr="000339DA">
              <w:rPr>
                <w:rFonts w:ascii="Arial" w:hAnsi="Arial" w:cs="Arial"/>
                <w:highlight w:val="yellow"/>
              </w:rPr>
              <w:t>5</w:t>
            </w:r>
          </w:p>
          <w:p w14:paraId="1A3D19C6" w14:textId="77777777" w:rsidR="007E6777" w:rsidRPr="000339DA" w:rsidRDefault="007E6777">
            <w:pPr>
              <w:spacing w:after="0" w:line="240" w:lineRule="auto"/>
              <w:jc w:val="center"/>
              <w:rPr>
                <w:rFonts w:ascii="Arial" w:hAnsi="Arial" w:cs="Arial"/>
              </w:rPr>
            </w:pPr>
          </w:p>
          <w:p w14:paraId="00D78F3C" w14:textId="77777777" w:rsidR="00FE46EE" w:rsidRDefault="00FE46EE">
            <w:pPr>
              <w:spacing w:after="0" w:line="240" w:lineRule="auto"/>
              <w:jc w:val="center"/>
              <w:rPr>
                <w:rFonts w:ascii="Arial" w:hAnsi="Arial" w:cs="Arial"/>
                <w:highlight w:val="yellow"/>
              </w:rPr>
            </w:pPr>
          </w:p>
          <w:p w14:paraId="28674ABC" w14:textId="77777777" w:rsidR="00FE46EE" w:rsidRDefault="00FE46EE">
            <w:pPr>
              <w:spacing w:after="0" w:line="240" w:lineRule="auto"/>
              <w:jc w:val="center"/>
              <w:rPr>
                <w:rFonts w:ascii="Arial" w:hAnsi="Arial" w:cs="Arial"/>
                <w:highlight w:val="yellow"/>
              </w:rPr>
            </w:pPr>
          </w:p>
          <w:p w14:paraId="4F1867D6" w14:textId="689E9FDA" w:rsidR="007E6777" w:rsidRPr="000339DA" w:rsidRDefault="007D7B44">
            <w:pPr>
              <w:spacing w:after="0" w:line="240" w:lineRule="auto"/>
              <w:jc w:val="center"/>
              <w:rPr>
                <w:rFonts w:ascii="Arial" w:hAnsi="Arial" w:cs="Arial"/>
              </w:rPr>
            </w:pPr>
            <w:r w:rsidRPr="000339DA">
              <w:rPr>
                <w:rFonts w:ascii="Arial" w:hAnsi="Arial" w:cs="Arial"/>
                <w:highlight w:val="yellow"/>
              </w:rPr>
              <w:t>Summer 202</w:t>
            </w:r>
            <w:r w:rsidR="006A03A0" w:rsidRPr="000339DA">
              <w:rPr>
                <w:rFonts w:ascii="Arial" w:hAnsi="Arial" w:cs="Arial"/>
                <w:highlight w:val="yellow"/>
              </w:rPr>
              <w:t>5</w:t>
            </w:r>
          </w:p>
          <w:p w14:paraId="76546E41" w14:textId="77777777" w:rsidR="007E6777" w:rsidRPr="000339DA" w:rsidRDefault="007E6777">
            <w:pPr>
              <w:spacing w:after="0" w:line="240" w:lineRule="auto"/>
              <w:jc w:val="center"/>
              <w:rPr>
                <w:rFonts w:ascii="Arial" w:hAnsi="Arial" w:cs="Arial"/>
              </w:rPr>
            </w:pPr>
          </w:p>
          <w:p w14:paraId="2016BAF0" w14:textId="77777777" w:rsidR="007E6777" w:rsidRPr="000339DA" w:rsidRDefault="007E6777">
            <w:pPr>
              <w:spacing w:after="0" w:line="240" w:lineRule="auto"/>
              <w:jc w:val="center"/>
              <w:rPr>
                <w:rFonts w:ascii="Arial" w:hAnsi="Arial" w:cs="Arial"/>
              </w:rPr>
            </w:pPr>
          </w:p>
          <w:p w14:paraId="03263517" w14:textId="77777777" w:rsidR="00D14E1F" w:rsidRDefault="00D14E1F" w:rsidP="00C25DD7">
            <w:pPr>
              <w:spacing w:after="0" w:line="240" w:lineRule="auto"/>
              <w:rPr>
                <w:rFonts w:ascii="Arial" w:hAnsi="Arial" w:cs="Arial"/>
                <w:highlight w:val="yellow"/>
              </w:rPr>
            </w:pPr>
          </w:p>
          <w:p w14:paraId="4A3B9DBA" w14:textId="0E1C187E" w:rsidR="007E6777" w:rsidRPr="000339DA" w:rsidRDefault="00FA2C2E" w:rsidP="00C25DD7">
            <w:pPr>
              <w:spacing w:after="0" w:line="240" w:lineRule="auto"/>
              <w:rPr>
                <w:rFonts w:ascii="Arial" w:hAnsi="Arial" w:cs="Arial"/>
              </w:rPr>
            </w:pPr>
            <w:r w:rsidRPr="000339DA">
              <w:rPr>
                <w:rFonts w:ascii="Arial" w:hAnsi="Arial" w:cs="Arial"/>
                <w:highlight w:val="yellow"/>
              </w:rPr>
              <w:t>Three-year plan</w:t>
            </w:r>
          </w:p>
          <w:p w14:paraId="6C1EBFDC" w14:textId="2D1A2F49" w:rsidR="007E6777" w:rsidRPr="000339DA" w:rsidRDefault="007E6777">
            <w:pPr>
              <w:spacing w:after="0" w:line="240" w:lineRule="auto"/>
              <w:jc w:val="center"/>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34C36" w14:textId="77777777" w:rsidR="007E6777" w:rsidRPr="000339DA" w:rsidRDefault="007E6777">
            <w:pPr>
              <w:spacing w:after="0" w:line="240" w:lineRule="auto"/>
              <w:rPr>
                <w:rFonts w:ascii="Arial" w:hAnsi="Arial" w:cs="Arial"/>
              </w:rPr>
            </w:pPr>
          </w:p>
          <w:p w14:paraId="787382C7" w14:textId="33E41029" w:rsidR="00927305" w:rsidRPr="00D14E1F" w:rsidRDefault="00D14E1F">
            <w:pPr>
              <w:spacing w:after="0" w:line="240" w:lineRule="auto"/>
              <w:rPr>
                <w:rFonts w:ascii="Arial" w:hAnsi="Arial" w:cs="Arial"/>
              </w:rPr>
            </w:pPr>
            <w:r w:rsidRPr="00D14E1F">
              <w:rPr>
                <w:rFonts w:ascii="Arial" w:hAnsi="Arial" w:cs="Arial"/>
              </w:rPr>
              <w:t>Staff costs</w:t>
            </w:r>
          </w:p>
          <w:p w14:paraId="2D8DA9FD" w14:textId="77777777" w:rsidR="00927305" w:rsidRDefault="00927305">
            <w:pPr>
              <w:spacing w:after="0" w:line="240" w:lineRule="auto"/>
              <w:rPr>
                <w:rFonts w:ascii="Arial" w:hAnsi="Arial" w:cs="Arial"/>
                <w:highlight w:val="yellow"/>
              </w:rPr>
            </w:pPr>
          </w:p>
          <w:p w14:paraId="727205A0" w14:textId="77777777" w:rsidR="00927305" w:rsidRDefault="00927305">
            <w:pPr>
              <w:spacing w:after="0" w:line="240" w:lineRule="auto"/>
              <w:rPr>
                <w:rFonts w:ascii="Arial" w:hAnsi="Arial" w:cs="Arial"/>
                <w:highlight w:val="yellow"/>
              </w:rPr>
            </w:pPr>
          </w:p>
          <w:p w14:paraId="69733437" w14:textId="77777777" w:rsidR="00E82A90" w:rsidRDefault="00E82A90">
            <w:pPr>
              <w:spacing w:after="0" w:line="240" w:lineRule="auto"/>
              <w:rPr>
                <w:rFonts w:ascii="Arial" w:hAnsi="Arial" w:cs="Arial"/>
                <w:highlight w:val="yellow"/>
              </w:rPr>
            </w:pPr>
          </w:p>
          <w:p w14:paraId="3B8FB100" w14:textId="77777777" w:rsidR="00E82A90" w:rsidRDefault="00E82A90">
            <w:pPr>
              <w:spacing w:after="0" w:line="240" w:lineRule="auto"/>
              <w:rPr>
                <w:rFonts w:ascii="Arial" w:hAnsi="Arial" w:cs="Arial"/>
                <w:highlight w:val="yellow"/>
              </w:rPr>
            </w:pPr>
          </w:p>
          <w:p w14:paraId="0FE632F6" w14:textId="77777777" w:rsidR="00FE46EE" w:rsidRDefault="00FE46EE">
            <w:pPr>
              <w:spacing w:after="0" w:line="240" w:lineRule="auto"/>
              <w:rPr>
                <w:rFonts w:ascii="Arial" w:hAnsi="Arial" w:cs="Arial"/>
                <w:highlight w:val="yellow"/>
              </w:rPr>
            </w:pPr>
          </w:p>
          <w:p w14:paraId="637FA608" w14:textId="0E9BF3D7" w:rsidR="007E6777" w:rsidRPr="000339DA" w:rsidRDefault="007D7B44">
            <w:pPr>
              <w:spacing w:after="0" w:line="240" w:lineRule="auto"/>
              <w:rPr>
                <w:rFonts w:ascii="Arial" w:hAnsi="Arial" w:cs="Arial"/>
              </w:rPr>
            </w:pPr>
            <w:r w:rsidRPr="000339DA">
              <w:rPr>
                <w:rFonts w:ascii="Arial" w:hAnsi="Arial" w:cs="Arial"/>
                <w:highlight w:val="yellow"/>
              </w:rPr>
              <w:t>One presentation per</w:t>
            </w:r>
            <w:r w:rsidR="006B022E" w:rsidRPr="000339DA">
              <w:rPr>
                <w:rFonts w:ascii="Arial" w:hAnsi="Arial" w:cs="Arial"/>
                <w:highlight w:val="yellow"/>
              </w:rPr>
              <w:t xml:space="preserve"> </w:t>
            </w:r>
            <w:r w:rsidR="008B3585" w:rsidRPr="000339DA">
              <w:rPr>
                <w:rFonts w:ascii="Arial" w:hAnsi="Arial" w:cs="Arial"/>
                <w:highlight w:val="yellow"/>
              </w:rPr>
              <w:t>c</w:t>
            </w:r>
            <w:r w:rsidR="006B022E" w:rsidRPr="000339DA">
              <w:rPr>
                <w:rFonts w:ascii="Arial" w:hAnsi="Arial" w:cs="Arial"/>
                <w:highlight w:val="yellow"/>
              </w:rPr>
              <w:t>luster</w:t>
            </w:r>
            <w:r w:rsidRPr="000339DA">
              <w:rPr>
                <w:rFonts w:ascii="Arial" w:hAnsi="Arial" w:cs="Arial"/>
                <w:highlight w:val="yellow"/>
              </w:rPr>
              <w:t xml:space="preserve"> meeting</w:t>
            </w:r>
          </w:p>
          <w:p w14:paraId="331168D5" w14:textId="77777777" w:rsidR="007E6777" w:rsidRPr="000339DA" w:rsidRDefault="007E6777">
            <w:pPr>
              <w:spacing w:after="0" w:line="240" w:lineRule="auto"/>
              <w:rPr>
                <w:rFonts w:ascii="Arial" w:hAnsi="Arial" w:cs="Arial"/>
              </w:rPr>
            </w:pPr>
          </w:p>
          <w:p w14:paraId="6ED5DDB5" w14:textId="77777777" w:rsidR="0025284C" w:rsidRPr="000339DA" w:rsidRDefault="0025284C">
            <w:pPr>
              <w:spacing w:after="0" w:line="240" w:lineRule="auto"/>
              <w:rPr>
                <w:rFonts w:ascii="Arial" w:hAnsi="Arial" w:cs="Arial"/>
              </w:rPr>
            </w:pPr>
          </w:p>
          <w:p w14:paraId="28CC2144" w14:textId="77777777" w:rsidR="00A823AE" w:rsidRPr="000339DA" w:rsidRDefault="00A823AE">
            <w:pPr>
              <w:spacing w:after="0" w:line="240" w:lineRule="auto"/>
              <w:rPr>
                <w:rFonts w:ascii="Arial" w:hAnsi="Arial" w:cs="Arial"/>
              </w:rPr>
            </w:pPr>
          </w:p>
          <w:p w14:paraId="3AC0E654" w14:textId="77777777" w:rsidR="00E82A90" w:rsidRDefault="00E82A90">
            <w:pPr>
              <w:spacing w:after="0" w:line="240" w:lineRule="auto"/>
              <w:rPr>
                <w:rFonts w:ascii="Arial" w:hAnsi="Arial" w:cs="Arial"/>
                <w:highlight w:val="yellow"/>
              </w:rPr>
            </w:pPr>
          </w:p>
          <w:p w14:paraId="3DEF8ABF" w14:textId="7C8FFBEE" w:rsidR="007E6777" w:rsidRPr="000339DA" w:rsidRDefault="007D7B44">
            <w:pPr>
              <w:spacing w:after="0" w:line="240" w:lineRule="auto"/>
              <w:rPr>
                <w:rFonts w:ascii="Arial" w:hAnsi="Arial" w:cs="Arial"/>
              </w:rPr>
            </w:pPr>
            <w:r w:rsidRPr="000339DA">
              <w:rPr>
                <w:rFonts w:ascii="Arial" w:hAnsi="Arial" w:cs="Arial"/>
                <w:highlight w:val="yellow"/>
              </w:rPr>
              <w:t>Teachers’ time</w:t>
            </w:r>
          </w:p>
          <w:p w14:paraId="29AA9349" w14:textId="77777777" w:rsidR="007E6777" w:rsidRPr="000339DA" w:rsidRDefault="007E6777">
            <w:pPr>
              <w:spacing w:after="0" w:line="240" w:lineRule="auto"/>
              <w:rPr>
                <w:rFonts w:ascii="Arial" w:hAnsi="Arial" w:cs="Arial"/>
              </w:rPr>
            </w:pPr>
          </w:p>
          <w:p w14:paraId="0FE11F74" w14:textId="77777777" w:rsidR="007E6777" w:rsidRPr="000339DA" w:rsidRDefault="007E6777">
            <w:pPr>
              <w:spacing w:after="0" w:line="240" w:lineRule="auto"/>
              <w:rPr>
                <w:rFonts w:ascii="Arial" w:hAnsi="Arial" w:cs="Arial"/>
              </w:rPr>
            </w:pPr>
          </w:p>
          <w:p w14:paraId="4A806701" w14:textId="77777777" w:rsidR="007E6777" w:rsidRPr="000339DA" w:rsidRDefault="007E6777">
            <w:pPr>
              <w:spacing w:after="0" w:line="240" w:lineRule="auto"/>
              <w:rPr>
                <w:rFonts w:ascii="Arial" w:hAnsi="Arial" w:cs="Arial"/>
              </w:rPr>
            </w:pPr>
          </w:p>
          <w:p w14:paraId="3AFC5E3E" w14:textId="77777777" w:rsidR="007E6777" w:rsidRPr="000339DA" w:rsidRDefault="007E6777">
            <w:pPr>
              <w:spacing w:after="0" w:line="240" w:lineRule="auto"/>
              <w:rPr>
                <w:rFonts w:ascii="Arial" w:hAnsi="Arial" w:cs="Arial"/>
              </w:rPr>
            </w:pPr>
          </w:p>
          <w:p w14:paraId="7EB831EF" w14:textId="4FE24307" w:rsidR="007E6777" w:rsidRPr="000339DA" w:rsidRDefault="007D7B44">
            <w:pPr>
              <w:spacing w:after="0" w:line="240" w:lineRule="auto"/>
              <w:rPr>
                <w:rFonts w:ascii="Arial" w:hAnsi="Arial" w:cs="Arial"/>
              </w:rPr>
            </w:pPr>
            <w:r w:rsidRPr="000339DA">
              <w:rPr>
                <w:rFonts w:ascii="Arial" w:hAnsi="Arial" w:cs="Arial"/>
                <w:highlight w:val="yellow"/>
              </w:rPr>
              <w:t>reliant upon staff timetables</w:t>
            </w:r>
            <w:r w:rsidR="00FA2C2E" w:rsidRPr="000339DA">
              <w:rPr>
                <w:rFonts w:ascii="Arial" w:hAnsi="Arial" w:cs="Arial"/>
              </w:rPr>
              <w:t xml:space="preserve"> </w:t>
            </w:r>
          </w:p>
          <w:p w14:paraId="7B608D9D" w14:textId="77777777" w:rsidR="007E6777" w:rsidRPr="000339DA" w:rsidRDefault="007E6777">
            <w:pPr>
              <w:spacing w:after="0" w:line="240" w:lineRule="auto"/>
              <w:rPr>
                <w:rFonts w:ascii="Arial" w:hAnsi="Arial" w:cs="Arial"/>
              </w:rPr>
            </w:pPr>
          </w:p>
          <w:p w14:paraId="3D583564" w14:textId="2BDB6D68" w:rsidR="007E6777" w:rsidRPr="000339DA" w:rsidRDefault="007E6777">
            <w:pPr>
              <w:spacing w:after="0" w:line="240" w:lineRule="auto"/>
              <w:rPr>
                <w:rFonts w:ascii="Arial" w:hAnsi="Arial" w:cs="Arial"/>
              </w:rPr>
            </w:pPr>
          </w:p>
          <w:p w14:paraId="7C050D33" w14:textId="5437EE99" w:rsidR="007E6777" w:rsidRPr="000339DA" w:rsidRDefault="00FA2C2E">
            <w:pPr>
              <w:spacing w:after="0" w:line="240" w:lineRule="auto"/>
              <w:rPr>
                <w:rFonts w:ascii="Arial" w:hAnsi="Arial" w:cs="Arial"/>
              </w:rPr>
            </w:pPr>
            <w:r w:rsidRPr="000339DA">
              <w:rPr>
                <w:rFonts w:ascii="Arial" w:hAnsi="Arial" w:cs="Arial"/>
                <w:highlight w:val="yellow"/>
              </w:rPr>
              <w:t>Time and venue</w:t>
            </w:r>
          </w:p>
          <w:p w14:paraId="4D6E7940" w14:textId="77777777" w:rsidR="007E6777" w:rsidRPr="000339DA" w:rsidRDefault="007E6777" w:rsidP="00C25DD7">
            <w:pPr>
              <w:spacing w:after="0" w:line="240" w:lineRule="auto"/>
              <w:rPr>
                <w:rFonts w:ascii="Arial" w:hAnsi="Arial" w:cs="Arial"/>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E7C58" w14:textId="77777777" w:rsidR="007E6777" w:rsidRPr="000339DA" w:rsidRDefault="007E6777">
            <w:pPr>
              <w:spacing w:after="0" w:line="240" w:lineRule="auto"/>
              <w:rPr>
                <w:rFonts w:ascii="Arial" w:hAnsi="Arial" w:cs="Arial"/>
              </w:rPr>
            </w:pPr>
          </w:p>
          <w:p w14:paraId="243A7E35" w14:textId="28EC751E" w:rsidR="00317EF5" w:rsidRPr="00D14E1F" w:rsidRDefault="00317EF5">
            <w:pPr>
              <w:spacing w:after="0" w:line="240" w:lineRule="auto"/>
              <w:rPr>
                <w:rFonts w:ascii="Arial" w:hAnsi="Arial" w:cs="Arial"/>
              </w:rPr>
            </w:pPr>
            <w:r w:rsidRPr="00D14E1F">
              <w:rPr>
                <w:rFonts w:ascii="Arial" w:hAnsi="Arial" w:cs="Arial"/>
              </w:rPr>
              <w:t xml:space="preserve">Consistency in the principles of learning intentions/success criteria across </w:t>
            </w:r>
            <w:r w:rsidR="00D14E1F" w:rsidRPr="00D14E1F">
              <w:rPr>
                <w:rFonts w:ascii="Arial" w:hAnsi="Arial" w:cs="Arial"/>
              </w:rPr>
              <w:t>progression steps</w:t>
            </w:r>
          </w:p>
          <w:p w14:paraId="071E68FC" w14:textId="77777777" w:rsidR="00927305" w:rsidRDefault="00927305">
            <w:pPr>
              <w:spacing w:after="0" w:line="240" w:lineRule="auto"/>
              <w:rPr>
                <w:rFonts w:ascii="Arial" w:hAnsi="Arial" w:cs="Arial"/>
                <w:highlight w:val="yellow"/>
              </w:rPr>
            </w:pPr>
          </w:p>
          <w:p w14:paraId="1C8C3128" w14:textId="77777777" w:rsidR="00927305" w:rsidRDefault="00927305">
            <w:pPr>
              <w:spacing w:after="0" w:line="240" w:lineRule="auto"/>
              <w:rPr>
                <w:rFonts w:ascii="Arial" w:hAnsi="Arial" w:cs="Arial"/>
                <w:highlight w:val="yellow"/>
              </w:rPr>
            </w:pPr>
          </w:p>
          <w:p w14:paraId="301EA5ED" w14:textId="77777777" w:rsidR="00927305" w:rsidRDefault="00927305">
            <w:pPr>
              <w:spacing w:after="0" w:line="240" w:lineRule="auto"/>
              <w:rPr>
                <w:rFonts w:ascii="Arial" w:hAnsi="Arial" w:cs="Arial"/>
                <w:highlight w:val="yellow"/>
              </w:rPr>
            </w:pPr>
          </w:p>
          <w:p w14:paraId="6C650B9D" w14:textId="5E5D5829" w:rsidR="007E6777" w:rsidRPr="000339DA" w:rsidRDefault="007D7B44">
            <w:pPr>
              <w:spacing w:after="0" w:line="240" w:lineRule="auto"/>
              <w:rPr>
                <w:rFonts w:ascii="Arial" w:hAnsi="Arial" w:cs="Arial"/>
              </w:rPr>
            </w:pPr>
            <w:r w:rsidRPr="000339DA">
              <w:rPr>
                <w:rFonts w:ascii="Arial" w:hAnsi="Arial" w:cs="Arial"/>
                <w:highlight w:val="yellow"/>
              </w:rPr>
              <w:t>Pedagogies shared with school staff and adoption where appropriate</w:t>
            </w:r>
          </w:p>
          <w:p w14:paraId="7B7B8975" w14:textId="77777777" w:rsidR="007E6777" w:rsidRPr="000339DA" w:rsidRDefault="007E6777">
            <w:pPr>
              <w:spacing w:after="0" w:line="240" w:lineRule="auto"/>
              <w:rPr>
                <w:rFonts w:ascii="Arial" w:hAnsi="Arial" w:cs="Arial"/>
              </w:rPr>
            </w:pPr>
          </w:p>
          <w:p w14:paraId="395E5D2B" w14:textId="77777777" w:rsidR="0025284C" w:rsidRPr="000339DA" w:rsidRDefault="0025284C">
            <w:pPr>
              <w:spacing w:after="0" w:line="240" w:lineRule="auto"/>
              <w:rPr>
                <w:rFonts w:ascii="Arial" w:hAnsi="Arial" w:cs="Arial"/>
              </w:rPr>
            </w:pPr>
          </w:p>
          <w:p w14:paraId="386B9F02" w14:textId="77777777" w:rsidR="00A823AE" w:rsidRPr="000339DA" w:rsidRDefault="00A823AE">
            <w:pPr>
              <w:spacing w:after="0" w:line="240" w:lineRule="auto"/>
              <w:rPr>
                <w:rFonts w:ascii="Arial" w:hAnsi="Arial" w:cs="Arial"/>
                <w:highlight w:val="green"/>
              </w:rPr>
            </w:pPr>
          </w:p>
          <w:p w14:paraId="5C43DCDF" w14:textId="77777777" w:rsidR="00E82A90" w:rsidRDefault="00E82A90">
            <w:pPr>
              <w:spacing w:after="0" w:line="240" w:lineRule="auto"/>
              <w:rPr>
                <w:rFonts w:ascii="Arial" w:hAnsi="Arial" w:cs="Arial"/>
                <w:highlight w:val="yellow"/>
              </w:rPr>
            </w:pPr>
          </w:p>
          <w:p w14:paraId="4D553E6C" w14:textId="78B4DA0F" w:rsidR="007E6777" w:rsidRPr="000339DA" w:rsidRDefault="007D7B44">
            <w:pPr>
              <w:spacing w:after="0" w:line="240" w:lineRule="auto"/>
              <w:rPr>
                <w:rFonts w:ascii="Arial" w:hAnsi="Arial" w:cs="Arial"/>
              </w:rPr>
            </w:pPr>
            <w:r w:rsidRPr="000339DA">
              <w:rPr>
                <w:rFonts w:ascii="Arial" w:hAnsi="Arial" w:cs="Arial"/>
                <w:highlight w:val="yellow"/>
              </w:rPr>
              <w:t>Staff benefit from networking and using common resources</w:t>
            </w:r>
          </w:p>
          <w:p w14:paraId="5A4884E2" w14:textId="77777777" w:rsidR="007E6777" w:rsidRPr="000339DA" w:rsidRDefault="007E6777">
            <w:pPr>
              <w:spacing w:after="0" w:line="240" w:lineRule="auto"/>
              <w:rPr>
                <w:rFonts w:ascii="Arial" w:hAnsi="Arial" w:cs="Arial"/>
              </w:rPr>
            </w:pPr>
          </w:p>
          <w:p w14:paraId="4435E25B" w14:textId="77777777" w:rsidR="003C289F" w:rsidRDefault="003C289F">
            <w:pPr>
              <w:spacing w:after="0" w:line="240" w:lineRule="auto"/>
              <w:rPr>
                <w:rFonts w:ascii="Arial" w:hAnsi="Arial" w:cs="Arial"/>
                <w:highlight w:val="yellow"/>
              </w:rPr>
            </w:pPr>
          </w:p>
          <w:p w14:paraId="55C0AE57" w14:textId="77777777" w:rsidR="003C289F" w:rsidRDefault="003C289F">
            <w:pPr>
              <w:spacing w:after="0" w:line="240" w:lineRule="auto"/>
              <w:rPr>
                <w:rFonts w:ascii="Arial" w:hAnsi="Arial" w:cs="Arial"/>
                <w:highlight w:val="yellow"/>
              </w:rPr>
            </w:pPr>
          </w:p>
          <w:p w14:paraId="597D4365" w14:textId="623992C6" w:rsidR="007E6777" w:rsidRPr="000339DA" w:rsidRDefault="007D7B44">
            <w:pPr>
              <w:spacing w:after="0" w:line="240" w:lineRule="auto"/>
              <w:rPr>
                <w:rFonts w:ascii="Arial" w:hAnsi="Arial" w:cs="Arial"/>
              </w:rPr>
            </w:pPr>
            <w:r w:rsidRPr="000339DA">
              <w:rPr>
                <w:rFonts w:ascii="Arial" w:hAnsi="Arial" w:cs="Arial"/>
                <w:highlight w:val="yellow"/>
              </w:rPr>
              <w:t>All schools to receive sessions</w:t>
            </w:r>
            <w:r w:rsidR="00FA2C2E" w:rsidRPr="000339DA">
              <w:rPr>
                <w:rFonts w:ascii="Arial" w:hAnsi="Arial" w:cs="Arial"/>
                <w:highlight w:val="yellow"/>
              </w:rPr>
              <w:t xml:space="preserve"> - Cost implication</w:t>
            </w:r>
          </w:p>
          <w:p w14:paraId="358F5807" w14:textId="77777777" w:rsidR="007E6777" w:rsidRPr="000339DA" w:rsidRDefault="007E6777">
            <w:pPr>
              <w:spacing w:after="0" w:line="240" w:lineRule="auto"/>
              <w:rPr>
                <w:rFonts w:ascii="Arial" w:hAnsi="Arial" w:cs="Arial"/>
              </w:rPr>
            </w:pPr>
          </w:p>
          <w:p w14:paraId="5730D251" w14:textId="77777777" w:rsidR="007E6777" w:rsidRPr="000339DA" w:rsidRDefault="007E6777">
            <w:pPr>
              <w:spacing w:after="0" w:line="240" w:lineRule="auto"/>
              <w:rPr>
                <w:rFonts w:ascii="Arial" w:hAnsi="Arial" w:cs="Arial"/>
              </w:rPr>
            </w:pPr>
          </w:p>
          <w:p w14:paraId="121D4046" w14:textId="77777777" w:rsidR="00281283" w:rsidRPr="000339DA" w:rsidRDefault="00FA2C2E" w:rsidP="00281283">
            <w:pPr>
              <w:suppressAutoHyphens w:val="0"/>
              <w:autoSpaceDN/>
              <w:spacing w:after="0" w:line="240" w:lineRule="auto"/>
              <w:contextualSpacing/>
              <w:textAlignment w:val="auto"/>
              <w:rPr>
                <w:rFonts w:ascii="Arial" w:hAnsi="Arial" w:cs="Arial"/>
                <w:sz w:val="24"/>
                <w:szCs w:val="24"/>
                <w:highlight w:val="green"/>
              </w:rPr>
            </w:pPr>
            <w:r w:rsidRPr="000339DA">
              <w:rPr>
                <w:rFonts w:ascii="Arial" w:hAnsi="Arial" w:cs="Arial"/>
                <w:sz w:val="24"/>
                <w:szCs w:val="24"/>
                <w:highlight w:val="green"/>
              </w:rPr>
              <w:t>Year 1</w:t>
            </w:r>
            <w:r w:rsidR="00281283" w:rsidRPr="000339DA">
              <w:rPr>
                <w:rFonts w:ascii="Arial" w:hAnsi="Arial" w:cs="Arial"/>
                <w:sz w:val="24"/>
                <w:szCs w:val="24"/>
                <w:highlight w:val="green"/>
              </w:rPr>
              <w:t xml:space="preserve"> </w:t>
            </w:r>
          </w:p>
          <w:p w14:paraId="57B874E8" w14:textId="6F58A2A7" w:rsidR="00281283" w:rsidRPr="000339DA" w:rsidRDefault="00281283" w:rsidP="00281283">
            <w:pPr>
              <w:pStyle w:val="ListParagraph"/>
              <w:numPr>
                <w:ilvl w:val="0"/>
                <w:numId w:val="14"/>
              </w:numPr>
              <w:suppressAutoHyphens w:val="0"/>
              <w:autoSpaceDN/>
              <w:spacing w:after="0" w:line="240" w:lineRule="auto"/>
              <w:contextualSpacing/>
              <w:textAlignment w:val="auto"/>
              <w:rPr>
                <w:rFonts w:ascii="Arial" w:hAnsi="Arial" w:cs="Arial"/>
                <w:sz w:val="24"/>
                <w:szCs w:val="24"/>
                <w:highlight w:val="green"/>
              </w:rPr>
            </w:pPr>
            <w:r w:rsidRPr="000339DA">
              <w:rPr>
                <w:rFonts w:ascii="Arial" w:hAnsi="Arial" w:cs="Arial"/>
                <w:sz w:val="24"/>
                <w:szCs w:val="24"/>
                <w:highlight w:val="green"/>
              </w:rPr>
              <w:t xml:space="preserve">the use of common progressive vocabulary within the </w:t>
            </w:r>
            <w:r w:rsidR="00042AF7" w:rsidRPr="000339DA">
              <w:rPr>
                <w:rFonts w:ascii="Arial" w:hAnsi="Arial" w:cs="Arial"/>
                <w:sz w:val="24"/>
                <w:szCs w:val="24"/>
                <w:highlight w:val="green"/>
              </w:rPr>
              <w:t>H</w:t>
            </w:r>
            <w:r w:rsidRPr="000339DA">
              <w:rPr>
                <w:rFonts w:ascii="Arial" w:hAnsi="Arial" w:cs="Arial"/>
                <w:sz w:val="24"/>
                <w:szCs w:val="24"/>
                <w:highlight w:val="green"/>
              </w:rPr>
              <w:t>umanities AOLE</w:t>
            </w:r>
          </w:p>
          <w:p w14:paraId="42F88D66" w14:textId="47AF1A9A" w:rsidR="00FA2C2E" w:rsidRPr="000339DA" w:rsidRDefault="00042AF7" w:rsidP="00281283">
            <w:pPr>
              <w:pStyle w:val="ListParagraph"/>
              <w:numPr>
                <w:ilvl w:val="0"/>
                <w:numId w:val="14"/>
              </w:numPr>
              <w:suppressAutoHyphens w:val="0"/>
              <w:autoSpaceDN/>
              <w:spacing w:after="0" w:line="240" w:lineRule="auto"/>
              <w:contextualSpacing/>
              <w:textAlignment w:val="auto"/>
              <w:rPr>
                <w:rFonts w:ascii="Arial" w:hAnsi="Arial" w:cs="Arial"/>
                <w:sz w:val="24"/>
                <w:szCs w:val="24"/>
                <w:highlight w:val="green"/>
              </w:rPr>
            </w:pPr>
            <w:r w:rsidRPr="000339DA">
              <w:rPr>
                <w:rFonts w:ascii="Arial" w:hAnsi="Arial" w:cs="Arial"/>
                <w:sz w:val="24"/>
                <w:szCs w:val="24"/>
                <w:highlight w:val="green"/>
              </w:rPr>
              <w:t xml:space="preserve">Common use </w:t>
            </w:r>
            <w:r w:rsidR="00281283" w:rsidRPr="000339DA">
              <w:rPr>
                <w:rFonts w:ascii="Arial" w:hAnsi="Arial" w:cs="Arial"/>
                <w:sz w:val="24"/>
                <w:szCs w:val="24"/>
                <w:highlight w:val="green"/>
              </w:rPr>
              <w:t xml:space="preserve">Critical thinking questions </w:t>
            </w:r>
            <w:r w:rsidRPr="000339DA">
              <w:rPr>
                <w:rFonts w:ascii="Arial" w:hAnsi="Arial" w:cs="Arial"/>
                <w:sz w:val="24"/>
                <w:szCs w:val="24"/>
                <w:highlight w:val="green"/>
              </w:rPr>
              <w:t>(</w:t>
            </w:r>
            <w:r w:rsidR="00281283" w:rsidRPr="000339DA">
              <w:rPr>
                <w:rFonts w:ascii="Arial" w:hAnsi="Arial" w:cs="Arial"/>
                <w:sz w:val="24"/>
                <w:szCs w:val="24"/>
                <w:highlight w:val="green"/>
              </w:rPr>
              <w:t>grid from G Coombes INSET</w:t>
            </w:r>
            <w:r w:rsidRPr="000339DA">
              <w:rPr>
                <w:rFonts w:ascii="Arial" w:hAnsi="Arial" w:cs="Arial"/>
                <w:sz w:val="24"/>
                <w:szCs w:val="24"/>
                <w:highlight w:val="green"/>
              </w:rPr>
              <w:t>)</w:t>
            </w:r>
          </w:p>
          <w:p w14:paraId="0716B50F" w14:textId="096B85E1" w:rsidR="00281283" w:rsidRPr="000339DA" w:rsidRDefault="00FA2C2E" w:rsidP="00281283">
            <w:pPr>
              <w:rPr>
                <w:rFonts w:ascii="Arial" w:hAnsi="Arial" w:cs="Arial"/>
                <w:sz w:val="24"/>
                <w:szCs w:val="24"/>
                <w:highlight w:val="yellow"/>
              </w:rPr>
            </w:pPr>
            <w:r w:rsidRPr="000339DA">
              <w:rPr>
                <w:rFonts w:ascii="Arial" w:hAnsi="Arial" w:cs="Arial"/>
                <w:sz w:val="24"/>
                <w:szCs w:val="24"/>
                <w:highlight w:val="yellow"/>
              </w:rPr>
              <w:t>Year 2</w:t>
            </w:r>
          </w:p>
          <w:p w14:paraId="41FC1889" w14:textId="5C0FEB5C" w:rsidR="00281283" w:rsidRPr="000339DA" w:rsidRDefault="00281283" w:rsidP="00281283">
            <w:pPr>
              <w:pStyle w:val="ListParagraph"/>
              <w:numPr>
                <w:ilvl w:val="0"/>
                <w:numId w:val="15"/>
              </w:numPr>
              <w:rPr>
                <w:rFonts w:ascii="Arial" w:hAnsi="Arial" w:cs="Arial"/>
                <w:sz w:val="24"/>
                <w:szCs w:val="24"/>
                <w:highlight w:val="yellow"/>
              </w:rPr>
            </w:pPr>
            <w:r w:rsidRPr="000339DA">
              <w:rPr>
                <w:rFonts w:ascii="Arial" w:hAnsi="Arial" w:cs="Arial"/>
                <w:sz w:val="24"/>
                <w:szCs w:val="24"/>
                <w:highlight w:val="yellow"/>
              </w:rPr>
              <w:lastRenderedPageBreak/>
              <w:t xml:space="preserve">the use of common progressive vocabulary within the </w:t>
            </w:r>
            <w:r w:rsidR="00042AF7" w:rsidRPr="000339DA">
              <w:rPr>
                <w:rFonts w:ascii="Arial" w:hAnsi="Arial" w:cs="Arial"/>
                <w:sz w:val="24"/>
                <w:szCs w:val="24"/>
                <w:highlight w:val="yellow"/>
              </w:rPr>
              <w:t xml:space="preserve">Science </w:t>
            </w:r>
            <w:proofErr w:type="gramStart"/>
            <w:r w:rsidR="00042AF7" w:rsidRPr="000339DA">
              <w:rPr>
                <w:rFonts w:ascii="Arial" w:hAnsi="Arial" w:cs="Arial"/>
                <w:sz w:val="24"/>
                <w:szCs w:val="24"/>
                <w:highlight w:val="yellow"/>
              </w:rPr>
              <w:t>and  Tec</w:t>
            </w:r>
            <w:r w:rsidR="00F22E33">
              <w:rPr>
                <w:rFonts w:ascii="Arial" w:hAnsi="Arial" w:cs="Arial"/>
                <w:sz w:val="24"/>
                <w:szCs w:val="24"/>
                <w:highlight w:val="yellow"/>
              </w:rPr>
              <w:t>h</w:t>
            </w:r>
            <w:proofErr w:type="gramEnd"/>
            <w:r w:rsidR="00042AF7" w:rsidRPr="000339DA">
              <w:rPr>
                <w:rFonts w:ascii="Arial" w:hAnsi="Arial" w:cs="Arial"/>
                <w:sz w:val="24"/>
                <w:szCs w:val="24"/>
                <w:highlight w:val="yellow"/>
              </w:rPr>
              <w:t xml:space="preserve"> </w:t>
            </w:r>
            <w:r w:rsidRPr="000339DA">
              <w:rPr>
                <w:rFonts w:ascii="Arial" w:hAnsi="Arial" w:cs="Arial"/>
                <w:sz w:val="24"/>
                <w:szCs w:val="24"/>
                <w:highlight w:val="yellow"/>
              </w:rPr>
              <w:t>AOLE</w:t>
            </w:r>
          </w:p>
          <w:p w14:paraId="690F64B2" w14:textId="77A64D9B" w:rsidR="00FA2C2E" w:rsidRPr="000339DA" w:rsidRDefault="00281283" w:rsidP="00281283">
            <w:pPr>
              <w:pStyle w:val="ListParagraph"/>
              <w:numPr>
                <w:ilvl w:val="0"/>
                <w:numId w:val="14"/>
              </w:numPr>
              <w:rPr>
                <w:rFonts w:ascii="Arial" w:hAnsi="Arial" w:cs="Arial"/>
                <w:sz w:val="24"/>
                <w:szCs w:val="24"/>
                <w:highlight w:val="yellow"/>
              </w:rPr>
            </w:pPr>
            <w:r w:rsidRPr="000339DA">
              <w:rPr>
                <w:rFonts w:ascii="Arial" w:hAnsi="Arial" w:cs="Arial"/>
                <w:sz w:val="24"/>
                <w:szCs w:val="24"/>
                <w:highlight w:val="yellow"/>
              </w:rPr>
              <w:t>A common approach to self and peer assessment</w:t>
            </w:r>
          </w:p>
          <w:p w14:paraId="6921324A" w14:textId="32965975" w:rsidR="00FA2C2E" w:rsidRPr="000339DA" w:rsidRDefault="00FA2C2E" w:rsidP="00FA2C2E">
            <w:pPr>
              <w:rPr>
                <w:rFonts w:ascii="Arial" w:hAnsi="Arial" w:cs="Arial"/>
                <w:sz w:val="24"/>
                <w:szCs w:val="24"/>
                <w:highlight w:val="yellow"/>
              </w:rPr>
            </w:pPr>
            <w:r w:rsidRPr="000339DA">
              <w:rPr>
                <w:rFonts w:ascii="Arial" w:hAnsi="Arial" w:cs="Arial"/>
                <w:sz w:val="24"/>
                <w:szCs w:val="24"/>
                <w:highlight w:val="yellow"/>
              </w:rPr>
              <w:t>Year 3</w:t>
            </w:r>
          </w:p>
          <w:p w14:paraId="149BF1B9" w14:textId="0F791FBE" w:rsidR="00281283" w:rsidRPr="000339DA" w:rsidRDefault="00281283" w:rsidP="00281283">
            <w:pPr>
              <w:pStyle w:val="ListParagraph"/>
              <w:numPr>
                <w:ilvl w:val="0"/>
                <w:numId w:val="15"/>
              </w:numPr>
              <w:rPr>
                <w:rFonts w:ascii="Arial" w:hAnsi="Arial" w:cs="Arial"/>
                <w:sz w:val="24"/>
                <w:szCs w:val="24"/>
                <w:highlight w:val="yellow"/>
              </w:rPr>
            </w:pPr>
            <w:r w:rsidRPr="000339DA">
              <w:rPr>
                <w:rFonts w:ascii="Arial" w:hAnsi="Arial" w:cs="Arial"/>
                <w:sz w:val="24"/>
                <w:szCs w:val="24"/>
                <w:highlight w:val="yellow"/>
              </w:rPr>
              <w:t xml:space="preserve">the use of common progressive vocabulary within the </w:t>
            </w:r>
            <w:r w:rsidR="00042AF7" w:rsidRPr="000339DA">
              <w:rPr>
                <w:rFonts w:ascii="Arial" w:hAnsi="Arial" w:cs="Arial"/>
                <w:sz w:val="24"/>
                <w:szCs w:val="24"/>
                <w:highlight w:val="yellow"/>
              </w:rPr>
              <w:t xml:space="preserve">Health and Wellbeing </w:t>
            </w:r>
            <w:r w:rsidRPr="000339DA">
              <w:rPr>
                <w:rFonts w:ascii="Arial" w:hAnsi="Arial" w:cs="Arial"/>
                <w:sz w:val="24"/>
                <w:szCs w:val="24"/>
                <w:highlight w:val="yellow"/>
              </w:rPr>
              <w:t>AOLE</w:t>
            </w:r>
          </w:p>
          <w:p w14:paraId="4CF2AB21" w14:textId="459657B7" w:rsidR="00281283" w:rsidRPr="000339DA" w:rsidRDefault="00042AF7" w:rsidP="00281283">
            <w:pPr>
              <w:pStyle w:val="ListParagraph"/>
              <w:numPr>
                <w:ilvl w:val="0"/>
                <w:numId w:val="15"/>
              </w:numPr>
              <w:rPr>
                <w:rFonts w:ascii="Arial" w:hAnsi="Arial" w:cs="Arial"/>
                <w:sz w:val="24"/>
                <w:szCs w:val="24"/>
                <w:highlight w:val="yellow"/>
              </w:rPr>
            </w:pPr>
            <w:r w:rsidRPr="000339DA">
              <w:rPr>
                <w:rFonts w:ascii="Arial" w:hAnsi="Arial" w:cs="Arial"/>
                <w:sz w:val="24"/>
                <w:szCs w:val="24"/>
                <w:highlight w:val="yellow"/>
              </w:rPr>
              <w:t>To be decided</w:t>
            </w:r>
          </w:p>
          <w:p w14:paraId="5738A2BB" w14:textId="77777777" w:rsidR="00281283" w:rsidRPr="000339DA" w:rsidRDefault="00281283" w:rsidP="00FA2C2E">
            <w:pPr>
              <w:rPr>
                <w:rFonts w:ascii="Arial" w:hAnsi="Arial" w:cs="Arial"/>
                <w:sz w:val="24"/>
                <w:szCs w:val="24"/>
              </w:rPr>
            </w:pPr>
          </w:p>
          <w:p w14:paraId="07A5B2DF" w14:textId="77777777" w:rsidR="007E6777" w:rsidRPr="000339DA" w:rsidRDefault="007E6777">
            <w:pPr>
              <w:spacing w:after="0" w:line="240" w:lineRule="auto"/>
              <w:rPr>
                <w:rFonts w:ascii="Arial" w:hAnsi="Arial" w:cs="Arial"/>
              </w:rPr>
            </w:pPr>
          </w:p>
          <w:p w14:paraId="7935B9CB" w14:textId="54E040BE" w:rsidR="007E6777" w:rsidRPr="000339DA" w:rsidRDefault="007E6777" w:rsidP="00C25DD7">
            <w:pPr>
              <w:spacing w:after="0" w:line="240" w:lineRule="auto"/>
              <w:rPr>
                <w:rFonts w:ascii="Arial" w:hAnsi="Arial" w:cs="Arial"/>
              </w:rPr>
            </w:pPr>
          </w:p>
        </w:tc>
      </w:tr>
      <w:bookmarkEnd w:id="0"/>
    </w:tbl>
    <w:p w14:paraId="157FEB68" w14:textId="6776A050" w:rsidR="00F116C0" w:rsidRPr="000339DA" w:rsidRDefault="00F116C0">
      <w:pPr>
        <w:rPr>
          <w:rFonts w:ascii="Arial" w:hAnsi="Arial" w:cs="Arial"/>
        </w:rPr>
      </w:pPr>
    </w:p>
    <w:p w14:paraId="0873BFF2" w14:textId="7D90F51F" w:rsidR="00F116C0" w:rsidRDefault="00F116C0" w:rsidP="00F116C0">
      <w:pPr>
        <w:rPr>
          <w:rFonts w:ascii="Arial" w:hAnsi="Arial" w:cs="Arial"/>
        </w:rPr>
      </w:pPr>
    </w:p>
    <w:p w14:paraId="3B7096F3" w14:textId="77777777" w:rsidR="00FE46EE" w:rsidRDefault="00FE46EE" w:rsidP="00F116C0">
      <w:pPr>
        <w:rPr>
          <w:rFonts w:ascii="Arial" w:hAnsi="Arial" w:cs="Arial"/>
        </w:rPr>
      </w:pPr>
    </w:p>
    <w:p w14:paraId="7D898938" w14:textId="77777777" w:rsidR="00FE46EE" w:rsidRPr="000339DA" w:rsidRDefault="00FE46EE" w:rsidP="00F116C0">
      <w:pPr>
        <w:rPr>
          <w:rFonts w:ascii="Arial" w:hAnsi="Arial" w:cs="Arial"/>
        </w:rPr>
      </w:pPr>
    </w:p>
    <w:p w14:paraId="3D189FB9" w14:textId="74B4409D" w:rsidR="00281283" w:rsidRPr="000339DA" w:rsidRDefault="00281283" w:rsidP="00F116C0">
      <w:pPr>
        <w:rPr>
          <w:rFonts w:ascii="Arial" w:hAnsi="Arial" w:cs="Arial"/>
        </w:rPr>
      </w:pPr>
    </w:p>
    <w:tbl>
      <w:tblPr>
        <w:tblW w:w="14425" w:type="dxa"/>
        <w:tblLayout w:type="fixed"/>
        <w:tblCellMar>
          <w:left w:w="10" w:type="dxa"/>
          <w:right w:w="10" w:type="dxa"/>
        </w:tblCellMar>
        <w:tblLook w:val="04A0" w:firstRow="1" w:lastRow="0" w:firstColumn="1" w:lastColumn="0" w:noHBand="0" w:noVBand="1"/>
      </w:tblPr>
      <w:tblGrid>
        <w:gridCol w:w="3460"/>
        <w:gridCol w:w="1610"/>
        <w:gridCol w:w="454"/>
        <w:gridCol w:w="1388"/>
        <w:gridCol w:w="596"/>
        <w:gridCol w:w="2098"/>
        <w:gridCol w:w="4819"/>
      </w:tblGrid>
      <w:tr w:rsidR="00F116C0" w:rsidRPr="000339DA" w14:paraId="4B013F70" w14:textId="77777777" w:rsidTr="009659E2">
        <w:tc>
          <w:tcPr>
            <w:tcW w:w="34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974C87" w14:textId="77777777" w:rsidR="00F116C0" w:rsidRPr="000339DA" w:rsidRDefault="00F116C0" w:rsidP="009659E2">
            <w:pPr>
              <w:spacing w:after="0" w:line="240" w:lineRule="auto"/>
              <w:jc w:val="center"/>
              <w:rPr>
                <w:rFonts w:ascii="Arial" w:hAnsi="Arial" w:cs="Arial"/>
                <w:b/>
                <w:bCs/>
                <w:sz w:val="24"/>
                <w:szCs w:val="24"/>
              </w:rPr>
            </w:pPr>
            <w:r w:rsidRPr="000339DA">
              <w:rPr>
                <w:rFonts w:ascii="Arial" w:hAnsi="Arial" w:cs="Arial"/>
                <w:b/>
                <w:bCs/>
                <w:sz w:val="24"/>
                <w:szCs w:val="24"/>
              </w:rPr>
              <w:lastRenderedPageBreak/>
              <w:t>ACTION</w:t>
            </w:r>
          </w:p>
          <w:p w14:paraId="565FB7ED" w14:textId="48D7E97D" w:rsidR="00F116C0" w:rsidRPr="000339DA" w:rsidRDefault="00F116C0" w:rsidP="009659E2">
            <w:pPr>
              <w:spacing w:after="0" w:line="240" w:lineRule="auto"/>
              <w:rPr>
                <w:rFonts w:ascii="Arial" w:hAnsi="Arial" w:cs="Arial"/>
                <w:b/>
                <w:bCs/>
              </w:rPr>
            </w:pPr>
            <w:r w:rsidRPr="000339DA">
              <w:rPr>
                <w:rFonts w:ascii="Arial" w:hAnsi="Arial" w:cs="Arial"/>
                <w:b/>
                <w:bCs/>
              </w:rPr>
              <w:t>Objective 4: Well-being</w:t>
            </w:r>
          </w:p>
        </w:tc>
        <w:tc>
          <w:tcPr>
            <w:tcW w:w="1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1FD39E" w14:textId="77777777" w:rsidR="00F116C0" w:rsidRPr="000339DA" w:rsidRDefault="00F116C0" w:rsidP="009659E2">
            <w:pPr>
              <w:spacing w:after="0" w:line="240" w:lineRule="auto"/>
              <w:jc w:val="center"/>
              <w:rPr>
                <w:rFonts w:ascii="Arial" w:hAnsi="Arial" w:cs="Arial"/>
                <w:b/>
                <w:bCs/>
                <w:sz w:val="24"/>
                <w:szCs w:val="24"/>
              </w:rPr>
            </w:pPr>
            <w:r w:rsidRPr="000339DA">
              <w:rPr>
                <w:rFonts w:ascii="Arial" w:hAnsi="Arial" w:cs="Arial"/>
                <w:b/>
                <w:bCs/>
                <w:sz w:val="24"/>
                <w:szCs w:val="24"/>
              </w:rPr>
              <w:t>PERSON RESPONSIBLE</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062A0B" w14:textId="77777777" w:rsidR="00F116C0" w:rsidRPr="000339DA" w:rsidRDefault="00F116C0" w:rsidP="009659E2">
            <w:pPr>
              <w:spacing w:after="0" w:line="240" w:lineRule="auto"/>
              <w:jc w:val="center"/>
              <w:rPr>
                <w:rFonts w:ascii="Arial" w:hAnsi="Arial" w:cs="Arial"/>
                <w:b/>
                <w:bCs/>
                <w:sz w:val="24"/>
                <w:szCs w:val="24"/>
              </w:rPr>
            </w:pPr>
            <w:r w:rsidRPr="000339DA">
              <w:rPr>
                <w:rFonts w:ascii="Arial" w:hAnsi="Arial" w:cs="Arial"/>
                <w:b/>
                <w:bCs/>
                <w:sz w:val="24"/>
                <w:szCs w:val="24"/>
              </w:rPr>
              <w:t>TIMESCALE</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87B313" w14:textId="77777777" w:rsidR="00F116C0" w:rsidRPr="000339DA" w:rsidRDefault="00F116C0" w:rsidP="009659E2">
            <w:pPr>
              <w:spacing w:after="0" w:line="240" w:lineRule="auto"/>
              <w:jc w:val="center"/>
              <w:rPr>
                <w:rFonts w:ascii="Arial" w:hAnsi="Arial" w:cs="Arial"/>
                <w:b/>
                <w:bCs/>
                <w:sz w:val="24"/>
                <w:szCs w:val="24"/>
              </w:rPr>
            </w:pPr>
            <w:r w:rsidRPr="000339DA">
              <w:rPr>
                <w:rFonts w:ascii="Arial" w:hAnsi="Arial" w:cs="Arial"/>
                <w:b/>
                <w:bCs/>
                <w:sz w:val="24"/>
                <w:szCs w:val="24"/>
              </w:rPr>
              <w:t>RESOURCES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EDB9E4" w14:textId="77777777" w:rsidR="00F116C0" w:rsidRPr="000339DA" w:rsidRDefault="00F116C0" w:rsidP="009659E2">
            <w:pPr>
              <w:spacing w:after="0" w:line="240" w:lineRule="auto"/>
              <w:jc w:val="center"/>
              <w:rPr>
                <w:rFonts w:ascii="Arial" w:hAnsi="Arial" w:cs="Arial"/>
                <w:b/>
                <w:bCs/>
                <w:sz w:val="24"/>
                <w:szCs w:val="24"/>
              </w:rPr>
            </w:pPr>
            <w:r w:rsidRPr="000339DA">
              <w:rPr>
                <w:rFonts w:ascii="Arial" w:hAnsi="Arial" w:cs="Arial"/>
                <w:b/>
                <w:bCs/>
                <w:sz w:val="24"/>
                <w:szCs w:val="24"/>
              </w:rPr>
              <w:t>SUCCESS CRITERIA</w:t>
            </w:r>
          </w:p>
        </w:tc>
      </w:tr>
      <w:tr w:rsidR="00F116C0" w:rsidRPr="000339DA" w14:paraId="7309C84F" w14:textId="77777777" w:rsidTr="009659E2">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B7CD7" w14:textId="7576253C" w:rsidR="00F116C0" w:rsidRPr="00F9541A" w:rsidRDefault="00F116C0" w:rsidP="00F41C22">
            <w:pPr>
              <w:spacing w:after="0" w:line="240" w:lineRule="auto"/>
              <w:rPr>
                <w:rFonts w:ascii="Arial" w:hAnsi="Arial" w:cs="Arial"/>
              </w:rPr>
            </w:pPr>
          </w:p>
          <w:p w14:paraId="4C462267" w14:textId="6FE390FB" w:rsidR="00F116C0" w:rsidRPr="00F9541A" w:rsidRDefault="00F9541A" w:rsidP="009659E2">
            <w:pPr>
              <w:spacing w:after="0" w:line="240" w:lineRule="auto"/>
              <w:rPr>
                <w:rFonts w:ascii="Arial" w:hAnsi="Arial" w:cs="Arial"/>
              </w:rPr>
            </w:pPr>
            <w:r w:rsidRPr="00F9541A">
              <w:rPr>
                <w:rFonts w:ascii="Arial" w:hAnsi="Arial" w:cs="Arial"/>
              </w:rPr>
              <w:t>1</w:t>
            </w:r>
            <w:r w:rsidR="00CB2637" w:rsidRPr="00F9541A">
              <w:rPr>
                <w:rFonts w:ascii="Arial" w:hAnsi="Arial" w:cs="Arial"/>
              </w:rPr>
              <w:t>.Sharing good practice to enable a common approach to managing attendance</w:t>
            </w:r>
          </w:p>
          <w:p w14:paraId="14F2BFD9" w14:textId="3FB69996" w:rsidR="00312820" w:rsidRPr="00F9541A" w:rsidRDefault="00312820" w:rsidP="00B70973">
            <w:pPr>
              <w:spacing w:after="0" w:line="240" w:lineRule="auto"/>
              <w:rPr>
                <w:rFonts w:ascii="Arial" w:hAnsi="Arial" w:cs="Arial"/>
              </w:rPr>
            </w:pPr>
          </w:p>
          <w:p w14:paraId="5B2EDA58" w14:textId="2F7B4D6B" w:rsidR="00312820" w:rsidRPr="00F9541A" w:rsidRDefault="00312820" w:rsidP="00B70973">
            <w:pPr>
              <w:spacing w:after="0" w:line="240" w:lineRule="auto"/>
              <w:rPr>
                <w:rFonts w:ascii="Arial" w:hAnsi="Arial" w:cs="Arial"/>
              </w:rPr>
            </w:pPr>
          </w:p>
          <w:p w14:paraId="2855C77B" w14:textId="77777777" w:rsidR="00312820" w:rsidRPr="00F9541A" w:rsidRDefault="00312820" w:rsidP="00B70973">
            <w:pPr>
              <w:spacing w:after="0" w:line="240" w:lineRule="auto"/>
              <w:rPr>
                <w:rFonts w:ascii="Arial" w:hAnsi="Arial" w:cs="Arial"/>
              </w:rPr>
            </w:pPr>
          </w:p>
          <w:p w14:paraId="562DDAF0" w14:textId="77777777" w:rsidR="00F116C0" w:rsidRPr="00F9541A" w:rsidRDefault="00F116C0" w:rsidP="009659E2">
            <w:pPr>
              <w:spacing w:after="0" w:line="240" w:lineRule="auto"/>
              <w:ind w:left="360"/>
              <w:rPr>
                <w:rFonts w:ascii="Arial" w:hAnsi="Arial" w:cs="Arial"/>
              </w:rPr>
            </w:pPr>
          </w:p>
          <w:p w14:paraId="38351024" w14:textId="77777777" w:rsidR="00F116C0" w:rsidRPr="00F9541A" w:rsidRDefault="00F116C0" w:rsidP="009659E2">
            <w:pPr>
              <w:spacing w:after="0" w:line="240" w:lineRule="auto"/>
              <w:rPr>
                <w:rFonts w:ascii="Arial" w:hAnsi="Arial" w:cs="Arial"/>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8FE95" w14:textId="77777777" w:rsidR="00F116C0" w:rsidRPr="000339DA" w:rsidRDefault="00F116C0" w:rsidP="009659E2">
            <w:pPr>
              <w:spacing w:after="0" w:line="240" w:lineRule="auto"/>
              <w:jc w:val="center"/>
              <w:rPr>
                <w:rFonts w:ascii="Arial" w:hAnsi="Arial" w:cs="Arial"/>
              </w:rPr>
            </w:pPr>
          </w:p>
          <w:p w14:paraId="1B6905B2" w14:textId="44B22D82" w:rsidR="00CB2637" w:rsidRPr="000339DA" w:rsidRDefault="00CB2637" w:rsidP="009659E2">
            <w:pPr>
              <w:spacing w:after="0" w:line="240" w:lineRule="auto"/>
              <w:jc w:val="center"/>
              <w:rPr>
                <w:rFonts w:ascii="Arial" w:hAnsi="Arial" w:cs="Arial"/>
              </w:rPr>
            </w:pPr>
            <w:r w:rsidRPr="00F9541A">
              <w:rPr>
                <w:rFonts w:ascii="Arial" w:hAnsi="Arial" w:cs="Arial"/>
              </w:rPr>
              <w:t>Headteachers/EWO</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C2D18" w14:textId="77777777" w:rsidR="00F116C0" w:rsidRPr="000339DA" w:rsidRDefault="00F116C0" w:rsidP="009659E2">
            <w:pPr>
              <w:spacing w:after="0" w:line="240" w:lineRule="auto"/>
              <w:jc w:val="center"/>
              <w:rPr>
                <w:rFonts w:ascii="Arial" w:hAnsi="Arial" w:cs="Arial"/>
              </w:rPr>
            </w:pPr>
          </w:p>
          <w:p w14:paraId="28F5AD88" w14:textId="74A502CC" w:rsidR="00F116C0" w:rsidRPr="000339DA" w:rsidRDefault="00CB2637" w:rsidP="009659E2">
            <w:pPr>
              <w:spacing w:after="0" w:line="240" w:lineRule="auto"/>
              <w:jc w:val="center"/>
              <w:rPr>
                <w:rFonts w:ascii="Arial" w:hAnsi="Arial" w:cs="Arial"/>
              </w:rPr>
            </w:pPr>
            <w:r w:rsidRPr="00F9541A">
              <w:rPr>
                <w:rFonts w:ascii="Arial" w:hAnsi="Arial" w:cs="Arial"/>
              </w:rPr>
              <w:t>202</w:t>
            </w:r>
            <w:r w:rsidR="006A03A0" w:rsidRPr="00F9541A">
              <w:rPr>
                <w:rFonts w:ascii="Arial" w:hAnsi="Arial" w:cs="Arial"/>
              </w:rPr>
              <w:t>4</w:t>
            </w:r>
            <w:r w:rsidRPr="00F9541A">
              <w:rPr>
                <w:rFonts w:ascii="Arial" w:hAnsi="Arial" w:cs="Arial"/>
              </w:rPr>
              <w:t>/202</w:t>
            </w:r>
            <w:r w:rsidR="006A03A0" w:rsidRPr="00F9541A">
              <w:rPr>
                <w:rFonts w:ascii="Arial" w:hAnsi="Arial" w:cs="Arial"/>
              </w:rPr>
              <w:t>5</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3094A" w14:textId="6E59EB90" w:rsidR="00CB2637" w:rsidRPr="000339DA" w:rsidRDefault="00CB2637" w:rsidP="009659E2">
            <w:pPr>
              <w:spacing w:after="0" w:line="240" w:lineRule="auto"/>
              <w:rPr>
                <w:rFonts w:ascii="Arial" w:hAnsi="Arial" w:cs="Aria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F0D64" w14:textId="1B56A617" w:rsidR="00976EC2" w:rsidRPr="000339DA" w:rsidRDefault="00976EC2" w:rsidP="00976EC2">
            <w:pPr>
              <w:spacing w:after="0" w:line="240" w:lineRule="auto"/>
              <w:rPr>
                <w:rFonts w:ascii="Arial" w:hAnsi="Arial" w:cs="Arial"/>
              </w:rPr>
            </w:pPr>
          </w:p>
          <w:p w14:paraId="6BDA993F" w14:textId="77777777" w:rsidR="00CB2637" w:rsidRPr="000339DA" w:rsidRDefault="00CB2637" w:rsidP="00CB2637">
            <w:pPr>
              <w:pStyle w:val="font7"/>
              <w:spacing w:before="0" w:beforeAutospacing="0" w:after="0" w:afterAutospacing="0"/>
              <w:textAlignment w:val="baseline"/>
              <w:rPr>
                <w:rFonts w:ascii="Arial" w:hAnsi="Arial" w:cs="Arial"/>
              </w:rPr>
            </w:pPr>
            <w:r w:rsidRPr="000339DA">
              <w:rPr>
                <w:rFonts w:ascii="Arial" w:hAnsi="Arial" w:cs="Arial"/>
                <w:highlight w:val="green"/>
              </w:rPr>
              <w:t>Improved attendance.</w:t>
            </w:r>
          </w:p>
          <w:p w14:paraId="010334B6" w14:textId="6664F3B0" w:rsidR="00055703" w:rsidRPr="000339DA" w:rsidRDefault="00055703" w:rsidP="00CB2637">
            <w:pPr>
              <w:pStyle w:val="font7"/>
              <w:spacing w:before="0" w:beforeAutospacing="0" w:after="0" w:afterAutospacing="0"/>
              <w:textAlignment w:val="baseline"/>
              <w:rPr>
                <w:rFonts w:ascii="Arial" w:hAnsi="Arial" w:cs="Arial"/>
              </w:rPr>
            </w:pPr>
            <w:r w:rsidRPr="000339DA">
              <w:rPr>
                <w:rFonts w:ascii="Arial" w:hAnsi="Arial" w:cs="Arial"/>
                <w:highlight w:val="green"/>
              </w:rPr>
              <w:t>This was achieved with the intervention of ASO’s</w:t>
            </w:r>
            <w:r w:rsidR="00F9541A">
              <w:rPr>
                <w:rFonts w:ascii="Arial" w:hAnsi="Arial" w:cs="Arial"/>
              </w:rPr>
              <w:t xml:space="preserve"> </w:t>
            </w:r>
            <w:r w:rsidR="00F9541A" w:rsidRPr="00F9541A">
              <w:rPr>
                <w:rFonts w:ascii="Arial" w:hAnsi="Arial" w:cs="Arial"/>
                <w:highlight w:val="yellow"/>
              </w:rPr>
              <w:t>– ongoing work?</w:t>
            </w:r>
          </w:p>
        </w:tc>
      </w:tr>
      <w:tr w:rsidR="007E6777" w:rsidRPr="000339DA" w14:paraId="21560CD7" w14:textId="77777777" w:rsidTr="003D54DB">
        <w:tc>
          <w:tcPr>
            <w:tcW w:w="34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58145E" w14:textId="77777777" w:rsidR="007E6777" w:rsidRPr="000339DA" w:rsidRDefault="007D7B44">
            <w:pPr>
              <w:spacing w:after="0" w:line="240" w:lineRule="auto"/>
              <w:jc w:val="center"/>
              <w:rPr>
                <w:rFonts w:ascii="Arial" w:hAnsi="Arial" w:cs="Arial"/>
                <w:b/>
                <w:bCs/>
                <w:sz w:val="24"/>
                <w:szCs w:val="24"/>
              </w:rPr>
            </w:pPr>
            <w:r w:rsidRPr="000339DA">
              <w:rPr>
                <w:rFonts w:ascii="Arial" w:hAnsi="Arial" w:cs="Arial"/>
                <w:b/>
                <w:bCs/>
                <w:sz w:val="24"/>
                <w:szCs w:val="24"/>
              </w:rPr>
              <w:t>ACTION</w:t>
            </w:r>
          </w:p>
          <w:p w14:paraId="53123C14" w14:textId="14093888" w:rsidR="007E6777" w:rsidRPr="000339DA" w:rsidRDefault="007D7B44">
            <w:pPr>
              <w:spacing w:after="0" w:line="240" w:lineRule="auto"/>
              <w:rPr>
                <w:rFonts w:ascii="Arial" w:hAnsi="Arial" w:cs="Arial"/>
                <w:b/>
                <w:bCs/>
              </w:rPr>
            </w:pPr>
            <w:r w:rsidRPr="000339DA">
              <w:rPr>
                <w:rFonts w:ascii="Arial" w:hAnsi="Arial" w:cs="Arial"/>
                <w:b/>
                <w:bCs/>
              </w:rPr>
              <w:t xml:space="preserve">Objective </w:t>
            </w:r>
            <w:r w:rsidR="00F116C0" w:rsidRPr="000339DA">
              <w:rPr>
                <w:rFonts w:ascii="Arial" w:hAnsi="Arial" w:cs="Arial"/>
                <w:b/>
                <w:bCs/>
              </w:rPr>
              <w:t>5</w:t>
            </w:r>
            <w:r w:rsidRPr="000339DA">
              <w:rPr>
                <w:rFonts w:ascii="Arial" w:hAnsi="Arial" w:cs="Arial"/>
                <w:b/>
                <w:bCs/>
              </w:rPr>
              <w:t>: Transition Projects</w:t>
            </w:r>
          </w:p>
          <w:p w14:paraId="7D97B49D" w14:textId="77777777" w:rsidR="007E6777" w:rsidRPr="000339DA" w:rsidRDefault="007E6777">
            <w:pPr>
              <w:spacing w:after="0" w:line="240" w:lineRule="auto"/>
              <w:rPr>
                <w:rFonts w:ascii="Arial" w:hAnsi="Arial" w:cs="Arial"/>
                <w:b/>
                <w:bCs/>
              </w:rPr>
            </w:pPr>
          </w:p>
        </w:tc>
        <w:tc>
          <w:tcPr>
            <w:tcW w:w="206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F8D3B6" w14:textId="77777777" w:rsidR="007E6777" w:rsidRPr="000339DA" w:rsidRDefault="007D7B44">
            <w:pPr>
              <w:spacing w:after="0" w:line="240" w:lineRule="auto"/>
              <w:jc w:val="center"/>
              <w:rPr>
                <w:rFonts w:ascii="Arial" w:hAnsi="Arial" w:cs="Arial"/>
                <w:b/>
                <w:bCs/>
                <w:sz w:val="24"/>
                <w:szCs w:val="24"/>
              </w:rPr>
            </w:pPr>
            <w:r w:rsidRPr="000339DA">
              <w:rPr>
                <w:rFonts w:ascii="Arial" w:hAnsi="Arial" w:cs="Arial"/>
                <w:b/>
                <w:bCs/>
                <w:sz w:val="24"/>
                <w:szCs w:val="24"/>
              </w:rPr>
              <w:t>PERSON RESPONSIBLE</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DEBD84" w14:textId="77777777" w:rsidR="007E6777" w:rsidRPr="000339DA" w:rsidRDefault="007D7B44">
            <w:pPr>
              <w:spacing w:after="0" w:line="240" w:lineRule="auto"/>
              <w:jc w:val="center"/>
              <w:rPr>
                <w:rFonts w:ascii="Arial" w:hAnsi="Arial" w:cs="Arial"/>
                <w:b/>
                <w:bCs/>
                <w:sz w:val="24"/>
                <w:szCs w:val="24"/>
              </w:rPr>
            </w:pPr>
            <w:r w:rsidRPr="000339DA">
              <w:rPr>
                <w:rFonts w:ascii="Arial" w:hAnsi="Arial" w:cs="Arial"/>
                <w:b/>
                <w:bCs/>
                <w:sz w:val="24"/>
                <w:szCs w:val="24"/>
              </w:rPr>
              <w:t>TIMESCALE</w:t>
            </w:r>
          </w:p>
        </w:tc>
        <w:tc>
          <w:tcPr>
            <w:tcW w:w="20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1946F8" w14:textId="77777777" w:rsidR="007E6777" w:rsidRPr="000339DA" w:rsidRDefault="007D7B44">
            <w:pPr>
              <w:spacing w:after="0" w:line="240" w:lineRule="auto"/>
              <w:jc w:val="center"/>
              <w:rPr>
                <w:rFonts w:ascii="Arial" w:hAnsi="Arial" w:cs="Arial"/>
                <w:b/>
                <w:bCs/>
                <w:sz w:val="24"/>
                <w:szCs w:val="24"/>
              </w:rPr>
            </w:pPr>
            <w:r w:rsidRPr="000339DA">
              <w:rPr>
                <w:rFonts w:ascii="Arial" w:hAnsi="Arial" w:cs="Arial"/>
                <w:b/>
                <w:bCs/>
                <w:sz w:val="24"/>
                <w:szCs w:val="24"/>
              </w:rPr>
              <w:t>RESOURCES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C48604" w14:textId="77777777" w:rsidR="007E6777" w:rsidRPr="000339DA" w:rsidRDefault="007D7B44">
            <w:pPr>
              <w:spacing w:after="0" w:line="240" w:lineRule="auto"/>
              <w:jc w:val="center"/>
              <w:rPr>
                <w:rFonts w:ascii="Arial" w:hAnsi="Arial" w:cs="Arial"/>
                <w:b/>
                <w:bCs/>
                <w:sz w:val="24"/>
                <w:szCs w:val="24"/>
              </w:rPr>
            </w:pPr>
            <w:r w:rsidRPr="000339DA">
              <w:rPr>
                <w:rFonts w:ascii="Arial" w:hAnsi="Arial" w:cs="Arial"/>
                <w:b/>
                <w:bCs/>
                <w:sz w:val="24"/>
                <w:szCs w:val="24"/>
              </w:rPr>
              <w:t>SUCCESS CRITERIA</w:t>
            </w:r>
          </w:p>
        </w:tc>
      </w:tr>
      <w:tr w:rsidR="007E6777" w:rsidRPr="000339DA" w14:paraId="0C0B4648" w14:textId="77777777" w:rsidTr="003D54DB">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7941" w14:textId="77777777" w:rsidR="00DD793B" w:rsidRPr="000339DA" w:rsidRDefault="00DD793B" w:rsidP="002A0240">
            <w:pPr>
              <w:spacing w:after="0" w:line="240" w:lineRule="auto"/>
              <w:rPr>
                <w:rFonts w:ascii="Arial" w:hAnsi="Arial" w:cs="Arial"/>
              </w:rPr>
            </w:pPr>
          </w:p>
          <w:p w14:paraId="522CD5A6" w14:textId="19B7FE9B" w:rsidR="00DD793B" w:rsidRDefault="002A0240">
            <w:pPr>
              <w:spacing w:after="0" w:line="240" w:lineRule="auto"/>
              <w:ind w:left="360"/>
              <w:rPr>
                <w:rFonts w:ascii="Arial" w:hAnsi="Arial" w:cs="Arial"/>
              </w:rPr>
            </w:pPr>
            <w:r w:rsidRPr="000339DA">
              <w:rPr>
                <w:rFonts w:ascii="Arial" w:hAnsi="Arial" w:cs="Arial"/>
              </w:rPr>
              <w:t>1.  Pupils</w:t>
            </w:r>
            <w:r w:rsidR="00F6175B" w:rsidRPr="000339DA">
              <w:rPr>
                <w:rFonts w:ascii="Arial" w:hAnsi="Arial" w:cs="Arial"/>
              </w:rPr>
              <w:t xml:space="preserve"> and parents</w:t>
            </w:r>
            <w:r w:rsidRPr="000339DA">
              <w:rPr>
                <w:rFonts w:ascii="Arial" w:hAnsi="Arial" w:cs="Arial"/>
              </w:rPr>
              <w:t xml:space="preserve"> to be given a tour of YBB </w:t>
            </w:r>
            <w:r w:rsidR="0025284C" w:rsidRPr="000339DA">
              <w:rPr>
                <w:rFonts w:ascii="Arial" w:hAnsi="Arial" w:cs="Arial"/>
              </w:rPr>
              <w:t>as part of Open Evening</w:t>
            </w:r>
          </w:p>
          <w:p w14:paraId="697E2699" w14:textId="77777777" w:rsidR="00D320FC" w:rsidRDefault="00D320FC">
            <w:pPr>
              <w:spacing w:after="0" w:line="240" w:lineRule="auto"/>
              <w:ind w:left="360"/>
              <w:rPr>
                <w:rFonts w:ascii="Arial" w:hAnsi="Arial" w:cs="Arial"/>
              </w:rPr>
            </w:pPr>
          </w:p>
          <w:p w14:paraId="527B4EBE" w14:textId="5ED197EF" w:rsidR="00D320FC" w:rsidRDefault="00D320FC">
            <w:pPr>
              <w:spacing w:after="0" w:line="240" w:lineRule="auto"/>
              <w:ind w:left="360"/>
              <w:rPr>
                <w:rFonts w:ascii="Arial" w:hAnsi="Arial" w:cs="Arial"/>
              </w:rPr>
            </w:pPr>
            <w:r>
              <w:rPr>
                <w:rFonts w:ascii="Arial" w:hAnsi="Arial" w:cs="Arial"/>
              </w:rPr>
              <w:t xml:space="preserve">2. </w:t>
            </w:r>
            <w:r w:rsidR="005F5209">
              <w:rPr>
                <w:rFonts w:ascii="Arial" w:hAnsi="Arial" w:cs="Arial"/>
              </w:rPr>
              <w:t xml:space="preserve"> </w:t>
            </w:r>
            <w:r w:rsidR="00CE1400">
              <w:rPr>
                <w:rFonts w:ascii="Arial" w:hAnsi="Arial" w:cs="Arial"/>
              </w:rPr>
              <w:t xml:space="preserve">Cluster Eisteddfod  </w:t>
            </w:r>
          </w:p>
          <w:p w14:paraId="41715206" w14:textId="77777777" w:rsidR="00FB06D1" w:rsidRPr="000339DA" w:rsidRDefault="00FB06D1">
            <w:pPr>
              <w:spacing w:after="0" w:line="240" w:lineRule="auto"/>
              <w:ind w:left="360"/>
              <w:rPr>
                <w:rFonts w:ascii="Arial" w:hAnsi="Arial" w:cs="Arial"/>
              </w:rPr>
            </w:pPr>
          </w:p>
          <w:p w14:paraId="053A2965" w14:textId="2352B147" w:rsidR="002A0240" w:rsidRPr="000339DA" w:rsidRDefault="002A0240">
            <w:pPr>
              <w:spacing w:after="0" w:line="240" w:lineRule="auto"/>
              <w:ind w:left="360"/>
              <w:rPr>
                <w:rFonts w:ascii="Arial" w:hAnsi="Arial" w:cs="Arial"/>
              </w:rPr>
            </w:pPr>
          </w:p>
          <w:p w14:paraId="4DE7239C" w14:textId="33FB68E2" w:rsidR="007E6777" w:rsidRPr="000339DA" w:rsidRDefault="00FB06D1">
            <w:pPr>
              <w:spacing w:after="0" w:line="240" w:lineRule="auto"/>
              <w:ind w:left="360"/>
              <w:rPr>
                <w:rFonts w:ascii="Arial" w:hAnsi="Arial" w:cs="Arial"/>
              </w:rPr>
            </w:pPr>
            <w:r>
              <w:rPr>
                <w:rFonts w:ascii="Arial" w:hAnsi="Arial" w:cs="Arial"/>
              </w:rPr>
              <w:t>3</w:t>
            </w:r>
            <w:r w:rsidR="007D7B44" w:rsidRPr="000339DA">
              <w:rPr>
                <w:rFonts w:ascii="Arial" w:hAnsi="Arial" w:cs="Arial"/>
              </w:rPr>
              <w:t xml:space="preserve">.  </w:t>
            </w:r>
            <w:r w:rsidR="00EE521F">
              <w:rPr>
                <w:rFonts w:ascii="Arial" w:hAnsi="Arial" w:cs="Arial"/>
              </w:rPr>
              <w:t xml:space="preserve">  </w:t>
            </w:r>
            <w:r w:rsidR="007D7B44" w:rsidRPr="000339DA">
              <w:rPr>
                <w:rFonts w:ascii="Arial" w:hAnsi="Arial" w:cs="Arial"/>
              </w:rPr>
              <w:t>Y</w:t>
            </w:r>
            <w:r w:rsidR="005A0E7A">
              <w:rPr>
                <w:rFonts w:ascii="Arial" w:hAnsi="Arial" w:cs="Arial"/>
              </w:rPr>
              <w:t xml:space="preserve">ear </w:t>
            </w:r>
            <w:r w:rsidR="00D248BE">
              <w:rPr>
                <w:rFonts w:ascii="Arial" w:hAnsi="Arial" w:cs="Arial"/>
              </w:rPr>
              <w:t>5</w:t>
            </w:r>
            <w:r w:rsidR="007D7B44" w:rsidRPr="000339DA">
              <w:rPr>
                <w:rFonts w:ascii="Arial" w:hAnsi="Arial" w:cs="Arial"/>
              </w:rPr>
              <w:t xml:space="preserve"> </w:t>
            </w:r>
            <w:r w:rsidR="00D248BE">
              <w:rPr>
                <w:rFonts w:ascii="Arial" w:hAnsi="Arial" w:cs="Arial"/>
              </w:rPr>
              <w:t xml:space="preserve">transition </w:t>
            </w:r>
            <w:r w:rsidR="00D35899">
              <w:rPr>
                <w:rFonts w:ascii="Arial" w:hAnsi="Arial" w:cs="Arial"/>
              </w:rPr>
              <w:t>day</w:t>
            </w:r>
          </w:p>
          <w:p w14:paraId="12A2D2CF" w14:textId="77777777" w:rsidR="00C55BDE" w:rsidRPr="000339DA" w:rsidRDefault="00C55BDE">
            <w:pPr>
              <w:spacing w:after="0" w:line="240" w:lineRule="auto"/>
              <w:ind w:left="360"/>
              <w:rPr>
                <w:rFonts w:ascii="Arial" w:hAnsi="Arial" w:cs="Arial"/>
              </w:rPr>
            </w:pPr>
          </w:p>
          <w:p w14:paraId="374DF2B6" w14:textId="77777777" w:rsidR="007E6777" w:rsidRDefault="007E6777">
            <w:pPr>
              <w:spacing w:after="0" w:line="240" w:lineRule="auto"/>
              <w:ind w:left="720"/>
              <w:rPr>
                <w:rFonts w:ascii="Arial" w:hAnsi="Arial" w:cs="Arial"/>
              </w:rPr>
            </w:pPr>
          </w:p>
          <w:p w14:paraId="1971DFE3" w14:textId="77777777" w:rsidR="0036696A" w:rsidRPr="000339DA" w:rsidRDefault="0036696A">
            <w:pPr>
              <w:spacing w:after="0" w:line="240" w:lineRule="auto"/>
              <w:ind w:left="720"/>
              <w:rPr>
                <w:rFonts w:ascii="Arial" w:hAnsi="Arial" w:cs="Arial"/>
              </w:rPr>
            </w:pPr>
          </w:p>
          <w:p w14:paraId="717881FA" w14:textId="4AB2FB67" w:rsidR="007E6777" w:rsidRPr="00927305" w:rsidRDefault="00927305" w:rsidP="00927305">
            <w:pPr>
              <w:spacing w:after="0" w:line="240" w:lineRule="auto"/>
              <w:ind w:left="360"/>
              <w:rPr>
                <w:rFonts w:ascii="Arial" w:hAnsi="Arial" w:cs="Arial"/>
              </w:rPr>
            </w:pPr>
            <w:r>
              <w:rPr>
                <w:rFonts w:ascii="Arial" w:hAnsi="Arial" w:cs="Arial"/>
              </w:rPr>
              <w:t>4.</w:t>
            </w:r>
            <w:r w:rsidR="002A0240" w:rsidRPr="00927305">
              <w:rPr>
                <w:rFonts w:ascii="Arial" w:hAnsi="Arial" w:cs="Arial"/>
              </w:rPr>
              <w:t xml:space="preserve"> </w:t>
            </w:r>
            <w:r w:rsidR="007D7B44" w:rsidRPr="00927305">
              <w:rPr>
                <w:rFonts w:ascii="Arial" w:hAnsi="Arial" w:cs="Arial"/>
              </w:rPr>
              <w:t>Transition Day</w:t>
            </w:r>
            <w:r w:rsidR="00854E8E" w:rsidRPr="00927305">
              <w:rPr>
                <w:rFonts w:ascii="Arial" w:hAnsi="Arial" w:cs="Arial"/>
              </w:rPr>
              <w:t>s</w:t>
            </w:r>
            <w:r w:rsidR="003B4CAB" w:rsidRPr="00927305">
              <w:rPr>
                <w:rFonts w:ascii="Arial" w:hAnsi="Arial" w:cs="Arial"/>
              </w:rPr>
              <w:t xml:space="preserve"> Year 6</w:t>
            </w:r>
          </w:p>
          <w:p w14:paraId="371F4E67" w14:textId="77777777" w:rsidR="007E6777" w:rsidRPr="000339DA" w:rsidRDefault="007E6777">
            <w:pPr>
              <w:pStyle w:val="ListParagraph"/>
              <w:rPr>
                <w:rFonts w:ascii="Arial" w:hAnsi="Arial" w:cs="Arial"/>
              </w:rPr>
            </w:pPr>
          </w:p>
          <w:p w14:paraId="470FA58D" w14:textId="77777777" w:rsidR="007E6777" w:rsidRPr="000339DA" w:rsidRDefault="007E6777">
            <w:pPr>
              <w:spacing w:after="0" w:line="240" w:lineRule="auto"/>
              <w:ind w:left="720"/>
              <w:rPr>
                <w:rFonts w:ascii="Arial" w:hAnsi="Arial" w:cs="Arial"/>
              </w:rPr>
            </w:pPr>
          </w:p>
          <w:p w14:paraId="3E4EEDC9" w14:textId="50A956CE" w:rsidR="007E6777" w:rsidRPr="00927305" w:rsidRDefault="00927305" w:rsidP="00927305">
            <w:pPr>
              <w:spacing w:after="0" w:line="240" w:lineRule="auto"/>
              <w:ind w:left="360"/>
              <w:rPr>
                <w:rFonts w:ascii="Arial" w:hAnsi="Arial" w:cs="Arial"/>
              </w:rPr>
            </w:pPr>
            <w:r>
              <w:rPr>
                <w:rFonts w:ascii="Arial" w:hAnsi="Arial" w:cs="Arial"/>
              </w:rPr>
              <w:t>5.</w:t>
            </w:r>
            <w:r w:rsidR="007D7B44" w:rsidRPr="00927305">
              <w:rPr>
                <w:rFonts w:ascii="Arial" w:hAnsi="Arial" w:cs="Arial"/>
              </w:rPr>
              <w:t>Sports Events</w:t>
            </w:r>
            <w:r w:rsidR="0036696A" w:rsidRPr="00927305">
              <w:rPr>
                <w:rFonts w:ascii="Arial" w:hAnsi="Arial" w:cs="Arial"/>
              </w:rPr>
              <w:t>/Bae Baglan Cup</w:t>
            </w:r>
          </w:p>
          <w:p w14:paraId="75051082" w14:textId="77777777" w:rsidR="007E6777" w:rsidRPr="000339DA" w:rsidRDefault="007E6777">
            <w:pPr>
              <w:spacing w:after="0" w:line="240" w:lineRule="auto"/>
              <w:ind w:left="360"/>
              <w:rPr>
                <w:rFonts w:ascii="Arial" w:hAnsi="Arial" w:cs="Arial"/>
              </w:rPr>
            </w:pPr>
          </w:p>
          <w:p w14:paraId="5482595C" w14:textId="77777777" w:rsidR="007E6777" w:rsidRPr="000339DA" w:rsidRDefault="007E6777">
            <w:pPr>
              <w:spacing w:after="0" w:line="240" w:lineRule="auto"/>
              <w:ind w:left="720"/>
              <w:rPr>
                <w:rFonts w:ascii="Arial" w:hAnsi="Arial" w:cs="Arial"/>
              </w:rPr>
            </w:pPr>
          </w:p>
          <w:p w14:paraId="45892EAB" w14:textId="3AD033BF" w:rsidR="00CB38D3" w:rsidRPr="000339DA" w:rsidRDefault="00CB38D3" w:rsidP="008B4715">
            <w:pPr>
              <w:spacing w:after="0" w:line="240" w:lineRule="auto"/>
              <w:rPr>
                <w:rFonts w:ascii="Arial" w:hAnsi="Arial" w:cs="Arial"/>
              </w:rPr>
            </w:pPr>
          </w:p>
          <w:p w14:paraId="6A3CC739" w14:textId="77777777" w:rsidR="007E6777" w:rsidRPr="000339DA" w:rsidRDefault="007E6777">
            <w:pPr>
              <w:spacing w:after="0" w:line="240" w:lineRule="auto"/>
              <w:ind w:left="360"/>
              <w:rPr>
                <w:rFonts w:ascii="Arial" w:hAnsi="Arial" w:cs="Arial"/>
              </w:rPr>
            </w:pPr>
          </w:p>
          <w:p w14:paraId="38B3C6ED" w14:textId="5A78C10B" w:rsidR="007E6777" w:rsidRPr="00927305" w:rsidRDefault="00927305" w:rsidP="00927305">
            <w:pPr>
              <w:spacing w:after="0" w:line="240" w:lineRule="auto"/>
              <w:ind w:left="360"/>
              <w:rPr>
                <w:rFonts w:ascii="Arial" w:hAnsi="Arial" w:cs="Arial"/>
              </w:rPr>
            </w:pPr>
            <w:r>
              <w:rPr>
                <w:rFonts w:ascii="Arial" w:hAnsi="Arial" w:cs="Arial"/>
              </w:rPr>
              <w:t>6.</w:t>
            </w:r>
            <w:r w:rsidR="002A0240" w:rsidRPr="00927305">
              <w:rPr>
                <w:rFonts w:ascii="Arial" w:hAnsi="Arial" w:cs="Arial"/>
              </w:rPr>
              <w:t xml:space="preserve"> </w:t>
            </w:r>
            <w:r w:rsidR="007D7B44" w:rsidRPr="00927305">
              <w:rPr>
                <w:rFonts w:ascii="Arial" w:hAnsi="Arial" w:cs="Arial"/>
              </w:rPr>
              <w:t>Scholars’ Programme</w:t>
            </w:r>
          </w:p>
          <w:p w14:paraId="63E3372E" w14:textId="77777777" w:rsidR="007E6777" w:rsidRPr="000339DA" w:rsidRDefault="007E6777">
            <w:pPr>
              <w:spacing w:after="0" w:line="240" w:lineRule="auto"/>
              <w:rPr>
                <w:rFonts w:ascii="Arial" w:hAnsi="Arial" w:cs="Arial"/>
              </w:rPr>
            </w:pPr>
          </w:p>
          <w:p w14:paraId="5F0A5055" w14:textId="4095F7ED" w:rsidR="003608AD" w:rsidRPr="000339DA" w:rsidRDefault="003608AD" w:rsidP="003608AD">
            <w:pPr>
              <w:spacing w:after="0" w:line="240" w:lineRule="auto"/>
              <w:rPr>
                <w:rFonts w:ascii="Arial" w:hAnsi="Arial" w:cs="Arial"/>
              </w:rPr>
            </w:pPr>
          </w:p>
          <w:p w14:paraId="54550DFF" w14:textId="5E06D3BD" w:rsidR="003608AD" w:rsidRDefault="003608AD" w:rsidP="003608AD">
            <w:pPr>
              <w:spacing w:after="0" w:line="240" w:lineRule="auto"/>
              <w:rPr>
                <w:rFonts w:ascii="Arial" w:hAnsi="Arial" w:cs="Arial"/>
              </w:rPr>
            </w:pPr>
          </w:p>
          <w:p w14:paraId="33CD40A5" w14:textId="77777777" w:rsidR="0036696A" w:rsidRDefault="0036696A" w:rsidP="003608AD">
            <w:pPr>
              <w:spacing w:after="0" w:line="240" w:lineRule="auto"/>
              <w:rPr>
                <w:rFonts w:ascii="Arial" w:hAnsi="Arial" w:cs="Arial"/>
              </w:rPr>
            </w:pPr>
          </w:p>
          <w:p w14:paraId="7F52799A" w14:textId="77777777" w:rsidR="0036696A" w:rsidRDefault="0036696A" w:rsidP="003608AD">
            <w:pPr>
              <w:spacing w:after="0" w:line="240" w:lineRule="auto"/>
              <w:rPr>
                <w:rFonts w:ascii="Arial" w:hAnsi="Arial" w:cs="Arial"/>
              </w:rPr>
            </w:pPr>
          </w:p>
          <w:p w14:paraId="7372919A" w14:textId="77777777" w:rsidR="0036696A" w:rsidRDefault="0036696A" w:rsidP="003608AD">
            <w:pPr>
              <w:spacing w:after="0" w:line="240" w:lineRule="auto"/>
              <w:rPr>
                <w:rFonts w:ascii="Arial" w:hAnsi="Arial" w:cs="Arial"/>
              </w:rPr>
            </w:pPr>
          </w:p>
          <w:p w14:paraId="395D950A" w14:textId="77777777" w:rsidR="0036696A" w:rsidRPr="000339DA" w:rsidRDefault="0036696A" w:rsidP="003608AD">
            <w:pPr>
              <w:spacing w:after="0" w:line="240" w:lineRule="auto"/>
              <w:rPr>
                <w:rFonts w:ascii="Arial" w:hAnsi="Arial" w:cs="Arial"/>
              </w:rPr>
            </w:pPr>
          </w:p>
          <w:p w14:paraId="051B66C4" w14:textId="77777777" w:rsidR="003608AD" w:rsidRPr="000339DA" w:rsidRDefault="003608AD" w:rsidP="003608AD">
            <w:pPr>
              <w:spacing w:after="0" w:line="240" w:lineRule="auto"/>
              <w:rPr>
                <w:rFonts w:ascii="Arial" w:hAnsi="Arial" w:cs="Arial"/>
              </w:rPr>
            </w:pPr>
          </w:p>
          <w:p w14:paraId="2784AA0E" w14:textId="58D0F670" w:rsidR="00B17393" w:rsidRPr="000339DA" w:rsidRDefault="00CC0BB3" w:rsidP="00CC0BB3">
            <w:pPr>
              <w:pStyle w:val="ListParagraph"/>
              <w:numPr>
                <w:ilvl w:val="0"/>
                <w:numId w:val="8"/>
              </w:numPr>
              <w:spacing w:after="0" w:line="240" w:lineRule="auto"/>
              <w:rPr>
                <w:rFonts w:ascii="Arial" w:hAnsi="Arial" w:cs="Arial"/>
              </w:rPr>
            </w:pPr>
            <w:r w:rsidRPr="000339DA">
              <w:rPr>
                <w:rFonts w:ascii="Arial" w:hAnsi="Arial" w:cs="Arial"/>
              </w:rPr>
              <w:t xml:space="preserve"> </w:t>
            </w:r>
            <w:r w:rsidR="00B17393" w:rsidRPr="000339DA">
              <w:rPr>
                <w:rFonts w:ascii="Arial" w:hAnsi="Arial" w:cs="Arial"/>
              </w:rPr>
              <w:t>One Page profiles</w:t>
            </w:r>
          </w:p>
          <w:p w14:paraId="66173807" w14:textId="77777777" w:rsidR="00657FB7" w:rsidRPr="000339DA" w:rsidRDefault="00657FB7" w:rsidP="00657FB7">
            <w:pPr>
              <w:spacing w:after="0" w:line="240" w:lineRule="auto"/>
              <w:rPr>
                <w:rFonts w:ascii="Arial" w:hAnsi="Arial" w:cs="Arial"/>
              </w:rPr>
            </w:pPr>
          </w:p>
          <w:p w14:paraId="2C0486CF" w14:textId="77777777" w:rsidR="009F5902" w:rsidRDefault="009F5902" w:rsidP="009F5902">
            <w:pPr>
              <w:spacing w:after="0" w:line="240" w:lineRule="auto"/>
              <w:rPr>
                <w:rFonts w:ascii="Arial" w:hAnsi="Arial" w:cs="Arial"/>
              </w:rPr>
            </w:pPr>
          </w:p>
          <w:p w14:paraId="683BBF94" w14:textId="77777777" w:rsidR="0036696A" w:rsidRPr="000339DA" w:rsidRDefault="0036696A" w:rsidP="009F5902">
            <w:pPr>
              <w:spacing w:after="0" w:line="240" w:lineRule="auto"/>
              <w:rPr>
                <w:rFonts w:ascii="Arial" w:hAnsi="Arial" w:cs="Arial"/>
              </w:rPr>
            </w:pPr>
          </w:p>
          <w:p w14:paraId="591C377D" w14:textId="77777777" w:rsidR="00843542" w:rsidRPr="000339DA" w:rsidRDefault="00843542" w:rsidP="00843542">
            <w:pPr>
              <w:pStyle w:val="ListParagraph"/>
              <w:spacing w:after="0" w:line="240" w:lineRule="auto"/>
              <w:rPr>
                <w:rFonts w:ascii="Arial" w:hAnsi="Arial" w:cs="Arial"/>
              </w:rPr>
            </w:pPr>
          </w:p>
          <w:p w14:paraId="7D86355B" w14:textId="77777777" w:rsidR="00843542" w:rsidRPr="000339DA" w:rsidRDefault="00843542" w:rsidP="00843542">
            <w:pPr>
              <w:pStyle w:val="ListParagraph"/>
              <w:spacing w:after="0" w:line="240" w:lineRule="auto"/>
              <w:rPr>
                <w:rFonts w:ascii="Arial" w:hAnsi="Arial" w:cs="Arial"/>
              </w:rPr>
            </w:pPr>
          </w:p>
          <w:p w14:paraId="1349349D" w14:textId="77777777" w:rsidR="00843542" w:rsidRPr="000339DA" w:rsidRDefault="00843542" w:rsidP="00843542">
            <w:pPr>
              <w:pStyle w:val="ListParagraph"/>
              <w:spacing w:after="0" w:line="240" w:lineRule="auto"/>
              <w:rPr>
                <w:rFonts w:ascii="Arial" w:hAnsi="Arial" w:cs="Arial"/>
              </w:rPr>
            </w:pPr>
          </w:p>
          <w:p w14:paraId="35130296" w14:textId="77777777" w:rsidR="00A0276C" w:rsidRPr="000339DA" w:rsidRDefault="00A0276C" w:rsidP="000E6A19">
            <w:pPr>
              <w:pStyle w:val="ListParagraph"/>
              <w:spacing w:after="0" w:line="240" w:lineRule="auto"/>
              <w:rPr>
                <w:rFonts w:ascii="Arial" w:hAnsi="Arial" w:cs="Arial"/>
              </w:rPr>
            </w:pPr>
          </w:p>
          <w:p w14:paraId="087854A6" w14:textId="77777777" w:rsidR="00B17393" w:rsidRPr="000339DA" w:rsidRDefault="00B17393" w:rsidP="00B17393">
            <w:pPr>
              <w:pStyle w:val="ListParagraph"/>
              <w:spacing w:after="0" w:line="240" w:lineRule="auto"/>
              <w:rPr>
                <w:rFonts w:ascii="Arial" w:hAnsi="Arial" w:cs="Arial"/>
              </w:rPr>
            </w:pPr>
          </w:p>
          <w:p w14:paraId="3A201580" w14:textId="4E42AA8E" w:rsidR="003608AD" w:rsidRPr="000339DA" w:rsidRDefault="003608AD" w:rsidP="00FA2C2E">
            <w:pPr>
              <w:pStyle w:val="ListParagraph"/>
              <w:spacing w:after="0" w:line="240" w:lineRule="auto"/>
              <w:rPr>
                <w:rFonts w:ascii="Arial" w:hAnsi="Arial" w:cs="Arial"/>
              </w:rPr>
            </w:pPr>
          </w:p>
          <w:p w14:paraId="677FA61F" w14:textId="2714EA66" w:rsidR="003608AD" w:rsidRPr="000339DA" w:rsidRDefault="003608AD" w:rsidP="003608AD">
            <w:pPr>
              <w:spacing w:after="0" w:line="240" w:lineRule="auto"/>
              <w:rPr>
                <w:rFonts w:ascii="Arial" w:hAnsi="Arial" w:cs="Arial"/>
              </w:rPr>
            </w:pPr>
          </w:p>
          <w:p w14:paraId="68711D8C" w14:textId="731F71A7" w:rsidR="003608AD" w:rsidRPr="000339DA" w:rsidRDefault="003608AD" w:rsidP="003608AD">
            <w:pPr>
              <w:spacing w:after="0" w:line="240" w:lineRule="auto"/>
              <w:rPr>
                <w:rFonts w:ascii="Arial" w:hAnsi="Arial" w:cs="Arial"/>
              </w:rPr>
            </w:pPr>
            <w:r w:rsidRPr="000339DA">
              <w:rPr>
                <w:rFonts w:ascii="Arial" w:hAnsi="Arial" w:cs="Arial"/>
              </w:rPr>
              <w:t xml:space="preserve">         </w:t>
            </w:r>
          </w:p>
          <w:p w14:paraId="0920ECB2" w14:textId="77777777" w:rsidR="007E6777" w:rsidRPr="000339DA" w:rsidRDefault="007E6777">
            <w:pPr>
              <w:spacing w:after="0" w:line="240" w:lineRule="auto"/>
              <w:rPr>
                <w:rFonts w:ascii="Arial" w:hAnsi="Arial" w:cs="Arial"/>
              </w:rPr>
            </w:pPr>
          </w:p>
        </w:tc>
        <w:tc>
          <w:tcPr>
            <w:tcW w:w="2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517F1" w14:textId="77777777" w:rsidR="007E6777" w:rsidRPr="000339DA" w:rsidRDefault="007E6777">
            <w:pPr>
              <w:spacing w:after="0" w:line="240" w:lineRule="auto"/>
              <w:rPr>
                <w:rFonts w:ascii="Arial" w:hAnsi="Arial" w:cs="Arial"/>
              </w:rPr>
            </w:pPr>
          </w:p>
          <w:p w14:paraId="1AD72C1E" w14:textId="4F7B29A0" w:rsidR="00DD793B" w:rsidRPr="000339DA" w:rsidRDefault="00D248BE">
            <w:pPr>
              <w:spacing w:after="0" w:line="240" w:lineRule="auto"/>
              <w:rPr>
                <w:rFonts w:ascii="Arial" w:hAnsi="Arial" w:cs="Arial"/>
              </w:rPr>
            </w:pPr>
            <w:r>
              <w:rPr>
                <w:rFonts w:ascii="Arial" w:hAnsi="Arial" w:cs="Arial"/>
              </w:rPr>
              <w:t xml:space="preserve">  </w:t>
            </w:r>
            <w:r w:rsidR="000339DA">
              <w:rPr>
                <w:rFonts w:ascii="Arial" w:hAnsi="Arial" w:cs="Arial"/>
              </w:rPr>
              <w:t>MM</w:t>
            </w:r>
            <w:r w:rsidR="00D60F7D">
              <w:rPr>
                <w:rFonts w:ascii="Arial" w:hAnsi="Arial" w:cs="Arial"/>
              </w:rPr>
              <w:t>O/</w:t>
            </w:r>
            <w:r w:rsidR="002A0240" w:rsidRPr="000339DA">
              <w:rPr>
                <w:rFonts w:ascii="Arial" w:hAnsi="Arial" w:cs="Arial"/>
              </w:rPr>
              <w:t>MMU</w:t>
            </w:r>
          </w:p>
          <w:p w14:paraId="4022AB53" w14:textId="77777777" w:rsidR="00DD793B" w:rsidRPr="000339DA" w:rsidRDefault="00DD793B">
            <w:pPr>
              <w:spacing w:after="0" w:line="240" w:lineRule="auto"/>
              <w:rPr>
                <w:rFonts w:ascii="Arial" w:hAnsi="Arial" w:cs="Arial"/>
              </w:rPr>
            </w:pPr>
          </w:p>
          <w:p w14:paraId="3A934242" w14:textId="77777777" w:rsidR="00DD793B" w:rsidRPr="000339DA" w:rsidRDefault="00DD793B">
            <w:pPr>
              <w:spacing w:after="0" w:line="240" w:lineRule="auto"/>
              <w:rPr>
                <w:rFonts w:ascii="Arial" w:hAnsi="Arial" w:cs="Arial"/>
              </w:rPr>
            </w:pPr>
          </w:p>
          <w:p w14:paraId="708AC154" w14:textId="77777777" w:rsidR="003D54DB" w:rsidRDefault="003D54DB">
            <w:pPr>
              <w:spacing w:after="0" w:line="240" w:lineRule="auto"/>
              <w:rPr>
                <w:rFonts w:ascii="Arial" w:hAnsi="Arial" w:cs="Arial"/>
              </w:rPr>
            </w:pPr>
          </w:p>
          <w:p w14:paraId="5D76486F" w14:textId="2EAA8589" w:rsidR="008A5BC6" w:rsidRDefault="006C5927">
            <w:pPr>
              <w:spacing w:after="0" w:line="240" w:lineRule="auto"/>
              <w:rPr>
                <w:rFonts w:ascii="Arial" w:hAnsi="Arial" w:cs="Arial"/>
              </w:rPr>
            </w:pPr>
            <w:r>
              <w:rPr>
                <w:rFonts w:ascii="Arial" w:hAnsi="Arial" w:cs="Arial"/>
              </w:rPr>
              <w:t>MMO</w:t>
            </w:r>
            <w:r w:rsidR="005F5209">
              <w:rPr>
                <w:rFonts w:ascii="Arial" w:hAnsi="Arial" w:cs="Arial"/>
              </w:rPr>
              <w:t>/Cluster Welsh leads</w:t>
            </w:r>
            <w:r w:rsidR="00D248BE">
              <w:rPr>
                <w:rFonts w:ascii="Arial" w:hAnsi="Arial" w:cs="Arial"/>
              </w:rPr>
              <w:t xml:space="preserve"> </w:t>
            </w:r>
            <w:r w:rsidR="005A0E7A">
              <w:rPr>
                <w:rFonts w:ascii="Arial" w:hAnsi="Arial" w:cs="Arial"/>
              </w:rPr>
              <w:t xml:space="preserve">   </w:t>
            </w:r>
          </w:p>
          <w:p w14:paraId="441A9B34" w14:textId="77777777" w:rsidR="008A5BC6" w:rsidRDefault="008A5BC6">
            <w:pPr>
              <w:spacing w:after="0" w:line="240" w:lineRule="auto"/>
              <w:rPr>
                <w:rFonts w:ascii="Arial" w:hAnsi="Arial" w:cs="Arial"/>
              </w:rPr>
            </w:pPr>
          </w:p>
          <w:p w14:paraId="5D1469FE" w14:textId="1DC5B0C1" w:rsidR="007E6777" w:rsidRPr="000339DA" w:rsidRDefault="007D7B44">
            <w:pPr>
              <w:spacing w:after="0" w:line="240" w:lineRule="auto"/>
              <w:rPr>
                <w:rFonts w:ascii="Arial" w:hAnsi="Arial" w:cs="Arial"/>
              </w:rPr>
            </w:pPr>
            <w:r w:rsidRPr="000339DA">
              <w:rPr>
                <w:rFonts w:ascii="Arial" w:hAnsi="Arial" w:cs="Arial"/>
              </w:rPr>
              <w:t>MM</w:t>
            </w:r>
            <w:r w:rsidR="00D35899">
              <w:rPr>
                <w:rFonts w:ascii="Arial" w:hAnsi="Arial" w:cs="Arial"/>
              </w:rPr>
              <w:t>O/MMU</w:t>
            </w:r>
          </w:p>
          <w:p w14:paraId="73330F42" w14:textId="32B45CE4" w:rsidR="007E6777" w:rsidRPr="000339DA" w:rsidRDefault="007E6777">
            <w:pPr>
              <w:spacing w:after="0" w:line="240" w:lineRule="auto"/>
              <w:rPr>
                <w:rFonts w:ascii="Arial" w:hAnsi="Arial" w:cs="Arial"/>
              </w:rPr>
            </w:pPr>
          </w:p>
          <w:p w14:paraId="08DD5CF4" w14:textId="77777777" w:rsidR="007E6777" w:rsidRPr="000339DA" w:rsidRDefault="007E6777">
            <w:pPr>
              <w:spacing w:after="0" w:line="240" w:lineRule="auto"/>
              <w:rPr>
                <w:rFonts w:ascii="Arial" w:hAnsi="Arial" w:cs="Arial"/>
              </w:rPr>
            </w:pPr>
          </w:p>
          <w:p w14:paraId="56D7674D" w14:textId="77777777" w:rsidR="0036696A" w:rsidRDefault="0036696A">
            <w:pPr>
              <w:spacing w:after="0" w:line="240" w:lineRule="auto"/>
              <w:jc w:val="center"/>
              <w:rPr>
                <w:rFonts w:ascii="Arial" w:hAnsi="Arial" w:cs="Arial"/>
              </w:rPr>
            </w:pPr>
          </w:p>
          <w:p w14:paraId="363CC4AB" w14:textId="40A6B76B" w:rsidR="007E6777" w:rsidRPr="000339DA" w:rsidRDefault="00D35899">
            <w:pPr>
              <w:spacing w:after="0" w:line="240" w:lineRule="auto"/>
              <w:jc w:val="center"/>
              <w:rPr>
                <w:rFonts w:ascii="Arial" w:hAnsi="Arial" w:cs="Arial"/>
              </w:rPr>
            </w:pPr>
            <w:r>
              <w:rPr>
                <w:rFonts w:ascii="Arial" w:hAnsi="Arial" w:cs="Arial"/>
              </w:rPr>
              <w:t>MMO</w:t>
            </w:r>
            <w:r w:rsidR="007D7B44" w:rsidRPr="000339DA">
              <w:rPr>
                <w:rFonts w:ascii="Arial" w:hAnsi="Arial" w:cs="Arial"/>
              </w:rPr>
              <w:t>/ MM</w:t>
            </w:r>
            <w:r w:rsidR="00FC521C" w:rsidRPr="000339DA">
              <w:rPr>
                <w:rFonts w:ascii="Arial" w:hAnsi="Arial" w:cs="Arial"/>
              </w:rPr>
              <w:t>U</w:t>
            </w:r>
          </w:p>
          <w:p w14:paraId="54519263" w14:textId="77777777" w:rsidR="007E6777" w:rsidRPr="000339DA" w:rsidRDefault="007D7B44">
            <w:pPr>
              <w:spacing w:after="0" w:line="240" w:lineRule="auto"/>
              <w:jc w:val="center"/>
              <w:rPr>
                <w:rFonts w:ascii="Arial" w:hAnsi="Arial" w:cs="Arial"/>
              </w:rPr>
            </w:pPr>
            <w:r w:rsidRPr="000339DA">
              <w:rPr>
                <w:rFonts w:ascii="Arial" w:hAnsi="Arial" w:cs="Arial"/>
              </w:rPr>
              <w:t>Yr6 staff</w:t>
            </w:r>
          </w:p>
          <w:p w14:paraId="5869B7A1" w14:textId="77777777" w:rsidR="007E6777" w:rsidRPr="000339DA" w:rsidRDefault="007D7B44">
            <w:pPr>
              <w:spacing w:after="0" w:line="240" w:lineRule="auto"/>
              <w:jc w:val="center"/>
              <w:rPr>
                <w:rFonts w:ascii="Arial" w:hAnsi="Arial" w:cs="Arial"/>
              </w:rPr>
            </w:pPr>
            <w:r w:rsidRPr="000339DA">
              <w:rPr>
                <w:rFonts w:ascii="Arial" w:hAnsi="Arial" w:cs="Arial"/>
              </w:rPr>
              <w:t>YBB</w:t>
            </w:r>
          </w:p>
          <w:p w14:paraId="6AB68942" w14:textId="77777777" w:rsidR="007E6777" w:rsidRPr="000339DA" w:rsidRDefault="007E6777">
            <w:pPr>
              <w:spacing w:after="0" w:line="240" w:lineRule="auto"/>
              <w:jc w:val="center"/>
              <w:rPr>
                <w:rFonts w:ascii="Arial" w:hAnsi="Arial" w:cs="Arial"/>
              </w:rPr>
            </w:pPr>
          </w:p>
          <w:p w14:paraId="77BC86C9" w14:textId="5803E5D2" w:rsidR="007E6777" w:rsidRPr="000339DA" w:rsidRDefault="007D7B44">
            <w:pPr>
              <w:spacing w:after="0" w:line="240" w:lineRule="auto"/>
              <w:jc w:val="center"/>
              <w:rPr>
                <w:rFonts w:ascii="Arial" w:hAnsi="Arial" w:cs="Arial"/>
              </w:rPr>
            </w:pPr>
            <w:r w:rsidRPr="000339DA">
              <w:rPr>
                <w:rFonts w:ascii="Arial" w:hAnsi="Arial" w:cs="Arial"/>
              </w:rPr>
              <w:t>PE Dept.</w:t>
            </w:r>
          </w:p>
          <w:p w14:paraId="168BB6BF" w14:textId="77777777" w:rsidR="007E6777" w:rsidRPr="000339DA" w:rsidRDefault="007E6777">
            <w:pPr>
              <w:spacing w:after="0" w:line="240" w:lineRule="auto"/>
              <w:jc w:val="center"/>
              <w:rPr>
                <w:rFonts w:ascii="Arial" w:hAnsi="Arial" w:cs="Arial"/>
              </w:rPr>
            </w:pPr>
          </w:p>
          <w:p w14:paraId="08EE7C41" w14:textId="77777777" w:rsidR="007E6777" w:rsidRPr="000339DA" w:rsidRDefault="007E6777">
            <w:pPr>
              <w:spacing w:after="0" w:line="240" w:lineRule="auto"/>
              <w:jc w:val="center"/>
              <w:rPr>
                <w:rFonts w:ascii="Arial" w:hAnsi="Arial" w:cs="Arial"/>
              </w:rPr>
            </w:pPr>
          </w:p>
          <w:p w14:paraId="0760CAD7" w14:textId="77777777" w:rsidR="00CB38D3" w:rsidRDefault="00CB38D3" w:rsidP="00C25DD7">
            <w:pPr>
              <w:spacing w:after="0" w:line="240" w:lineRule="auto"/>
              <w:rPr>
                <w:rFonts w:ascii="Arial" w:hAnsi="Arial" w:cs="Arial"/>
              </w:rPr>
            </w:pPr>
          </w:p>
          <w:p w14:paraId="3F51A922" w14:textId="77777777" w:rsidR="00EE521F" w:rsidRDefault="00EE521F" w:rsidP="00C25DD7">
            <w:pPr>
              <w:spacing w:after="0" w:line="240" w:lineRule="auto"/>
              <w:rPr>
                <w:rFonts w:ascii="Arial" w:hAnsi="Arial" w:cs="Arial"/>
              </w:rPr>
            </w:pPr>
          </w:p>
          <w:p w14:paraId="1DE402DE" w14:textId="77777777" w:rsidR="00CB38D3" w:rsidRPr="000339DA" w:rsidRDefault="00CB38D3">
            <w:pPr>
              <w:spacing w:after="0" w:line="240" w:lineRule="auto"/>
              <w:jc w:val="center"/>
              <w:rPr>
                <w:rFonts w:ascii="Arial" w:hAnsi="Arial" w:cs="Arial"/>
              </w:rPr>
            </w:pPr>
          </w:p>
          <w:p w14:paraId="7C9AB735" w14:textId="6A05CB4E" w:rsidR="007E6777" w:rsidRPr="000339DA" w:rsidRDefault="00C55BDE">
            <w:pPr>
              <w:spacing w:after="0" w:line="240" w:lineRule="auto"/>
              <w:jc w:val="center"/>
              <w:rPr>
                <w:rFonts w:ascii="Arial" w:hAnsi="Arial" w:cs="Arial"/>
              </w:rPr>
            </w:pPr>
            <w:r w:rsidRPr="000339DA">
              <w:rPr>
                <w:rFonts w:ascii="Arial" w:hAnsi="Arial" w:cs="Arial"/>
              </w:rPr>
              <w:t>MMO</w:t>
            </w:r>
            <w:r w:rsidR="007D7B44" w:rsidRPr="000339DA">
              <w:rPr>
                <w:rFonts w:ascii="Arial" w:hAnsi="Arial" w:cs="Arial"/>
              </w:rPr>
              <w:t>/MM</w:t>
            </w:r>
            <w:r w:rsidR="00657FB7" w:rsidRPr="000339DA">
              <w:rPr>
                <w:rFonts w:ascii="Arial" w:hAnsi="Arial" w:cs="Arial"/>
              </w:rPr>
              <w:t>U/</w:t>
            </w:r>
          </w:p>
          <w:p w14:paraId="11112172" w14:textId="2F19A3AE" w:rsidR="00657FB7" w:rsidRPr="000339DA" w:rsidRDefault="00657FB7">
            <w:pPr>
              <w:spacing w:after="0" w:line="240" w:lineRule="auto"/>
              <w:jc w:val="center"/>
              <w:rPr>
                <w:rFonts w:ascii="Arial" w:hAnsi="Arial" w:cs="Arial"/>
              </w:rPr>
            </w:pPr>
            <w:r w:rsidRPr="000339DA">
              <w:rPr>
                <w:rFonts w:ascii="Arial" w:hAnsi="Arial" w:cs="Arial"/>
              </w:rPr>
              <w:t>Gifted and Talented Co-ordinator (ASU)</w:t>
            </w:r>
          </w:p>
          <w:p w14:paraId="5673547A" w14:textId="77777777" w:rsidR="007E6777" w:rsidRPr="000339DA" w:rsidRDefault="007E6777">
            <w:pPr>
              <w:spacing w:after="0" w:line="240" w:lineRule="auto"/>
              <w:jc w:val="center"/>
              <w:rPr>
                <w:rFonts w:ascii="Arial" w:hAnsi="Arial" w:cs="Arial"/>
              </w:rPr>
            </w:pPr>
          </w:p>
          <w:p w14:paraId="5D6AE11A" w14:textId="77777777" w:rsidR="0036696A" w:rsidRDefault="0036696A" w:rsidP="00657FB7">
            <w:pPr>
              <w:spacing w:after="0" w:line="240" w:lineRule="auto"/>
              <w:jc w:val="center"/>
              <w:rPr>
                <w:rFonts w:ascii="Arial" w:hAnsi="Arial" w:cs="Arial"/>
              </w:rPr>
            </w:pPr>
          </w:p>
          <w:p w14:paraId="0DDF1F10" w14:textId="77777777" w:rsidR="0036696A" w:rsidRDefault="0036696A" w:rsidP="00657FB7">
            <w:pPr>
              <w:spacing w:after="0" w:line="240" w:lineRule="auto"/>
              <w:jc w:val="center"/>
              <w:rPr>
                <w:rFonts w:ascii="Arial" w:hAnsi="Arial" w:cs="Arial"/>
              </w:rPr>
            </w:pPr>
          </w:p>
          <w:p w14:paraId="6EC658BF" w14:textId="77777777" w:rsidR="0036696A" w:rsidRDefault="0036696A" w:rsidP="00657FB7">
            <w:pPr>
              <w:spacing w:after="0" w:line="240" w:lineRule="auto"/>
              <w:jc w:val="center"/>
              <w:rPr>
                <w:rFonts w:ascii="Arial" w:hAnsi="Arial" w:cs="Arial"/>
              </w:rPr>
            </w:pPr>
          </w:p>
          <w:p w14:paraId="36F134A4" w14:textId="77777777" w:rsidR="0036696A" w:rsidRDefault="0036696A" w:rsidP="00657FB7">
            <w:pPr>
              <w:spacing w:after="0" w:line="240" w:lineRule="auto"/>
              <w:jc w:val="center"/>
              <w:rPr>
                <w:rFonts w:ascii="Arial" w:hAnsi="Arial" w:cs="Arial"/>
              </w:rPr>
            </w:pPr>
          </w:p>
          <w:p w14:paraId="0F3FE123" w14:textId="4A479378" w:rsidR="003608AD" w:rsidRPr="000339DA" w:rsidRDefault="00657FB7" w:rsidP="00657FB7">
            <w:pPr>
              <w:spacing w:after="0" w:line="240" w:lineRule="auto"/>
              <w:jc w:val="center"/>
              <w:rPr>
                <w:rFonts w:ascii="Arial" w:hAnsi="Arial" w:cs="Arial"/>
              </w:rPr>
            </w:pPr>
            <w:r w:rsidRPr="000339DA">
              <w:rPr>
                <w:rFonts w:ascii="Arial" w:hAnsi="Arial" w:cs="Arial"/>
              </w:rPr>
              <w:t>MMU</w:t>
            </w:r>
          </w:p>
          <w:p w14:paraId="45E58051" w14:textId="77777777" w:rsidR="00631358" w:rsidRPr="000339DA" w:rsidRDefault="00631358" w:rsidP="00657FB7">
            <w:pPr>
              <w:spacing w:after="0" w:line="240" w:lineRule="auto"/>
              <w:jc w:val="center"/>
              <w:rPr>
                <w:rFonts w:ascii="Arial" w:hAnsi="Arial" w:cs="Arial"/>
              </w:rPr>
            </w:pPr>
          </w:p>
          <w:p w14:paraId="7B55F542" w14:textId="77777777" w:rsidR="00631358" w:rsidRDefault="00631358" w:rsidP="00657FB7">
            <w:pPr>
              <w:spacing w:after="0" w:line="240" w:lineRule="auto"/>
              <w:jc w:val="center"/>
              <w:rPr>
                <w:rFonts w:ascii="Arial" w:hAnsi="Arial" w:cs="Arial"/>
              </w:rPr>
            </w:pPr>
          </w:p>
          <w:p w14:paraId="1F3C4DCA" w14:textId="77777777" w:rsidR="0036696A" w:rsidRPr="000339DA" w:rsidRDefault="0036696A" w:rsidP="00657FB7">
            <w:pPr>
              <w:spacing w:after="0" w:line="240" w:lineRule="auto"/>
              <w:jc w:val="center"/>
              <w:rPr>
                <w:rFonts w:ascii="Arial" w:hAnsi="Arial" w:cs="Arial"/>
              </w:rPr>
            </w:pPr>
          </w:p>
          <w:p w14:paraId="1B0EE4E2" w14:textId="77777777" w:rsidR="003608AD" w:rsidRPr="000339DA" w:rsidRDefault="003608AD">
            <w:pPr>
              <w:spacing w:after="0" w:line="240" w:lineRule="auto"/>
              <w:jc w:val="center"/>
              <w:rPr>
                <w:rFonts w:ascii="Arial" w:hAnsi="Arial" w:cs="Arial"/>
              </w:rPr>
            </w:pPr>
          </w:p>
          <w:p w14:paraId="3D6D9261" w14:textId="77777777" w:rsidR="003608AD" w:rsidRPr="000339DA" w:rsidRDefault="003608AD">
            <w:pPr>
              <w:spacing w:after="0" w:line="240" w:lineRule="auto"/>
              <w:jc w:val="center"/>
              <w:rPr>
                <w:rFonts w:ascii="Arial" w:hAnsi="Arial" w:cs="Arial"/>
              </w:rPr>
            </w:pPr>
          </w:p>
          <w:p w14:paraId="34AFC36D" w14:textId="2B32EEE4" w:rsidR="003608AD" w:rsidRPr="000339DA" w:rsidRDefault="003608AD" w:rsidP="00C25DD7">
            <w:pPr>
              <w:spacing w:after="0" w:line="240" w:lineRule="auto"/>
              <w:rPr>
                <w:rFonts w:ascii="Arial" w:hAnsi="Arial" w:cs="Arial"/>
              </w:rPr>
            </w:pPr>
          </w:p>
          <w:p w14:paraId="1A32739C" w14:textId="77777777" w:rsidR="003608AD" w:rsidRPr="000339DA" w:rsidRDefault="003608AD">
            <w:pPr>
              <w:spacing w:after="0" w:line="240" w:lineRule="auto"/>
              <w:jc w:val="center"/>
              <w:rPr>
                <w:rFonts w:ascii="Arial" w:hAnsi="Arial" w:cs="Arial"/>
              </w:rPr>
            </w:pPr>
          </w:p>
          <w:p w14:paraId="799BC9A0" w14:textId="77777777" w:rsidR="000E6A19" w:rsidRPr="000339DA" w:rsidRDefault="000E6A19" w:rsidP="00A0276C">
            <w:pPr>
              <w:spacing w:after="0" w:line="240" w:lineRule="auto"/>
              <w:rPr>
                <w:rFonts w:ascii="Arial" w:hAnsi="Arial" w:cs="Arial"/>
              </w:rPr>
            </w:pPr>
          </w:p>
          <w:p w14:paraId="0E126057" w14:textId="14E15E56" w:rsidR="00843542" w:rsidRPr="000339DA" w:rsidRDefault="00843542" w:rsidP="00F84694">
            <w:pPr>
              <w:spacing w:after="0" w:line="240" w:lineRule="auto"/>
              <w:jc w:val="center"/>
              <w:rPr>
                <w:rFonts w:ascii="Arial" w:hAnsi="Arial" w:cs="Arial"/>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692BD" w14:textId="77777777" w:rsidR="007E6777" w:rsidRPr="000339DA" w:rsidRDefault="007E6777">
            <w:pPr>
              <w:spacing w:after="0" w:line="240" w:lineRule="auto"/>
              <w:rPr>
                <w:rFonts w:ascii="Arial" w:hAnsi="Arial" w:cs="Arial"/>
              </w:rPr>
            </w:pPr>
          </w:p>
          <w:p w14:paraId="4EBC30B1" w14:textId="60361D6A" w:rsidR="00DD793B" w:rsidRPr="000339DA" w:rsidRDefault="002A0240">
            <w:pPr>
              <w:spacing w:after="0" w:line="240" w:lineRule="auto"/>
              <w:jc w:val="center"/>
              <w:rPr>
                <w:rFonts w:ascii="Arial" w:hAnsi="Arial" w:cs="Arial"/>
              </w:rPr>
            </w:pPr>
            <w:r w:rsidRPr="000339DA">
              <w:rPr>
                <w:rFonts w:ascii="Arial" w:hAnsi="Arial" w:cs="Arial"/>
              </w:rPr>
              <w:t>Autumn 202</w:t>
            </w:r>
            <w:r w:rsidR="006A03A0" w:rsidRPr="000339DA">
              <w:rPr>
                <w:rFonts w:ascii="Arial" w:hAnsi="Arial" w:cs="Arial"/>
              </w:rPr>
              <w:t>5</w:t>
            </w:r>
          </w:p>
          <w:p w14:paraId="618FA9B9" w14:textId="77777777" w:rsidR="00DD793B" w:rsidRPr="000339DA" w:rsidRDefault="00DD793B">
            <w:pPr>
              <w:spacing w:after="0" w:line="240" w:lineRule="auto"/>
              <w:jc w:val="center"/>
              <w:rPr>
                <w:rFonts w:ascii="Arial" w:hAnsi="Arial" w:cs="Arial"/>
              </w:rPr>
            </w:pPr>
          </w:p>
          <w:p w14:paraId="41D237A4" w14:textId="77777777" w:rsidR="00DD793B" w:rsidRPr="000339DA" w:rsidRDefault="00DD793B">
            <w:pPr>
              <w:spacing w:after="0" w:line="240" w:lineRule="auto"/>
              <w:jc w:val="center"/>
              <w:rPr>
                <w:rFonts w:ascii="Arial" w:hAnsi="Arial" w:cs="Arial"/>
              </w:rPr>
            </w:pPr>
          </w:p>
          <w:p w14:paraId="6E13137B" w14:textId="77777777" w:rsidR="00DD793B" w:rsidRPr="000339DA" w:rsidRDefault="00DD793B">
            <w:pPr>
              <w:spacing w:after="0" w:line="240" w:lineRule="auto"/>
              <w:jc w:val="center"/>
              <w:rPr>
                <w:rFonts w:ascii="Arial" w:hAnsi="Arial" w:cs="Arial"/>
              </w:rPr>
            </w:pPr>
          </w:p>
          <w:p w14:paraId="43FCE27C" w14:textId="16062693" w:rsidR="008A5BC6" w:rsidRDefault="000B6D2E">
            <w:pPr>
              <w:spacing w:after="0" w:line="240" w:lineRule="auto"/>
              <w:jc w:val="center"/>
              <w:rPr>
                <w:rFonts w:ascii="Arial" w:hAnsi="Arial" w:cs="Arial"/>
              </w:rPr>
            </w:pPr>
            <w:r>
              <w:rPr>
                <w:rFonts w:ascii="Arial" w:hAnsi="Arial" w:cs="Arial"/>
              </w:rPr>
              <w:t>February 2025</w:t>
            </w:r>
          </w:p>
          <w:p w14:paraId="538BB02B" w14:textId="77777777" w:rsidR="008A5BC6" w:rsidRDefault="008A5BC6">
            <w:pPr>
              <w:spacing w:after="0" w:line="240" w:lineRule="auto"/>
              <w:jc w:val="center"/>
              <w:rPr>
                <w:rFonts w:ascii="Arial" w:hAnsi="Arial" w:cs="Arial"/>
              </w:rPr>
            </w:pPr>
          </w:p>
          <w:p w14:paraId="6F888652" w14:textId="77777777" w:rsidR="00FB06D1" w:rsidRDefault="00FB06D1">
            <w:pPr>
              <w:spacing w:after="0" w:line="240" w:lineRule="auto"/>
              <w:jc w:val="center"/>
              <w:rPr>
                <w:rFonts w:ascii="Arial" w:hAnsi="Arial" w:cs="Arial"/>
              </w:rPr>
            </w:pPr>
          </w:p>
          <w:p w14:paraId="01385227" w14:textId="4EF386D5" w:rsidR="007E6777" w:rsidRPr="000339DA" w:rsidRDefault="007D7B44">
            <w:pPr>
              <w:spacing w:after="0" w:line="240" w:lineRule="auto"/>
              <w:jc w:val="center"/>
              <w:rPr>
                <w:rFonts w:ascii="Arial" w:hAnsi="Arial" w:cs="Arial"/>
              </w:rPr>
            </w:pPr>
            <w:r w:rsidRPr="000339DA">
              <w:rPr>
                <w:rFonts w:ascii="Arial" w:hAnsi="Arial" w:cs="Arial"/>
              </w:rPr>
              <w:t>Summer 202</w:t>
            </w:r>
            <w:r w:rsidR="006A03A0" w:rsidRPr="000339DA">
              <w:rPr>
                <w:rFonts w:ascii="Arial" w:hAnsi="Arial" w:cs="Arial"/>
              </w:rPr>
              <w:t>5</w:t>
            </w:r>
          </w:p>
          <w:p w14:paraId="68B44E73" w14:textId="77777777" w:rsidR="007E6777" w:rsidRPr="000339DA" w:rsidRDefault="007E6777">
            <w:pPr>
              <w:spacing w:after="0" w:line="240" w:lineRule="auto"/>
              <w:jc w:val="center"/>
              <w:rPr>
                <w:rFonts w:ascii="Arial" w:hAnsi="Arial" w:cs="Arial"/>
              </w:rPr>
            </w:pPr>
          </w:p>
          <w:p w14:paraId="68327907" w14:textId="77777777" w:rsidR="007E6777" w:rsidRPr="000339DA" w:rsidRDefault="007E6777">
            <w:pPr>
              <w:spacing w:after="0" w:line="240" w:lineRule="auto"/>
              <w:jc w:val="center"/>
              <w:rPr>
                <w:rFonts w:ascii="Arial" w:hAnsi="Arial" w:cs="Arial"/>
              </w:rPr>
            </w:pPr>
          </w:p>
          <w:p w14:paraId="211B70C8" w14:textId="77777777" w:rsidR="0036696A" w:rsidRDefault="0036696A">
            <w:pPr>
              <w:spacing w:after="0" w:line="240" w:lineRule="auto"/>
              <w:jc w:val="center"/>
              <w:rPr>
                <w:rFonts w:ascii="Arial" w:hAnsi="Arial" w:cs="Arial"/>
              </w:rPr>
            </w:pPr>
          </w:p>
          <w:p w14:paraId="28A022A3" w14:textId="20A2D03D" w:rsidR="007E6777" w:rsidRPr="000339DA" w:rsidRDefault="007D7B44">
            <w:pPr>
              <w:spacing w:after="0" w:line="240" w:lineRule="auto"/>
              <w:jc w:val="center"/>
              <w:rPr>
                <w:rFonts w:ascii="Arial" w:hAnsi="Arial" w:cs="Arial"/>
              </w:rPr>
            </w:pPr>
            <w:r w:rsidRPr="000339DA">
              <w:rPr>
                <w:rFonts w:ascii="Arial" w:hAnsi="Arial" w:cs="Arial"/>
              </w:rPr>
              <w:t>Summer 202</w:t>
            </w:r>
            <w:r w:rsidR="00C55BDE" w:rsidRPr="000339DA">
              <w:rPr>
                <w:rFonts w:ascii="Arial" w:hAnsi="Arial" w:cs="Arial"/>
              </w:rPr>
              <w:t>5</w:t>
            </w:r>
          </w:p>
          <w:p w14:paraId="225D87E1" w14:textId="77777777" w:rsidR="007E6777" w:rsidRPr="000339DA" w:rsidRDefault="007E6777">
            <w:pPr>
              <w:spacing w:after="0" w:line="240" w:lineRule="auto"/>
              <w:jc w:val="center"/>
              <w:rPr>
                <w:rFonts w:ascii="Arial" w:hAnsi="Arial" w:cs="Arial"/>
              </w:rPr>
            </w:pPr>
          </w:p>
          <w:p w14:paraId="79329335" w14:textId="77777777" w:rsidR="007E6777" w:rsidRPr="000339DA" w:rsidRDefault="007E6777">
            <w:pPr>
              <w:spacing w:after="0" w:line="240" w:lineRule="auto"/>
              <w:jc w:val="center"/>
              <w:rPr>
                <w:rFonts w:ascii="Arial" w:hAnsi="Arial" w:cs="Arial"/>
              </w:rPr>
            </w:pPr>
          </w:p>
          <w:p w14:paraId="24465B9B" w14:textId="77777777" w:rsidR="007E6777" w:rsidRPr="000339DA" w:rsidRDefault="007E6777">
            <w:pPr>
              <w:spacing w:after="0" w:line="240" w:lineRule="auto"/>
              <w:jc w:val="center"/>
              <w:rPr>
                <w:rFonts w:ascii="Arial" w:hAnsi="Arial" w:cs="Arial"/>
              </w:rPr>
            </w:pPr>
          </w:p>
          <w:p w14:paraId="3A350CD2" w14:textId="0C824F88" w:rsidR="007E6777" w:rsidRPr="000339DA" w:rsidRDefault="007D7B44">
            <w:pPr>
              <w:spacing w:after="0" w:line="240" w:lineRule="auto"/>
              <w:jc w:val="center"/>
              <w:rPr>
                <w:rFonts w:ascii="Arial" w:hAnsi="Arial" w:cs="Arial"/>
              </w:rPr>
            </w:pPr>
            <w:r w:rsidRPr="000339DA">
              <w:rPr>
                <w:rFonts w:ascii="Arial" w:hAnsi="Arial" w:cs="Arial"/>
              </w:rPr>
              <w:t>Spring 202</w:t>
            </w:r>
            <w:r w:rsidR="00C55BDE" w:rsidRPr="000339DA">
              <w:rPr>
                <w:rFonts w:ascii="Arial" w:hAnsi="Arial" w:cs="Arial"/>
              </w:rPr>
              <w:t>5</w:t>
            </w:r>
          </w:p>
          <w:p w14:paraId="2039A105" w14:textId="77777777" w:rsidR="007E6777" w:rsidRPr="000339DA" w:rsidRDefault="007E6777">
            <w:pPr>
              <w:spacing w:after="0" w:line="240" w:lineRule="auto"/>
              <w:jc w:val="center"/>
              <w:rPr>
                <w:rFonts w:ascii="Arial" w:hAnsi="Arial" w:cs="Arial"/>
              </w:rPr>
            </w:pPr>
          </w:p>
          <w:p w14:paraId="5DE2F04A" w14:textId="77777777" w:rsidR="007E6777" w:rsidRPr="000339DA" w:rsidRDefault="007E6777">
            <w:pPr>
              <w:spacing w:after="0" w:line="240" w:lineRule="auto"/>
              <w:jc w:val="center"/>
              <w:rPr>
                <w:rFonts w:ascii="Arial" w:hAnsi="Arial" w:cs="Arial"/>
              </w:rPr>
            </w:pPr>
          </w:p>
          <w:p w14:paraId="4C28A8EE" w14:textId="77777777" w:rsidR="007E6777" w:rsidRPr="000339DA" w:rsidRDefault="007E6777">
            <w:pPr>
              <w:spacing w:after="0" w:line="240" w:lineRule="auto"/>
              <w:rPr>
                <w:rFonts w:ascii="Arial" w:hAnsi="Arial" w:cs="Arial"/>
              </w:rPr>
            </w:pPr>
          </w:p>
          <w:p w14:paraId="4EE57E70" w14:textId="77777777" w:rsidR="007E6777" w:rsidRPr="000339DA" w:rsidRDefault="007E6777">
            <w:pPr>
              <w:spacing w:after="0" w:line="240" w:lineRule="auto"/>
              <w:jc w:val="center"/>
              <w:rPr>
                <w:rFonts w:ascii="Arial" w:hAnsi="Arial" w:cs="Arial"/>
              </w:rPr>
            </w:pPr>
          </w:p>
          <w:p w14:paraId="0B704682" w14:textId="77777777" w:rsidR="00EE521F" w:rsidRDefault="00EE521F">
            <w:pPr>
              <w:spacing w:after="0" w:line="240" w:lineRule="auto"/>
              <w:jc w:val="center"/>
              <w:rPr>
                <w:rFonts w:ascii="Arial" w:hAnsi="Arial" w:cs="Arial"/>
              </w:rPr>
            </w:pPr>
          </w:p>
          <w:p w14:paraId="663C92F3" w14:textId="29A71F80" w:rsidR="007E6777" w:rsidRPr="000339DA" w:rsidRDefault="007D7B44">
            <w:pPr>
              <w:spacing w:after="0" w:line="240" w:lineRule="auto"/>
              <w:jc w:val="center"/>
              <w:rPr>
                <w:rFonts w:ascii="Arial" w:hAnsi="Arial" w:cs="Arial"/>
              </w:rPr>
            </w:pPr>
            <w:r w:rsidRPr="000339DA">
              <w:rPr>
                <w:rFonts w:ascii="Arial" w:hAnsi="Arial" w:cs="Arial"/>
              </w:rPr>
              <w:t>Spring /Summer 202</w:t>
            </w:r>
            <w:r w:rsidR="00C55BDE" w:rsidRPr="000339DA">
              <w:rPr>
                <w:rFonts w:ascii="Arial" w:hAnsi="Arial" w:cs="Arial"/>
              </w:rPr>
              <w:t>5</w:t>
            </w:r>
          </w:p>
          <w:p w14:paraId="7052FC25" w14:textId="77777777" w:rsidR="008B4715" w:rsidRPr="000339DA" w:rsidRDefault="008B4715" w:rsidP="00FA2C2E">
            <w:pPr>
              <w:spacing w:after="0" w:line="240" w:lineRule="auto"/>
              <w:rPr>
                <w:rFonts w:ascii="Arial" w:hAnsi="Arial" w:cs="Arial"/>
              </w:rPr>
            </w:pPr>
          </w:p>
          <w:p w14:paraId="252EAA9C" w14:textId="77777777" w:rsidR="008B4715" w:rsidRPr="000339DA" w:rsidRDefault="008B4715" w:rsidP="00C25DD7">
            <w:pPr>
              <w:spacing w:after="0" w:line="240" w:lineRule="auto"/>
              <w:rPr>
                <w:rFonts w:ascii="Arial" w:hAnsi="Arial" w:cs="Arial"/>
              </w:rPr>
            </w:pPr>
          </w:p>
          <w:p w14:paraId="504ABEF2" w14:textId="77777777" w:rsidR="008B4715" w:rsidRPr="000339DA" w:rsidRDefault="008B4715">
            <w:pPr>
              <w:spacing w:after="0" w:line="240" w:lineRule="auto"/>
              <w:jc w:val="center"/>
              <w:rPr>
                <w:rFonts w:ascii="Arial" w:hAnsi="Arial" w:cs="Arial"/>
              </w:rPr>
            </w:pPr>
          </w:p>
          <w:p w14:paraId="0810EE67" w14:textId="77777777" w:rsidR="0036696A" w:rsidRDefault="0036696A">
            <w:pPr>
              <w:spacing w:after="0" w:line="240" w:lineRule="auto"/>
              <w:jc w:val="center"/>
              <w:rPr>
                <w:rFonts w:ascii="Arial" w:hAnsi="Arial" w:cs="Arial"/>
              </w:rPr>
            </w:pPr>
          </w:p>
          <w:p w14:paraId="069FCFF2" w14:textId="77777777" w:rsidR="0036696A" w:rsidRDefault="0036696A">
            <w:pPr>
              <w:spacing w:after="0" w:line="240" w:lineRule="auto"/>
              <w:jc w:val="center"/>
              <w:rPr>
                <w:rFonts w:ascii="Arial" w:hAnsi="Arial" w:cs="Arial"/>
              </w:rPr>
            </w:pPr>
          </w:p>
          <w:p w14:paraId="63B90F05" w14:textId="77777777" w:rsidR="0036696A" w:rsidRDefault="0036696A">
            <w:pPr>
              <w:spacing w:after="0" w:line="240" w:lineRule="auto"/>
              <w:jc w:val="center"/>
              <w:rPr>
                <w:rFonts w:ascii="Arial" w:hAnsi="Arial" w:cs="Arial"/>
              </w:rPr>
            </w:pPr>
          </w:p>
          <w:p w14:paraId="14991343" w14:textId="77777777" w:rsidR="0036696A" w:rsidRDefault="0036696A">
            <w:pPr>
              <w:spacing w:after="0" w:line="240" w:lineRule="auto"/>
              <w:jc w:val="center"/>
              <w:rPr>
                <w:rFonts w:ascii="Arial" w:hAnsi="Arial" w:cs="Arial"/>
              </w:rPr>
            </w:pPr>
          </w:p>
          <w:p w14:paraId="70150D6B" w14:textId="4D822382" w:rsidR="00B17393" w:rsidRPr="000339DA" w:rsidRDefault="00B17393">
            <w:pPr>
              <w:spacing w:after="0" w:line="240" w:lineRule="auto"/>
              <w:jc w:val="center"/>
              <w:rPr>
                <w:rFonts w:ascii="Arial" w:hAnsi="Arial" w:cs="Arial"/>
              </w:rPr>
            </w:pPr>
            <w:r w:rsidRPr="000339DA">
              <w:rPr>
                <w:rFonts w:ascii="Arial" w:hAnsi="Arial" w:cs="Arial"/>
              </w:rPr>
              <w:t>Summer 202</w:t>
            </w:r>
            <w:r w:rsidR="00C55BDE" w:rsidRPr="000339DA">
              <w:rPr>
                <w:rFonts w:ascii="Arial" w:hAnsi="Arial" w:cs="Arial"/>
              </w:rPr>
              <w:t>5</w:t>
            </w:r>
          </w:p>
          <w:p w14:paraId="08CD0C07" w14:textId="77777777" w:rsidR="00631358" w:rsidRPr="000339DA" w:rsidRDefault="00631358">
            <w:pPr>
              <w:spacing w:after="0" w:line="240" w:lineRule="auto"/>
              <w:jc w:val="center"/>
              <w:rPr>
                <w:rFonts w:ascii="Arial" w:hAnsi="Arial" w:cs="Arial"/>
              </w:rPr>
            </w:pPr>
          </w:p>
          <w:p w14:paraId="396F3197" w14:textId="77777777" w:rsidR="00631358" w:rsidRDefault="00631358">
            <w:pPr>
              <w:spacing w:after="0" w:line="240" w:lineRule="auto"/>
              <w:jc w:val="center"/>
              <w:rPr>
                <w:rFonts w:ascii="Arial" w:hAnsi="Arial" w:cs="Arial"/>
              </w:rPr>
            </w:pPr>
          </w:p>
          <w:p w14:paraId="5C3AEF05" w14:textId="77777777" w:rsidR="0036696A" w:rsidRPr="000339DA" w:rsidRDefault="0036696A">
            <w:pPr>
              <w:spacing w:after="0" w:line="240" w:lineRule="auto"/>
              <w:jc w:val="center"/>
              <w:rPr>
                <w:rFonts w:ascii="Arial" w:hAnsi="Arial" w:cs="Arial"/>
              </w:rPr>
            </w:pPr>
          </w:p>
          <w:p w14:paraId="2904FD47" w14:textId="77777777" w:rsidR="008B4715" w:rsidRPr="000339DA" w:rsidRDefault="008B4715">
            <w:pPr>
              <w:spacing w:after="0" w:line="240" w:lineRule="auto"/>
              <w:jc w:val="center"/>
              <w:rPr>
                <w:rFonts w:ascii="Arial" w:hAnsi="Arial" w:cs="Arial"/>
              </w:rPr>
            </w:pPr>
          </w:p>
          <w:p w14:paraId="13CCFF19" w14:textId="77777777" w:rsidR="00A0276C" w:rsidRPr="000339DA" w:rsidRDefault="00A0276C">
            <w:pPr>
              <w:spacing w:after="0" w:line="240" w:lineRule="auto"/>
              <w:jc w:val="center"/>
              <w:rPr>
                <w:rFonts w:ascii="Arial" w:hAnsi="Arial" w:cs="Arial"/>
              </w:rPr>
            </w:pPr>
          </w:p>
          <w:p w14:paraId="4B8BD538" w14:textId="77777777" w:rsidR="00A0276C" w:rsidRPr="000339DA" w:rsidRDefault="00A0276C" w:rsidP="00A0276C">
            <w:pPr>
              <w:spacing w:after="0" w:line="240" w:lineRule="auto"/>
              <w:rPr>
                <w:rFonts w:ascii="Arial" w:hAnsi="Arial" w:cs="Arial"/>
              </w:rPr>
            </w:pPr>
          </w:p>
          <w:p w14:paraId="6BBBA9AA" w14:textId="77777777" w:rsidR="000E6A19" w:rsidRPr="000339DA" w:rsidRDefault="000E6A19" w:rsidP="00A0276C">
            <w:pPr>
              <w:spacing w:after="0" w:line="240" w:lineRule="auto"/>
              <w:rPr>
                <w:rFonts w:ascii="Arial" w:hAnsi="Arial" w:cs="Arial"/>
              </w:rPr>
            </w:pPr>
          </w:p>
          <w:p w14:paraId="58DCE2AE" w14:textId="24ECD72B" w:rsidR="00A0276C" w:rsidRPr="000339DA" w:rsidRDefault="00A0276C" w:rsidP="00F84694">
            <w:pPr>
              <w:spacing w:after="0" w:line="240" w:lineRule="auto"/>
              <w:jc w:val="center"/>
              <w:rPr>
                <w:rFonts w:ascii="Arial" w:hAnsi="Arial" w:cs="Arial"/>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118BC" w14:textId="77777777" w:rsidR="007E6777" w:rsidRPr="000339DA" w:rsidRDefault="007E6777">
            <w:pPr>
              <w:spacing w:after="0" w:line="240" w:lineRule="auto"/>
              <w:rPr>
                <w:rFonts w:ascii="Arial" w:hAnsi="Arial" w:cs="Arial"/>
              </w:rPr>
            </w:pPr>
          </w:p>
          <w:p w14:paraId="34B0FD8F" w14:textId="544E9D7C" w:rsidR="00DD793B" w:rsidRPr="000339DA" w:rsidRDefault="002A0240">
            <w:pPr>
              <w:spacing w:after="0" w:line="240" w:lineRule="auto"/>
              <w:rPr>
                <w:rFonts w:ascii="Arial" w:hAnsi="Arial" w:cs="Arial"/>
              </w:rPr>
            </w:pPr>
            <w:r w:rsidRPr="000339DA">
              <w:rPr>
                <w:rFonts w:ascii="Arial" w:hAnsi="Arial" w:cs="Arial"/>
              </w:rPr>
              <w:t>None required</w:t>
            </w:r>
          </w:p>
          <w:p w14:paraId="57E03E76" w14:textId="77777777" w:rsidR="00DD793B" w:rsidRPr="000339DA" w:rsidRDefault="00DD793B">
            <w:pPr>
              <w:spacing w:after="0" w:line="240" w:lineRule="auto"/>
              <w:rPr>
                <w:rFonts w:ascii="Arial" w:hAnsi="Arial" w:cs="Arial"/>
              </w:rPr>
            </w:pPr>
          </w:p>
          <w:p w14:paraId="4EC14AD8" w14:textId="77777777" w:rsidR="00DD793B" w:rsidRPr="000339DA" w:rsidRDefault="00DD793B">
            <w:pPr>
              <w:spacing w:after="0" w:line="240" w:lineRule="auto"/>
              <w:rPr>
                <w:rFonts w:ascii="Arial" w:hAnsi="Arial" w:cs="Arial"/>
              </w:rPr>
            </w:pPr>
          </w:p>
          <w:p w14:paraId="71A829F2" w14:textId="77777777" w:rsidR="00DD793B" w:rsidRPr="000339DA" w:rsidRDefault="00DD793B">
            <w:pPr>
              <w:spacing w:after="0" w:line="240" w:lineRule="auto"/>
              <w:rPr>
                <w:rFonts w:ascii="Arial" w:hAnsi="Arial" w:cs="Arial"/>
              </w:rPr>
            </w:pPr>
          </w:p>
          <w:p w14:paraId="5A1915EE" w14:textId="27573D62" w:rsidR="008A5BC6" w:rsidRDefault="005F5209">
            <w:pPr>
              <w:spacing w:after="0" w:line="240" w:lineRule="auto"/>
              <w:rPr>
                <w:rFonts w:ascii="Arial" w:hAnsi="Arial" w:cs="Arial"/>
              </w:rPr>
            </w:pPr>
            <w:r>
              <w:rPr>
                <w:rFonts w:ascii="Arial" w:hAnsi="Arial" w:cs="Arial"/>
              </w:rPr>
              <w:t>Theatre YBB</w:t>
            </w:r>
          </w:p>
          <w:p w14:paraId="20A49D0E" w14:textId="77777777" w:rsidR="008A5BC6" w:rsidRDefault="008A5BC6">
            <w:pPr>
              <w:spacing w:after="0" w:line="240" w:lineRule="auto"/>
              <w:rPr>
                <w:rFonts w:ascii="Arial" w:hAnsi="Arial" w:cs="Arial"/>
              </w:rPr>
            </w:pPr>
          </w:p>
          <w:p w14:paraId="0BF2D60A" w14:textId="77777777" w:rsidR="00FB06D1" w:rsidRDefault="00FB06D1">
            <w:pPr>
              <w:spacing w:after="0" w:line="240" w:lineRule="auto"/>
              <w:rPr>
                <w:rFonts w:ascii="Arial" w:hAnsi="Arial" w:cs="Arial"/>
              </w:rPr>
            </w:pPr>
          </w:p>
          <w:p w14:paraId="384EB0E0" w14:textId="6395FC09" w:rsidR="007E6777" w:rsidRDefault="00620E25">
            <w:pPr>
              <w:spacing w:after="0" w:line="240" w:lineRule="auto"/>
              <w:rPr>
                <w:rFonts w:ascii="Arial" w:hAnsi="Arial" w:cs="Arial"/>
              </w:rPr>
            </w:pPr>
            <w:r w:rsidRPr="000339DA">
              <w:rPr>
                <w:rFonts w:ascii="Arial" w:hAnsi="Arial" w:cs="Arial"/>
              </w:rPr>
              <w:t>School</w:t>
            </w:r>
            <w:r w:rsidR="007D7B44" w:rsidRPr="000339DA">
              <w:rPr>
                <w:rFonts w:ascii="Arial" w:hAnsi="Arial" w:cs="Arial"/>
              </w:rPr>
              <w:t xml:space="preserve"> Sports Complex</w:t>
            </w:r>
            <w:r w:rsidR="008A5BC6">
              <w:rPr>
                <w:rFonts w:ascii="Arial" w:hAnsi="Arial" w:cs="Arial"/>
              </w:rPr>
              <w:t>/Science Dept</w:t>
            </w:r>
          </w:p>
          <w:p w14:paraId="4FE6EA9D" w14:textId="77777777" w:rsidR="008A5BC6" w:rsidRPr="000339DA" w:rsidRDefault="008A5BC6">
            <w:pPr>
              <w:spacing w:after="0" w:line="240" w:lineRule="auto"/>
              <w:rPr>
                <w:rFonts w:ascii="Arial" w:hAnsi="Arial" w:cs="Arial"/>
              </w:rPr>
            </w:pPr>
          </w:p>
          <w:p w14:paraId="3DE44D47" w14:textId="77777777" w:rsidR="007E6777" w:rsidRPr="000339DA" w:rsidRDefault="007D7B44">
            <w:pPr>
              <w:spacing w:after="0" w:line="240" w:lineRule="auto"/>
              <w:rPr>
                <w:rFonts w:ascii="Arial" w:hAnsi="Arial" w:cs="Arial"/>
              </w:rPr>
            </w:pPr>
            <w:r w:rsidRPr="000339DA">
              <w:rPr>
                <w:rFonts w:ascii="Arial" w:hAnsi="Arial" w:cs="Arial"/>
              </w:rPr>
              <w:t>Transport</w:t>
            </w:r>
          </w:p>
          <w:p w14:paraId="7A7576B4" w14:textId="77777777" w:rsidR="007E6777" w:rsidRPr="000339DA" w:rsidRDefault="007E6777">
            <w:pPr>
              <w:spacing w:after="0" w:line="240" w:lineRule="auto"/>
              <w:rPr>
                <w:rFonts w:ascii="Arial" w:hAnsi="Arial" w:cs="Arial"/>
              </w:rPr>
            </w:pPr>
          </w:p>
          <w:p w14:paraId="271C9838" w14:textId="33425529" w:rsidR="007E6777" w:rsidRPr="000339DA" w:rsidRDefault="007D7B44">
            <w:pPr>
              <w:spacing w:after="0" w:line="240" w:lineRule="auto"/>
              <w:rPr>
                <w:rFonts w:ascii="Arial" w:hAnsi="Arial" w:cs="Arial"/>
              </w:rPr>
            </w:pPr>
            <w:r w:rsidRPr="000339DA">
              <w:rPr>
                <w:rFonts w:ascii="Arial" w:hAnsi="Arial" w:cs="Arial"/>
              </w:rPr>
              <w:t>No cost</w:t>
            </w:r>
            <w:r w:rsidR="00EE521F">
              <w:rPr>
                <w:rFonts w:ascii="Arial" w:hAnsi="Arial" w:cs="Arial"/>
              </w:rPr>
              <w:t>?</w:t>
            </w:r>
          </w:p>
          <w:p w14:paraId="0F085418" w14:textId="2C494C70" w:rsidR="007E6777" w:rsidRPr="000339DA" w:rsidRDefault="007E6777">
            <w:pPr>
              <w:spacing w:after="0" w:line="240" w:lineRule="auto"/>
              <w:rPr>
                <w:rFonts w:ascii="Arial" w:hAnsi="Arial" w:cs="Arial"/>
              </w:rPr>
            </w:pPr>
          </w:p>
          <w:p w14:paraId="7DC6B642" w14:textId="31748BFD" w:rsidR="007E6777" w:rsidRPr="000339DA" w:rsidRDefault="003C289F">
            <w:pPr>
              <w:spacing w:after="0" w:line="240" w:lineRule="auto"/>
              <w:rPr>
                <w:rFonts w:ascii="Arial" w:hAnsi="Arial" w:cs="Arial"/>
              </w:rPr>
            </w:pPr>
            <w:r>
              <w:rPr>
                <w:rFonts w:ascii="Arial" w:hAnsi="Arial" w:cs="Arial"/>
              </w:rPr>
              <w:t>Minibus shuttle transport from YBB</w:t>
            </w:r>
          </w:p>
          <w:p w14:paraId="4B4AEB40" w14:textId="77777777" w:rsidR="007E6777" w:rsidRPr="000339DA" w:rsidRDefault="007E6777">
            <w:pPr>
              <w:spacing w:after="0" w:line="240" w:lineRule="auto"/>
              <w:rPr>
                <w:rFonts w:ascii="Arial" w:hAnsi="Arial" w:cs="Arial"/>
                <w:b/>
                <w:bCs/>
                <w:u w:val="single"/>
              </w:rPr>
            </w:pPr>
          </w:p>
          <w:p w14:paraId="197E012E" w14:textId="77777777" w:rsidR="003C289F" w:rsidRDefault="003C289F">
            <w:pPr>
              <w:spacing w:after="0" w:line="240" w:lineRule="auto"/>
              <w:rPr>
                <w:rFonts w:ascii="Arial" w:hAnsi="Arial" w:cs="Arial"/>
                <w:bCs/>
                <w:highlight w:val="yellow"/>
              </w:rPr>
            </w:pPr>
            <w:bookmarkStart w:id="1" w:name="_Hlk89674194"/>
          </w:p>
          <w:p w14:paraId="250631BF" w14:textId="77777777" w:rsidR="003C289F" w:rsidRDefault="003C289F">
            <w:pPr>
              <w:spacing w:after="0" w:line="240" w:lineRule="auto"/>
              <w:rPr>
                <w:rFonts w:ascii="Arial" w:hAnsi="Arial" w:cs="Arial"/>
                <w:bCs/>
                <w:highlight w:val="yellow"/>
              </w:rPr>
            </w:pPr>
          </w:p>
          <w:p w14:paraId="151D85EE" w14:textId="77777777" w:rsidR="003C289F" w:rsidRDefault="003C289F">
            <w:pPr>
              <w:spacing w:after="0" w:line="240" w:lineRule="auto"/>
              <w:rPr>
                <w:rFonts w:ascii="Arial" w:hAnsi="Arial" w:cs="Arial"/>
                <w:bCs/>
                <w:highlight w:val="yellow"/>
              </w:rPr>
            </w:pPr>
          </w:p>
          <w:p w14:paraId="43FCA420" w14:textId="5F2B2454" w:rsidR="007E6777" w:rsidRPr="003C289F" w:rsidRDefault="007D7B44">
            <w:pPr>
              <w:spacing w:after="0" w:line="240" w:lineRule="auto"/>
              <w:rPr>
                <w:rFonts w:ascii="Arial" w:hAnsi="Arial" w:cs="Arial"/>
                <w:bCs/>
              </w:rPr>
            </w:pPr>
            <w:r w:rsidRPr="003C289F">
              <w:rPr>
                <w:rFonts w:ascii="Arial" w:hAnsi="Arial" w:cs="Arial"/>
                <w:bCs/>
              </w:rPr>
              <w:t>14 places with the scholars’ programme @£17</w:t>
            </w:r>
            <w:r w:rsidR="003B4CAB" w:rsidRPr="003C289F">
              <w:rPr>
                <w:rFonts w:ascii="Arial" w:hAnsi="Arial" w:cs="Arial"/>
                <w:bCs/>
              </w:rPr>
              <w:t>9</w:t>
            </w:r>
            <w:r w:rsidRPr="003C289F">
              <w:rPr>
                <w:rFonts w:ascii="Arial" w:hAnsi="Arial" w:cs="Arial"/>
                <w:bCs/>
              </w:rPr>
              <w:t xml:space="preserve"> =</w:t>
            </w:r>
            <w:r w:rsidR="003B4CAB" w:rsidRPr="003C289F">
              <w:rPr>
                <w:rFonts w:ascii="Arial" w:hAnsi="Arial" w:cs="Arial"/>
                <w:bCs/>
              </w:rPr>
              <w:t>£2506</w:t>
            </w:r>
          </w:p>
          <w:p w14:paraId="5C917624" w14:textId="501A1A55" w:rsidR="00DD793B" w:rsidRPr="000339DA" w:rsidRDefault="007D7B44">
            <w:pPr>
              <w:spacing w:after="0" w:line="240" w:lineRule="auto"/>
              <w:rPr>
                <w:rFonts w:ascii="Arial" w:hAnsi="Arial" w:cs="Arial"/>
                <w:bCs/>
              </w:rPr>
            </w:pPr>
            <w:r w:rsidRPr="003C289F">
              <w:rPr>
                <w:rFonts w:ascii="Arial" w:hAnsi="Arial" w:cs="Arial"/>
                <w:bCs/>
              </w:rPr>
              <w:t xml:space="preserve">£2450 (to be funded from the </w:t>
            </w:r>
            <w:r w:rsidR="000B34A9" w:rsidRPr="003C289F">
              <w:rPr>
                <w:rFonts w:ascii="Arial" w:hAnsi="Arial" w:cs="Arial"/>
                <w:bCs/>
              </w:rPr>
              <w:t>CAL</w:t>
            </w:r>
            <w:r w:rsidRPr="003C289F">
              <w:rPr>
                <w:rFonts w:ascii="Arial" w:hAnsi="Arial" w:cs="Arial"/>
                <w:bCs/>
              </w:rPr>
              <w:t xml:space="preserve"> cluster PDG)</w:t>
            </w:r>
            <w:bookmarkEnd w:id="1"/>
          </w:p>
          <w:p w14:paraId="00463958" w14:textId="77777777" w:rsidR="00B17393" w:rsidRPr="000339DA" w:rsidRDefault="00B17393">
            <w:pPr>
              <w:spacing w:after="0" w:line="240" w:lineRule="auto"/>
              <w:rPr>
                <w:rFonts w:ascii="Arial" w:hAnsi="Arial" w:cs="Arial"/>
                <w:bCs/>
              </w:rPr>
            </w:pPr>
          </w:p>
          <w:p w14:paraId="5B444E68" w14:textId="77777777" w:rsidR="0036696A" w:rsidRDefault="0036696A">
            <w:pPr>
              <w:spacing w:after="0" w:line="240" w:lineRule="auto"/>
              <w:rPr>
                <w:rFonts w:ascii="Arial" w:hAnsi="Arial" w:cs="Arial"/>
                <w:bCs/>
              </w:rPr>
            </w:pPr>
          </w:p>
          <w:p w14:paraId="1288EE8C" w14:textId="152C3044" w:rsidR="00DD793B" w:rsidRPr="000339DA" w:rsidRDefault="008058AE">
            <w:pPr>
              <w:spacing w:after="0" w:line="240" w:lineRule="auto"/>
              <w:rPr>
                <w:rFonts w:ascii="Arial" w:hAnsi="Arial" w:cs="Arial"/>
                <w:bCs/>
              </w:rPr>
            </w:pPr>
            <w:r w:rsidRPr="000339DA">
              <w:rPr>
                <w:rFonts w:ascii="Arial" w:hAnsi="Arial" w:cs="Arial"/>
                <w:bCs/>
              </w:rPr>
              <w:t>MMU/pupil time</w:t>
            </w:r>
          </w:p>
          <w:p w14:paraId="316ABA7D" w14:textId="77777777" w:rsidR="00A0276C" w:rsidRPr="000339DA" w:rsidRDefault="00A0276C">
            <w:pPr>
              <w:spacing w:after="0" w:line="240" w:lineRule="auto"/>
              <w:rPr>
                <w:rFonts w:ascii="Arial" w:hAnsi="Arial" w:cs="Arial"/>
                <w:bCs/>
              </w:rPr>
            </w:pPr>
          </w:p>
          <w:p w14:paraId="36EA33CE" w14:textId="77777777" w:rsidR="00FE46EE" w:rsidRDefault="00FE46EE">
            <w:pPr>
              <w:spacing w:after="0" w:line="240" w:lineRule="auto"/>
              <w:rPr>
                <w:rFonts w:ascii="Arial" w:hAnsi="Arial" w:cs="Arial"/>
                <w:bCs/>
              </w:rPr>
            </w:pPr>
          </w:p>
          <w:p w14:paraId="07499F66" w14:textId="77777777" w:rsidR="00FE46EE" w:rsidRDefault="00FE46EE">
            <w:pPr>
              <w:spacing w:after="0" w:line="240" w:lineRule="auto"/>
              <w:rPr>
                <w:rFonts w:ascii="Arial" w:hAnsi="Arial" w:cs="Arial"/>
                <w:bCs/>
              </w:rPr>
            </w:pPr>
          </w:p>
          <w:p w14:paraId="4EC24324" w14:textId="77777777" w:rsidR="00FE46EE" w:rsidRDefault="00FE46EE">
            <w:pPr>
              <w:spacing w:after="0" w:line="240" w:lineRule="auto"/>
              <w:rPr>
                <w:rFonts w:ascii="Arial" w:hAnsi="Arial" w:cs="Arial"/>
                <w:bCs/>
              </w:rPr>
            </w:pPr>
          </w:p>
          <w:p w14:paraId="641394C6" w14:textId="77777777" w:rsidR="00FE46EE" w:rsidRDefault="00FE46EE">
            <w:pPr>
              <w:spacing w:after="0" w:line="240" w:lineRule="auto"/>
              <w:rPr>
                <w:rFonts w:ascii="Arial" w:hAnsi="Arial" w:cs="Arial"/>
                <w:bCs/>
              </w:rPr>
            </w:pPr>
          </w:p>
          <w:p w14:paraId="4230C05C" w14:textId="77777777" w:rsidR="00FE46EE" w:rsidRDefault="00FE46EE">
            <w:pPr>
              <w:spacing w:after="0" w:line="240" w:lineRule="auto"/>
              <w:rPr>
                <w:rFonts w:ascii="Arial" w:hAnsi="Arial" w:cs="Arial"/>
                <w:bCs/>
              </w:rPr>
            </w:pPr>
          </w:p>
          <w:p w14:paraId="1F6FA255" w14:textId="77777777" w:rsidR="00FE46EE" w:rsidRDefault="00FE46EE">
            <w:pPr>
              <w:spacing w:after="0" w:line="240" w:lineRule="auto"/>
              <w:rPr>
                <w:rFonts w:ascii="Arial" w:hAnsi="Arial" w:cs="Arial"/>
                <w:bCs/>
              </w:rPr>
            </w:pPr>
          </w:p>
          <w:p w14:paraId="31F8EE11" w14:textId="77777777" w:rsidR="00FE46EE" w:rsidRDefault="00FE46EE">
            <w:pPr>
              <w:spacing w:after="0" w:line="240" w:lineRule="auto"/>
              <w:rPr>
                <w:rFonts w:ascii="Arial" w:hAnsi="Arial" w:cs="Arial"/>
                <w:bCs/>
              </w:rPr>
            </w:pPr>
          </w:p>
          <w:p w14:paraId="4DBEC4F6" w14:textId="77777777" w:rsidR="00FE46EE" w:rsidRDefault="00FE46EE">
            <w:pPr>
              <w:spacing w:after="0" w:line="240" w:lineRule="auto"/>
              <w:rPr>
                <w:rFonts w:ascii="Arial" w:hAnsi="Arial" w:cs="Arial"/>
                <w:bCs/>
              </w:rPr>
            </w:pPr>
          </w:p>
          <w:p w14:paraId="06645852" w14:textId="2D0762DD" w:rsidR="00A0276C" w:rsidRPr="000339DA" w:rsidRDefault="00A0276C">
            <w:pPr>
              <w:spacing w:after="0" w:line="240" w:lineRule="auto"/>
              <w:rPr>
                <w:rFonts w:ascii="Arial" w:hAnsi="Arial" w:cs="Arial"/>
                <w:bC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CED3F" w14:textId="77777777" w:rsidR="007E6777" w:rsidRPr="000339DA" w:rsidRDefault="007E6777">
            <w:pPr>
              <w:spacing w:after="0" w:line="240" w:lineRule="auto"/>
              <w:rPr>
                <w:rFonts w:ascii="Arial" w:hAnsi="Arial" w:cs="Arial"/>
              </w:rPr>
            </w:pPr>
          </w:p>
          <w:p w14:paraId="2309DF5C" w14:textId="00AD5532" w:rsidR="00DD793B" w:rsidRPr="000339DA" w:rsidRDefault="002A0240">
            <w:pPr>
              <w:spacing w:after="0" w:line="240" w:lineRule="auto"/>
              <w:rPr>
                <w:rFonts w:ascii="Arial" w:hAnsi="Arial" w:cs="Arial"/>
              </w:rPr>
            </w:pPr>
            <w:r w:rsidRPr="000B6D2E">
              <w:rPr>
                <w:rFonts w:ascii="Arial" w:hAnsi="Arial" w:cs="Arial"/>
              </w:rPr>
              <w:t xml:space="preserve">Pupils </w:t>
            </w:r>
            <w:r w:rsidR="00F6175B" w:rsidRPr="000B6D2E">
              <w:rPr>
                <w:rFonts w:ascii="Arial" w:hAnsi="Arial" w:cs="Arial"/>
              </w:rPr>
              <w:t>and parents</w:t>
            </w:r>
            <w:r w:rsidR="00B70973" w:rsidRPr="000B6D2E">
              <w:rPr>
                <w:rFonts w:ascii="Arial" w:hAnsi="Arial" w:cs="Arial"/>
              </w:rPr>
              <w:t>’</w:t>
            </w:r>
            <w:r w:rsidR="00F6175B" w:rsidRPr="000B6D2E">
              <w:rPr>
                <w:rFonts w:ascii="Arial" w:hAnsi="Arial" w:cs="Arial"/>
              </w:rPr>
              <w:t xml:space="preserve"> </w:t>
            </w:r>
            <w:r w:rsidRPr="000B6D2E">
              <w:rPr>
                <w:rFonts w:ascii="Arial" w:hAnsi="Arial" w:cs="Arial"/>
              </w:rPr>
              <w:t>attendance on the allocated evening</w:t>
            </w:r>
          </w:p>
          <w:p w14:paraId="03BFA595" w14:textId="6A4008F0" w:rsidR="002A0240" w:rsidRPr="000339DA" w:rsidRDefault="002A0240">
            <w:pPr>
              <w:spacing w:after="0" w:line="240" w:lineRule="auto"/>
              <w:rPr>
                <w:rFonts w:ascii="Arial" w:hAnsi="Arial" w:cs="Arial"/>
              </w:rPr>
            </w:pPr>
          </w:p>
          <w:p w14:paraId="107F61E2" w14:textId="77777777" w:rsidR="00DD793B" w:rsidRPr="000339DA" w:rsidRDefault="00DD793B">
            <w:pPr>
              <w:spacing w:after="0" w:line="240" w:lineRule="auto"/>
              <w:rPr>
                <w:rFonts w:ascii="Arial" w:hAnsi="Arial" w:cs="Arial"/>
              </w:rPr>
            </w:pPr>
          </w:p>
          <w:p w14:paraId="4FEA9326" w14:textId="06DE2D6D" w:rsidR="000B6D2E" w:rsidRDefault="005F5209">
            <w:pPr>
              <w:spacing w:after="0" w:line="240" w:lineRule="auto"/>
              <w:rPr>
                <w:rFonts w:ascii="Arial" w:hAnsi="Arial" w:cs="Arial"/>
              </w:rPr>
            </w:pPr>
            <w:r>
              <w:rPr>
                <w:rFonts w:ascii="Arial" w:hAnsi="Arial" w:cs="Arial"/>
              </w:rPr>
              <w:t xml:space="preserve">Hold a meaningful and enjoyable Eisteddfod for </w:t>
            </w:r>
            <w:proofErr w:type="gramStart"/>
            <w:r>
              <w:rPr>
                <w:rFonts w:ascii="Arial" w:hAnsi="Arial" w:cs="Arial"/>
              </w:rPr>
              <w:t>pupils</w:t>
            </w:r>
            <w:proofErr w:type="gramEnd"/>
            <w:r>
              <w:rPr>
                <w:rFonts w:ascii="Arial" w:hAnsi="Arial" w:cs="Arial"/>
              </w:rPr>
              <w:t xml:space="preserve"> </w:t>
            </w:r>
            <w:r w:rsidR="00FB06D1">
              <w:rPr>
                <w:rFonts w:ascii="Arial" w:hAnsi="Arial" w:cs="Arial"/>
              </w:rPr>
              <w:t>year 2-6 across the cluster</w:t>
            </w:r>
          </w:p>
          <w:p w14:paraId="4B5DFF71" w14:textId="77777777" w:rsidR="000B6D2E" w:rsidRDefault="000B6D2E">
            <w:pPr>
              <w:spacing w:after="0" w:line="240" w:lineRule="auto"/>
              <w:rPr>
                <w:rFonts w:ascii="Arial" w:hAnsi="Arial" w:cs="Arial"/>
              </w:rPr>
            </w:pPr>
          </w:p>
          <w:p w14:paraId="4E7210F7" w14:textId="751BECF2" w:rsidR="007E6777" w:rsidRDefault="005A0E7A">
            <w:pPr>
              <w:spacing w:after="0" w:line="240" w:lineRule="auto"/>
              <w:rPr>
                <w:rFonts w:ascii="Arial" w:hAnsi="Arial" w:cs="Arial"/>
              </w:rPr>
            </w:pPr>
            <w:r w:rsidRPr="000B6D2E">
              <w:rPr>
                <w:rFonts w:ascii="Arial" w:hAnsi="Arial" w:cs="Arial"/>
              </w:rPr>
              <w:t>Year 5 pupils from across the cluster attend YBB for one day PE/Science theme for 2025</w:t>
            </w:r>
          </w:p>
          <w:p w14:paraId="4D496075" w14:textId="77777777" w:rsidR="005A0E7A" w:rsidRDefault="005A0E7A">
            <w:pPr>
              <w:spacing w:after="0" w:line="240" w:lineRule="auto"/>
              <w:rPr>
                <w:rFonts w:ascii="Arial" w:hAnsi="Arial" w:cs="Arial"/>
              </w:rPr>
            </w:pPr>
          </w:p>
          <w:p w14:paraId="287803A9" w14:textId="77777777" w:rsidR="00EE521F" w:rsidRPr="000339DA" w:rsidRDefault="00EE521F">
            <w:pPr>
              <w:spacing w:after="0" w:line="240" w:lineRule="auto"/>
              <w:rPr>
                <w:rFonts w:ascii="Arial" w:hAnsi="Arial" w:cs="Arial"/>
              </w:rPr>
            </w:pPr>
          </w:p>
          <w:p w14:paraId="5242FDF8" w14:textId="512DDF12" w:rsidR="007E6777" w:rsidRPr="000339DA" w:rsidRDefault="00854E8E">
            <w:pPr>
              <w:spacing w:after="0" w:line="240" w:lineRule="auto"/>
              <w:rPr>
                <w:rFonts w:ascii="Arial" w:hAnsi="Arial" w:cs="Arial"/>
              </w:rPr>
            </w:pPr>
            <w:r>
              <w:rPr>
                <w:rFonts w:ascii="Arial" w:hAnsi="Arial" w:cs="Arial"/>
              </w:rPr>
              <w:t>2</w:t>
            </w:r>
            <w:r w:rsidR="007D7B44" w:rsidRPr="000B6D2E">
              <w:rPr>
                <w:rFonts w:ascii="Arial" w:hAnsi="Arial" w:cs="Arial"/>
              </w:rPr>
              <w:t xml:space="preserve"> </w:t>
            </w:r>
            <w:proofErr w:type="gramStart"/>
            <w:r w:rsidR="007D7B44" w:rsidRPr="000B6D2E">
              <w:rPr>
                <w:rFonts w:ascii="Arial" w:hAnsi="Arial" w:cs="Arial"/>
              </w:rPr>
              <w:t>day</w:t>
            </w:r>
            <w:proofErr w:type="gramEnd"/>
            <w:r w:rsidR="007D7B44" w:rsidRPr="000B6D2E">
              <w:rPr>
                <w:rFonts w:ascii="Arial" w:hAnsi="Arial" w:cs="Arial"/>
              </w:rPr>
              <w:t xml:space="preserve"> spent by all pupils in YBB</w:t>
            </w:r>
            <w:r w:rsidR="00620E25" w:rsidRPr="000B6D2E">
              <w:rPr>
                <w:rFonts w:ascii="Arial" w:hAnsi="Arial" w:cs="Arial"/>
              </w:rPr>
              <w:t xml:space="preserve"> undertaking sample lessons</w:t>
            </w:r>
            <w:r w:rsidR="00F311A2">
              <w:rPr>
                <w:rFonts w:ascii="Arial" w:hAnsi="Arial" w:cs="Arial"/>
              </w:rPr>
              <w:t xml:space="preserve"> and assembly with new WD Year 7 EJ</w:t>
            </w:r>
          </w:p>
          <w:p w14:paraId="6F15EB5B" w14:textId="77777777" w:rsidR="007E6777" w:rsidRPr="000339DA" w:rsidRDefault="007E6777">
            <w:pPr>
              <w:spacing w:after="0" w:line="240" w:lineRule="auto"/>
              <w:rPr>
                <w:rFonts w:ascii="Arial" w:hAnsi="Arial" w:cs="Arial"/>
              </w:rPr>
            </w:pPr>
          </w:p>
          <w:p w14:paraId="5A72DFE1" w14:textId="1758B857" w:rsidR="007E6777" w:rsidRPr="000339DA" w:rsidRDefault="007D7B44">
            <w:pPr>
              <w:spacing w:after="0" w:line="240" w:lineRule="auto"/>
              <w:rPr>
                <w:rFonts w:ascii="Arial" w:hAnsi="Arial" w:cs="Arial"/>
              </w:rPr>
            </w:pPr>
            <w:r w:rsidRPr="00693CD8">
              <w:rPr>
                <w:rFonts w:ascii="Arial" w:hAnsi="Arial" w:cs="Arial"/>
              </w:rPr>
              <w:t>Various sports events throughout the year on a cluster basis</w:t>
            </w:r>
            <w:r w:rsidR="006535A1" w:rsidRPr="00693CD8">
              <w:rPr>
                <w:rFonts w:ascii="Arial" w:hAnsi="Arial" w:cs="Arial"/>
              </w:rPr>
              <w:t>, including 2 days (Autumn Term x 1 and Summer Term x 1</w:t>
            </w:r>
            <w:r w:rsidR="00EE521F" w:rsidRPr="00693CD8">
              <w:rPr>
                <w:rFonts w:ascii="Arial" w:hAnsi="Arial" w:cs="Arial"/>
              </w:rPr>
              <w:t xml:space="preserve">) </w:t>
            </w:r>
            <w:r w:rsidR="00693CD8" w:rsidRPr="00693CD8">
              <w:rPr>
                <w:rFonts w:ascii="Arial" w:hAnsi="Arial" w:cs="Arial"/>
              </w:rPr>
              <w:t>of 2 sports per day</w:t>
            </w:r>
            <w:r w:rsidR="00780485">
              <w:rPr>
                <w:rFonts w:ascii="Arial" w:hAnsi="Arial" w:cs="Arial"/>
              </w:rPr>
              <w:t xml:space="preserve"> – </w:t>
            </w:r>
            <w:r w:rsidR="00780485">
              <w:rPr>
                <w:rFonts w:ascii="Arial" w:hAnsi="Arial" w:cs="Arial"/>
              </w:rPr>
              <w:lastRenderedPageBreak/>
              <w:t xml:space="preserve">competitive tournaments </w:t>
            </w:r>
            <w:r w:rsidR="003A5CEA">
              <w:rPr>
                <w:rFonts w:ascii="Arial" w:hAnsi="Arial" w:cs="Arial"/>
              </w:rPr>
              <w:t>for the Bae Baglan Cup</w:t>
            </w:r>
            <w:r w:rsidR="00780485">
              <w:rPr>
                <w:rFonts w:ascii="Arial" w:hAnsi="Arial" w:cs="Arial"/>
              </w:rPr>
              <w:t xml:space="preserve"> </w:t>
            </w:r>
            <w:r w:rsidR="00693CD8">
              <w:rPr>
                <w:rFonts w:ascii="Arial" w:hAnsi="Arial" w:cs="Arial"/>
              </w:rPr>
              <w:t xml:space="preserve"> </w:t>
            </w:r>
          </w:p>
          <w:p w14:paraId="39413187" w14:textId="77777777" w:rsidR="00EE521F" w:rsidRDefault="00EE521F" w:rsidP="003608AD">
            <w:pPr>
              <w:spacing w:after="0" w:line="240" w:lineRule="auto"/>
              <w:rPr>
                <w:rFonts w:ascii="Arial" w:hAnsi="Arial" w:cs="Arial"/>
                <w:highlight w:val="green"/>
              </w:rPr>
            </w:pPr>
          </w:p>
          <w:p w14:paraId="19BC98B2" w14:textId="7650C348" w:rsidR="003608AD" w:rsidRPr="000339DA" w:rsidRDefault="007D7B44" w:rsidP="003608AD">
            <w:pPr>
              <w:spacing w:after="0" w:line="240" w:lineRule="auto"/>
              <w:rPr>
                <w:rFonts w:ascii="Arial" w:hAnsi="Arial" w:cs="Arial"/>
              </w:rPr>
            </w:pPr>
            <w:r w:rsidRPr="00D320FC">
              <w:rPr>
                <w:rFonts w:ascii="Arial" w:hAnsi="Arial" w:cs="Arial"/>
              </w:rPr>
              <w:t>Pupils graduate from successful completion of assignments</w:t>
            </w:r>
            <w:r w:rsidR="00055703" w:rsidRPr="00D320FC">
              <w:rPr>
                <w:rFonts w:ascii="Arial" w:hAnsi="Arial" w:cs="Arial"/>
              </w:rPr>
              <w:t xml:space="preserve"> including a graduation in Oxford</w:t>
            </w:r>
          </w:p>
          <w:p w14:paraId="1F4846CD" w14:textId="77777777" w:rsidR="00055703" w:rsidRPr="000339DA" w:rsidRDefault="00055703" w:rsidP="003608AD">
            <w:pPr>
              <w:spacing w:after="0" w:line="240" w:lineRule="auto"/>
              <w:rPr>
                <w:rFonts w:ascii="Arial" w:hAnsi="Arial" w:cs="Arial"/>
              </w:rPr>
            </w:pPr>
          </w:p>
          <w:p w14:paraId="39620518" w14:textId="77777777" w:rsidR="00657FB7" w:rsidRPr="000339DA" w:rsidRDefault="00657FB7">
            <w:pPr>
              <w:spacing w:after="0" w:line="240" w:lineRule="auto"/>
              <w:rPr>
                <w:rFonts w:ascii="Arial" w:hAnsi="Arial" w:cs="Arial"/>
              </w:rPr>
            </w:pPr>
          </w:p>
          <w:p w14:paraId="2FFE48BA" w14:textId="77777777" w:rsidR="0036696A" w:rsidRDefault="0036696A" w:rsidP="00631358">
            <w:pPr>
              <w:spacing w:after="0" w:line="240" w:lineRule="auto"/>
              <w:rPr>
                <w:rFonts w:ascii="Arial" w:hAnsi="Arial" w:cs="Arial"/>
              </w:rPr>
            </w:pPr>
          </w:p>
          <w:p w14:paraId="69DD7692" w14:textId="77777777" w:rsidR="0036696A" w:rsidRDefault="0036696A" w:rsidP="00631358">
            <w:pPr>
              <w:spacing w:after="0" w:line="240" w:lineRule="auto"/>
              <w:rPr>
                <w:rFonts w:ascii="Arial" w:hAnsi="Arial" w:cs="Arial"/>
              </w:rPr>
            </w:pPr>
          </w:p>
          <w:p w14:paraId="2918C181" w14:textId="77777777" w:rsidR="00E7611A" w:rsidRDefault="00E7611A" w:rsidP="00631358">
            <w:pPr>
              <w:spacing w:after="0" w:line="240" w:lineRule="auto"/>
              <w:rPr>
                <w:rFonts w:ascii="Arial" w:hAnsi="Arial" w:cs="Arial"/>
              </w:rPr>
            </w:pPr>
          </w:p>
          <w:p w14:paraId="46E0E6D4" w14:textId="77777777" w:rsidR="00E7611A" w:rsidRDefault="00E7611A" w:rsidP="00631358">
            <w:pPr>
              <w:spacing w:after="0" w:line="240" w:lineRule="auto"/>
              <w:rPr>
                <w:rFonts w:ascii="Arial" w:hAnsi="Arial" w:cs="Arial"/>
              </w:rPr>
            </w:pPr>
          </w:p>
          <w:p w14:paraId="7B40CD94" w14:textId="77777777" w:rsidR="00F22E33" w:rsidRDefault="00F22E33" w:rsidP="00631358">
            <w:pPr>
              <w:spacing w:after="0" w:line="240" w:lineRule="auto"/>
              <w:rPr>
                <w:rFonts w:ascii="Arial" w:hAnsi="Arial" w:cs="Arial"/>
              </w:rPr>
            </w:pPr>
          </w:p>
          <w:p w14:paraId="72848726" w14:textId="13609500" w:rsidR="00631358" w:rsidRPr="000339DA" w:rsidRDefault="00B17393" w:rsidP="00631358">
            <w:pPr>
              <w:spacing w:after="0" w:line="240" w:lineRule="auto"/>
              <w:rPr>
                <w:rFonts w:ascii="Arial" w:hAnsi="Arial" w:cs="Arial"/>
              </w:rPr>
            </w:pPr>
            <w:r w:rsidRPr="000339DA">
              <w:rPr>
                <w:rFonts w:ascii="Arial" w:hAnsi="Arial" w:cs="Arial"/>
              </w:rPr>
              <w:t>One</w:t>
            </w:r>
            <w:r w:rsidR="00FA2C2E" w:rsidRPr="000339DA">
              <w:rPr>
                <w:rFonts w:ascii="Arial" w:hAnsi="Arial" w:cs="Arial"/>
              </w:rPr>
              <w:t>-</w:t>
            </w:r>
            <w:r w:rsidRPr="000339DA">
              <w:rPr>
                <w:rFonts w:ascii="Arial" w:hAnsi="Arial" w:cs="Arial"/>
              </w:rPr>
              <w:t>page profiles shared with YBB staff enabling them to prepare for the new intake of pupils</w:t>
            </w:r>
          </w:p>
          <w:p w14:paraId="3C3747F2" w14:textId="77777777" w:rsidR="00631358" w:rsidRPr="000339DA" w:rsidRDefault="00631358" w:rsidP="00631358">
            <w:pPr>
              <w:spacing w:after="0" w:line="240" w:lineRule="auto"/>
              <w:rPr>
                <w:rFonts w:ascii="Arial" w:hAnsi="Arial" w:cs="Arial"/>
              </w:rPr>
            </w:pPr>
          </w:p>
          <w:p w14:paraId="619AD24E" w14:textId="0CB39CAB" w:rsidR="00B17393" w:rsidRPr="000339DA" w:rsidRDefault="00B17393">
            <w:pPr>
              <w:spacing w:after="0" w:line="240" w:lineRule="auto"/>
              <w:rPr>
                <w:rFonts w:ascii="Arial" w:hAnsi="Arial" w:cs="Arial"/>
                <w:highlight w:val="yellow"/>
              </w:rPr>
            </w:pPr>
          </w:p>
          <w:p w14:paraId="6C802B55" w14:textId="1F63408C" w:rsidR="003608AD" w:rsidRPr="000339DA" w:rsidRDefault="003608AD" w:rsidP="009143FF">
            <w:pPr>
              <w:rPr>
                <w:rFonts w:ascii="Arial" w:hAnsi="Arial" w:cs="Arial"/>
              </w:rPr>
            </w:pPr>
          </w:p>
        </w:tc>
      </w:tr>
    </w:tbl>
    <w:p w14:paraId="16A751E3" w14:textId="77777777" w:rsidR="007E6777" w:rsidRPr="000339DA" w:rsidRDefault="007E6777" w:rsidP="00396E0B">
      <w:pPr>
        <w:spacing w:after="0" w:line="240" w:lineRule="auto"/>
        <w:rPr>
          <w:rFonts w:ascii="Arial" w:hAnsi="Arial" w:cs="Arial"/>
          <w:b/>
        </w:rPr>
      </w:pPr>
    </w:p>
    <w:p w14:paraId="4FDC2E9A" w14:textId="77777777" w:rsidR="000B34A9" w:rsidRDefault="000B34A9">
      <w:pPr>
        <w:spacing w:after="0" w:line="240" w:lineRule="auto"/>
        <w:ind w:left="1080"/>
        <w:rPr>
          <w:rFonts w:ascii="Arial" w:hAnsi="Arial" w:cs="Arial"/>
          <w:b/>
        </w:rPr>
      </w:pPr>
    </w:p>
    <w:p w14:paraId="405164DF" w14:textId="77777777" w:rsidR="00F22E33" w:rsidRDefault="00F22E33">
      <w:pPr>
        <w:spacing w:after="0" w:line="240" w:lineRule="auto"/>
        <w:ind w:left="1080"/>
        <w:rPr>
          <w:rFonts w:ascii="Arial" w:hAnsi="Arial" w:cs="Arial"/>
          <w:b/>
        </w:rPr>
      </w:pPr>
    </w:p>
    <w:p w14:paraId="0CBE5886" w14:textId="77777777" w:rsidR="00F22E33" w:rsidRDefault="00F22E33">
      <w:pPr>
        <w:spacing w:after="0" w:line="240" w:lineRule="auto"/>
        <w:ind w:left="1080"/>
        <w:rPr>
          <w:rFonts w:ascii="Arial" w:hAnsi="Arial" w:cs="Arial"/>
          <w:b/>
        </w:rPr>
      </w:pPr>
    </w:p>
    <w:p w14:paraId="03C8F3B3" w14:textId="77777777" w:rsidR="00F22E33" w:rsidRDefault="00F22E33">
      <w:pPr>
        <w:spacing w:after="0" w:line="240" w:lineRule="auto"/>
        <w:ind w:left="1080"/>
        <w:rPr>
          <w:rFonts w:ascii="Arial" w:hAnsi="Arial" w:cs="Arial"/>
          <w:b/>
        </w:rPr>
      </w:pPr>
    </w:p>
    <w:p w14:paraId="76ECA6C6" w14:textId="77777777" w:rsidR="00F22E33" w:rsidRDefault="00F22E33">
      <w:pPr>
        <w:spacing w:after="0" w:line="240" w:lineRule="auto"/>
        <w:ind w:left="1080"/>
        <w:rPr>
          <w:rFonts w:ascii="Arial" w:hAnsi="Arial" w:cs="Arial"/>
          <w:b/>
        </w:rPr>
      </w:pPr>
    </w:p>
    <w:p w14:paraId="3F7C7BD7" w14:textId="77777777" w:rsidR="00F22E33" w:rsidRDefault="00F22E33">
      <w:pPr>
        <w:spacing w:after="0" w:line="240" w:lineRule="auto"/>
        <w:ind w:left="1080"/>
        <w:rPr>
          <w:rFonts w:ascii="Arial" w:hAnsi="Arial" w:cs="Arial"/>
          <w:b/>
        </w:rPr>
      </w:pPr>
    </w:p>
    <w:p w14:paraId="2F62986F" w14:textId="77777777" w:rsidR="00F22E33" w:rsidRDefault="00F22E33">
      <w:pPr>
        <w:spacing w:after="0" w:line="240" w:lineRule="auto"/>
        <w:ind w:left="1080"/>
        <w:rPr>
          <w:rFonts w:ascii="Arial" w:hAnsi="Arial" w:cs="Arial"/>
          <w:b/>
        </w:rPr>
      </w:pPr>
    </w:p>
    <w:p w14:paraId="38182BDE" w14:textId="77777777" w:rsidR="00F22E33" w:rsidRDefault="00F22E33">
      <w:pPr>
        <w:spacing w:after="0" w:line="240" w:lineRule="auto"/>
        <w:ind w:left="1080"/>
        <w:rPr>
          <w:rFonts w:ascii="Arial" w:hAnsi="Arial" w:cs="Arial"/>
          <w:b/>
        </w:rPr>
      </w:pPr>
    </w:p>
    <w:p w14:paraId="49134CD8" w14:textId="77777777" w:rsidR="00F22E33" w:rsidRPr="000339DA" w:rsidRDefault="00F22E33">
      <w:pPr>
        <w:spacing w:after="0" w:line="240" w:lineRule="auto"/>
        <w:ind w:left="1080"/>
        <w:rPr>
          <w:rFonts w:ascii="Arial" w:hAnsi="Arial" w:cs="Arial"/>
          <w:b/>
        </w:rPr>
      </w:pPr>
    </w:p>
    <w:p w14:paraId="2BFD3F18" w14:textId="37023C78" w:rsidR="007E6777" w:rsidRPr="000339DA" w:rsidRDefault="007D7B44">
      <w:pPr>
        <w:spacing w:after="0" w:line="240" w:lineRule="auto"/>
        <w:ind w:left="1080"/>
        <w:rPr>
          <w:rFonts w:ascii="Arial" w:hAnsi="Arial" w:cs="Arial"/>
          <w:b/>
        </w:rPr>
      </w:pPr>
      <w:r w:rsidRPr="000339DA">
        <w:rPr>
          <w:rFonts w:ascii="Arial" w:hAnsi="Arial" w:cs="Arial"/>
          <w:b/>
        </w:rPr>
        <w:lastRenderedPageBreak/>
        <w:t>Evaluating the impact of the policy and improvement initiatives on standards</w:t>
      </w:r>
    </w:p>
    <w:p w14:paraId="2D6A3617" w14:textId="77777777" w:rsidR="007E6777" w:rsidRPr="000339DA" w:rsidRDefault="007E6777">
      <w:pPr>
        <w:rPr>
          <w:rFonts w:ascii="Arial" w:hAnsi="Arial" w:cs="Arial"/>
          <w:b/>
        </w:rPr>
      </w:pPr>
    </w:p>
    <w:p w14:paraId="5EA9D6F0" w14:textId="77777777" w:rsidR="007E6777" w:rsidRPr="000339DA" w:rsidRDefault="007D7B44">
      <w:pPr>
        <w:rPr>
          <w:rFonts w:ascii="Arial" w:hAnsi="Arial" w:cs="Arial"/>
        </w:rPr>
      </w:pPr>
      <w:r w:rsidRPr="000339DA">
        <w:rPr>
          <w:rFonts w:ascii="Arial" w:hAnsi="Arial" w:cs="Arial"/>
        </w:rPr>
        <w:t>The partnership of schools is committed to the ongoing and regular development of the plan as set in the areas identified in the plan.  The evaluation process will involve making judgements on the success and impact of the actions identified in relation to the overall social and academic progress of pupils.</w:t>
      </w:r>
    </w:p>
    <w:p w14:paraId="1BC20A3C" w14:textId="77777777" w:rsidR="007E6777" w:rsidRPr="000339DA" w:rsidRDefault="007D7B44">
      <w:pPr>
        <w:rPr>
          <w:rFonts w:ascii="Arial" w:hAnsi="Arial" w:cs="Arial"/>
        </w:rPr>
      </w:pPr>
      <w:r w:rsidRPr="000339DA">
        <w:rPr>
          <w:rFonts w:ascii="Arial" w:hAnsi="Arial" w:cs="Arial"/>
        </w:rPr>
        <w:t>The transition coordinator and Headteacher of each school will have overall responsibility for evaluating the impact of the plan and this will be communicated via the termly steering group meetings and cluster meetings.  Other methods and staff involved in the evaluation process will include:</w:t>
      </w:r>
    </w:p>
    <w:p w14:paraId="2E0E69B0" w14:textId="77777777" w:rsidR="007E6777" w:rsidRPr="000339DA" w:rsidRDefault="007D7B44">
      <w:pPr>
        <w:numPr>
          <w:ilvl w:val="0"/>
          <w:numId w:val="6"/>
        </w:numPr>
        <w:spacing w:after="0" w:line="240" w:lineRule="auto"/>
        <w:rPr>
          <w:rFonts w:ascii="Arial" w:hAnsi="Arial" w:cs="Arial"/>
        </w:rPr>
      </w:pPr>
      <w:r w:rsidRPr="000339DA">
        <w:rPr>
          <w:rFonts w:ascii="Arial" w:hAnsi="Arial" w:cs="Arial"/>
        </w:rPr>
        <w:t xml:space="preserve">The Curriculum Leader of the </w:t>
      </w:r>
      <w:proofErr w:type="gramStart"/>
      <w:r w:rsidRPr="000339DA">
        <w:rPr>
          <w:rFonts w:ascii="Arial" w:hAnsi="Arial" w:cs="Arial"/>
        </w:rPr>
        <w:t>particular subject</w:t>
      </w:r>
      <w:proofErr w:type="gramEnd"/>
      <w:r w:rsidRPr="000339DA">
        <w:rPr>
          <w:rFonts w:ascii="Arial" w:hAnsi="Arial" w:cs="Arial"/>
        </w:rPr>
        <w:t>, where there has been a subject based development cross phase KS2/3</w:t>
      </w:r>
    </w:p>
    <w:p w14:paraId="79F9527C" w14:textId="77777777" w:rsidR="007E6777" w:rsidRPr="000339DA" w:rsidRDefault="007D7B44">
      <w:pPr>
        <w:numPr>
          <w:ilvl w:val="0"/>
          <w:numId w:val="6"/>
        </w:numPr>
        <w:spacing w:after="0" w:line="240" w:lineRule="auto"/>
        <w:rPr>
          <w:rFonts w:ascii="Arial" w:hAnsi="Arial" w:cs="Arial"/>
        </w:rPr>
      </w:pPr>
      <w:r w:rsidRPr="000339DA">
        <w:rPr>
          <w:rFonts w:ascii="Arial" w:hAnsi="Arial" w:cs="Arial"/>
        </w:rPr>
        <w:t>The Wellbeing Director, ALN Coordinator and Year 6 teacher will evaluate outcomes where there has been a social/behavioural project</w:t>
      </w:r>
    </w:p>
    <w:p w14:paraId="6CDE5F2C" w14:textId="77777777" w:rsidR="007E6777" w:rsidRPr="000339DA" w:rsidRDefault="007D7B44">
      <w:pPr>
        <w:numPr>
          <w:ilvl w:val="0"/>
          <w:numId w:val="6"/>
        </w:numPr>
        <w:spacing w:after="0" w:line="240" w:lineRule="auto"/>
        <w:rPr>
          <w:rFonts w:ascii="Arial" w:hAnsi="Arial" w:cs="Arial"/>
        </w:rPr>
      </w:pPr>
      <w:r w:rsidRPr="000339DA">
        <w:rPr>
          <w:rFonts w:ascii="Arial" w:hAnsi="Arial" w:cs="Arial"/>
        </w:rPr>
        <w:t>The Transition Coordinator and core subject Heads of Department will analyse levels of achievement at the beginning and end of KS3 in evaluating the impact of the plan</w:t>
      </w:r>
    </w:p>
    <w:p w14:paraId="29F60C34" w14:textId="77777777" w:rsidR="007E6777" w:rsidRPr="000339DA" w:rsidRDefault="007D7B44">
      <w:pPr>
        <w:numPr>
          <w:ilvl w:val="0"/>
          <w:numId w:val="6"/>
        </w:numPr>
        <w:spacing w:after="0" w:line="240" w:lineRule="auto"/>
        <w:rPr>
          <w:rFonts w:ascii="Arial" w:hAnsi="Arial" w:cs="Arial"/>
        </w:rPr>
      </w:pPr>
      <w:r w:rsidRPr="000339DA">
        <w:rPr>
          <w:rFonts w:ascii="Arial" w:hAnsi="Arial" w:cs="Arial"/>
        </w:rPr>
        <w:t>Levels of disaffection, absenteeism and exclusions will be considered in the evaluation of the plan</w:t>
      </w:r>
    </w:p>
    <w:p w14:paraId="5F3EEC0C" w14:textId="77777777" w:rsidR="007E6777" w:rsidRPr="000339DA" w:rsidRDefault="007D7B44">
      <w:pPr>
        <w:numPr>
          <w:ilvl w:val="0"/>
          <w:numId w:val="6"/>
        </w:numPr>
        <w:spacing w:after="0" w:line="240" w:lineRule="auto"/>
        <w:rPr>
          <w:rFonts w:ascii="Arial" w:hAnsi="Arial" w:cs="Arial"/>
        </w:rPr>
      </w:pPr>
      <w:r w:rsidRPr="000339DA">
        <w:rPr>
          <w:rFonts w:ascii="Arial" w:hAnsi="Arial" w:cs="Arial"/>
        </w:rPr>
        <w:t>Pupil and parent views will be taken into full account when evaluating the plan</w:t>
      </w:r>
    </w:p>
    <w:p w14:paraId="0BF27B4E" w14:textId="77777777" w:rsidR="007E6777" w:rsidRPr="000339DA" w:rsidRDefault="007E6777">
      <w:pPr>
        <w:rPr>
          <w:rFonts w:ascii="Arial" w:hAnsi="Arial" w:cs="Arial"/>
        </w:rPr>
      </w:pPr>
    </w:p>
    <w:p w14:paraId="707104DF" w14:textId="77777777" w:rsidR="007E6777" w:rsidRPr="000339DA" w:rsidRDefault="007E6777">
      <w:pPr>
        <w:rPr>
          <w:rFonts w:ascii="Arial" w:hAnsi="Arial" w:cs="Arial"/>
        </w:rPr>
      </w:pPr>
    </w:p>
    <w:p w14:paraId="3AD4DF4A" w14:textId="77777777" w:rsidR="007E6777" w:rsidRPr="000339DA" w:rsidRDefault="007E6777">
      <w:pPr>
        <w:rPr>
          <w:rFonts w:ascii="Arial" w:hAnsi="Arial" w:cs="Arial"/>
        </w:rPr>
      </w:pPr>
    </w:p>
    <w:sectPr w:rsidR="007E6777" w:rsidRPr="000339DA">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48993" w14:textId="77777777" w:rsidR="00C77508" w:rsidRDefault="00C77508">
      <w:pPr>
        <w:spacing w:after="0" w:line="240" w:lineRule="auto"/>
      </w:pPr>
      <w:r>
        <w:separator/>
      </w:r>
    </w:p>
  </w:endnote>
  <w:endnote w:type="continuationSeparator" w:id="0">
    <w:p w14:paraId="6DFCEAE6" w14:textId="77777777" w:rsidR="00C77508" w:rsidRDefault="00C77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791D2" w14:textId="77777777" w:rsidR="00C77508" w:rsidRDefault="00C77508">
      <w:pPr>
        <w:spacing w:after="0" w:line="240" w:lineRule="auto"/>
      </w:pPr>
      <w:r>
        <w:rPr>
          <w:color w:val="000000"/>
        </w:rPr>
        <w:separator/>
      </w:r>
    </w:p>
  </w:footnote>
  <w:footnote w:type="continuationSeparator" w:id="0">
    <w:p w14:paraId="45E1520B" w14:textId="77777777" w:rsidR="00C77508" w:rsidRDefault="00C77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05D"/>
    <w:multiLevelType w:val="multilevel"/>
    <w:tmpl w:val="416C4D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2C0505"/>
    <w:multiLevelType w:val="hybridMultilevel"/>
    <w:tmpl w:val="7B28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A4483"/>
    <w:multiLevelType w:val="hybridMultilevel"/>
    <w:tmpl w:val="D83C366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731650"/>
    <w:multiLevelType w:val="multilevel"/>
    <w:tmpl w:val="641C1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96141E"/>
    <w:multiLevelType w:val="multilevel"/>
    <w:tmpl w:val="CF860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656B13"/>
    <w:multiLevelType w:val="hybridMultilevel"/>
    <w:tmpl w:val="E956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67BFE"/>
    <w:multiLevelType w:val="multilevel"/>
    <w:tmpl w:val="616E2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9D5B46"/>
    <w:multiLevelType w:val="hybridMultilevel"/>
    <w:tmpl w:val="9C32D51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8B057D"/>
    <w:multiLevelType w:val="multilevel"/>
    <w:tmpl w:val="616E2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454F9A"/>
    <w:multiLevelType w:val="multilevel"/>
    <w:tmpl w:val="356AA5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A2F399C"/>
    <w:multiLevelType w:val="multilevel"/>
    <w:tmpl w:val="880E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B70268"/>
    <w:multiLevelType w:val="multilevel"/>
    <w:tmpl w:val="CF860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B939EC"/>
    <w:multiLevelType w:val="hybridMultilevel"/>
    <w:tmpl w:val="CC36CA5E"/>
    <w:lvl w:ilvl="0" w:tplc="CF3A869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AC36322"/>
    <w:multiLevelType w:val="hybridMultilevel"/>
    <w:tmpl w:val="D2FE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097EF2"/>
    <w:multiLevelType w:val="multilevel"/>
    <w:tmpl w:val="AAE2415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7925977">
    <w:abstractNumId w:val="9"/>
  </w:num>
  <w:num w:numId="2" w16cid:durableId="2115857593">
    <w:abstractNumId w:val="3"/>
  </w:num>
  <w:num w:numId="3" w16cid:durableId="731929158">
    <w:abstractNumId w:val="4"/>
  </w:num>
  <w:num w:numId="4" w16cid:durableId="1978680022">
    <w:abstractNumId w:val="8"/>
  </w:num>
  <w:num w:numId="5" w16cid:durableId="1756515818">
    <w:abstractNumId w:val="14"/>
  </w:num>
  <w:num w:numId="6" w16cid:durableId="839850149">
    <w:abstractNumId w:val="0"/>
  </w:num>
  <w:num w:numId="7" w16cid:durableId="1888683073">
    <w:abstractNumId w:val="12"/>
  </w:num>
  <w:num w:numId="8" w16cid:durableId="1037195110">
    <w:abstractNumId w:val="7"/>
  </w:num>
  <w:num w:numId="9" w16cid:durableId="268895517">
    <w:abstractNumId w:val="11"/>
  </w:num>
  <w:num w:numId="10" w16cid:durableId="491214136">
    <w:abstractNumId w:val="6"/>
  </w:num>
  <w:num w:numId="11" w16cid:durableId="245961783">
    <w:abstractNumId w:val="10"/>
  </w:num>
  <w:num w:numId="12" w16cid:durableId="1667123757">
    <w:abstractNumId w:val="2"/>
  </w:num>
  <w:num w:numId="13" w16cid:durableId="361252884">
    <w:abstractNumId w:val="13"/>
  </w:num>
  <w:num w:numId="14" w16cid:durableId="427433604">
    <w:abstractNumId w:val="5"/>
  </w:num>
  <w:num w:numId="15" w16cid:durableId="98659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777"/>
    <w:rsid w:val="00010849"/>
    <w:rsid w:val="0002342A"/>
    <w:rsid w:val="000339DA"/>
    <w:rsid w:val="00042AF7"/>
    <w:rsid w:val="00044D03"/>
    <w:rsid w:val="000541F8"/>
    <w:rsid w:val="00055703"/>
    <w:rsid w:val="00076527"/>
    <w:rsid w:val="00087A4B"/>
    <w:rsid w:val="00096806"/>
    <w:rsid w:val="000B0835"/>
    <w:rsid w:val="000B34A9"/>
    <w:rsid w:val="000B6D2E"/>
    <w:rsid w:val="000C1038"/>
    <w:rsid w:val="000C3664"/>
    <w:rsid w:val="000C6B07"/>
    <w:rsid w:val="000D3728"/>
    <w:rsid w:val="000E5B9D"/>
    <w:rsid w:val="000E6A19"/>
    <w:rsid w:val="00103C64"/>
    <w:rsid w:val="001053A2"/>
    <w:rsid w:val="00107201"/>
    <w:rsid w:val="001163BE"/>
    <w:rsid w:val="00171A64"/>
    <w:rsid w:val="001838B4"/>
    <w:rsid w:val="001A558E"/>
    <w:rsid w:val="001B09AD"/>
    <w:rsid w:val="001E2F2F"/>
    <w:rsid w:val="001F4178"/>
    <w:rsid w:val="001F5ABC"/>
    <w:rsid w:val="00201EF4"/>
    <w:rsid w:val="00203A18"/>
    <w:rsid w:val="0021448B"/>
    <w:rsid w:val="0025284C"/>
    <w:rsid w:val="00267198"/>
    <w:rsid w:val="00281283"/>
    <w:rsid w:val="002937D0"/>
    <w:rsid w:val="002A0240"/>
    <w:rsid w:val="002C1A2C"/>
    <w:rsid w:val="002D0126"/>
    <w:rsid w:val="002E43B4"/>
    <w:rsid w:val="002E550B"/>
    <w:rsid w:val="002F1367"/>
    <w:rsid w:val="002F1F24"/>
    <w:rsid w:val="002F4A00"/>
    <w:rsid w:val="00303D67"/>
    <w:rsid w:val="00304FB6"/>
    <w:rsid w:val="00312820"/>
    <w:rsid w:val="00317EF5"/>
    <w:rsid w:val="003433AB"/>
    <w:rsid w:val="00350921"/>
    <w:rsid w:val="003608AD"/>
    <w:rsid w:val="0036696A"/>
    <w:rsid w:val="00371418"/>
    <w:rsid w:val="00396E0B"/>
    <w:rsid w:val="003A5CEA"/>
    <w:rsid w:val="003B4CAB"/>
    <w:rsid w:val="003C289F"/>
    <w:rsid w:val="003D54DB"/>
    <w:rsid w:val="003F1F64"/>
    <w:rsid w:val="00411D1D"/>
    <w:rsid w:val="004438AF"/>
    <w:rsid w:val="0046542C"/>
    <w:rsid w:val="004A07C8"/>
    <w:rsid w:val="004D1B13"/>
    <w:rsid w:val="004D2041"/>
    <w:rsid w:val="004F22C5"/>
    <w:rsid w:val="005011EE"/>
    <w:rsid w:val="00554BB9"/>
    <w:rsid w:val="005707B8"/>
    <w:rsid w:val="005812CC"/>
    <w:rsid w:val="00586D1F"/>
    <w:rsid w:val="005A0E7A"/>
    <w:rsid w:val="005B112B"/>
    <w:rsid w:val="005D231C"/>
    <w:rsid w:val="005D7C2A"/>
    <w:rsid w:val="005E1AE9"/>
    <w:rsid w:val="005F1228"/>
    <w:rsid w:val="005F5209"/>
    <w:rsid w:val="00600439"/>
    <w:rsid w:val="00612AB7"/>
    <w:rsid w:val="00620E25"/>
    <w:rsid w:val="00622723"/>
    <w:rsid w:val="00631358"/>
    <w:rsid w:val="006370FA"/>
    <w:rsid w:val="00650AA8"/>
    <w:rsid w:val="006535A1"/>
    <w:rsid w:val="00657E7B"/>
    <w:rsid w:val="00657FB7"/>
    <w:rsid w:val="0066362E"/>
    <w:rsid w:val="006819CF"/>
    <w:rsid w:val="00693CD8"/>
    <w:rsid w:val="006A03A0"/>
    <w:rsid w:val="006A49F8"/>
    <w:rsid w:val="006B022E"/>
    <w:rsid w:val="006C5927"/>
    <w:rsid w:val="00735100"/>
    <w:rsid w:val="007368D1"/>
    <w:rsid w:val="00737235"/>
    <w:rsid w:val="00774D73"/>
    <w:rsid w:val="00780485"/>
    <w:rsid w:val="007B5AB7"/>
    <w:rsid w:val="007B698C"/>
    <w:rsid w:val="007C7C8D"/>
    <w:rsid w:val="007D7B44"/>
    <w:rsid w:val="007E288F"/>
    <w:rsid w:val="007E6777"/>
    <w:rsid w:val="007F7F1E"/>
    <w:rsid w:val="008058AE"/>
    <w:rsid w:val="0081622A"/>
    <w:rsid w:val="008164E5"/>
    <w:rsid w:val="00826A46"/>
    <w:rsid w:val="008335C2"/>
    <w:rsid w:val="008412EA"/>
    <w:rsid w:val="008416E2"/>
    <w:rsid w:val="00843542"/>
    <w:rsid w:val="008444CB"/>
    <w:rsid w:val="00854E8E"/>
    <w:rsid w:val="008A389A"/>
    <w:rsid w:val="008A5BC6"/>
    <w:rsid w:val="008B3585"/>
    <w:rsid w:val="008B4715"/>
    <w:rsid w:val="008C35AB"/>
    <w:rsid w:val="008E5B80"/>
    <w:rsid w:val="008F517A"/>
    <w:rsid w:val="009143FF"/>
    <w:rsid w:val="009221D3"/>
    <w:rsid w:val="00927305"/>
    <w:rsid w:val="00937F63"/>
    <w:rsid w:val="0094011A"/>
    <w:rsid w:val="00950D26"/>
    <w:rsid w:val="00976EC2"/>
    <w:rsid w:val="00996487"/>
    <w:rsid w:val="00997770"/>
    <w:rsid w:val="009A23A5"/>
    <w:rsid w:val="009F5902"/>
    <w:rsid w:val="00A0276C"/>
    <w:rsid w:val="00A242B3"/>
    <w:rsid w:val="00A302A1"/>
    <w:rsid w:val="00A3462C"/>
    <w:rsid w:val="00A823AE"/>
    <w:rsid w:val="00A90F08"/>
    <w:rsid w:val="00AB2294"/>
    <w:rsid w:val="00AB7B23"/>
    <w:rsid w:val="00AC5968"/>
    <w:rsid w:val="00AD2C7B"/>
    <w:rsid w:val="00AE7206"/>
    <w:rsid w:val="00B0052F"/>
    <w:rsid w:val="00B055A4"/>
    <w:rsid w:val="00B17393"/>
    <w:rsid w:val="00B264F0"/>
    <w:rsid w:val="00B416AE"/>
    <w:rsid w:val="00B70973"/>
    <w:rsid w:val="00B7185A"/>
    <w:rsid w:val="00B841AB"/>
    <w:rsid w:val="00BB0BFD"/>
    <w:rsid w:val="00BC1685"/>
    <w:rsid w:val="00BF39E0"/>
    <w:rsid w:val="00BF71A6"/>
    <w:rsid w:val="00C25DD7"/>
    <w:rsid w:val="00C319F9"/>
    <w:rsid w:val="00C51379"/>
    <w:rsid w:val="00C55BDE"/>
    <w:rsid w:val="00C703B8"/>
    <w:rsid w:val="00C77508"/>
    <w:rsid w:val="00C856A2"/>
    <w:rsid w:val="00C870A4"/>
    <w:rsid w:val="00C876FD"/>
    <w:rsid w:val="00C94010"/>
    <w:rsid w:val="00CB2637"/>
    <w:rsid w:val="00CB2B4D"/>
    <w:rsid w:val="00CB38D3"/>
    <w:rsid w:val="00CC0BB3"/>
    <w:rsid w:val="00CE1400"/>
    <w:rsid w:val="00CE2E8F"/>
    <w:rsid w:val="00CF603C"/>
    <w:rsid w:val="00D14E1F"/>
    <w:rsid w:val="00D248BE"/>
    <w:rsid w:val="00D25A1E"/>
    <w:rsid w:val="00D320FC"/>
    <w:rsid w:val="00D35899"/>
    <w:rsid w:val="00D425EF"/>
    <w:rsid w:val="00D60F7D"/>
    <w:rsid w:val="00D64C1B"/>
    <w:rsid w:val="00D8030D"/>
    <w:rsid w:val="00D82031"/>
    <w:rsid w:val="00D96CF9"/>
    <w:rsid w:val="00DA1403"/>
    <w:rsid w:val="00DB6117"/>
    <w:rsid w:val="00DD034E"/>
    <w:rsid w:val="00DD1B81"/>
    <w:rsid w:val="00DD793B"/>
    <w:rsid w:val="00DE5317"/>
    <w:rsid w:val="00DE5DAF"/>
    <w:rsid w:val="00DE7C22"/>
    <w:rsid w:val="00DF1720"/>
    <w:rsid w:val="00E01AB0"/>
    <w:rsid w:val="00E1200F"/>
    <w:rsid w:val="00E3084E"/>
    <w:rsid w:val="00E5029E"/>
    <w:rsid w:val="00E678C4"/>
    <w:rsid w:val="00E736B3"/>
    <w:rsid w:val="00E74CAD"/>
    <w:rsid w:val="00E7611A"/>
    <w:rsid w:val="00E82A90"/>
    <w:rsid w:val="00EB17E6"/>
    <w:rsid w:val="00EB400D"/>
    <w:rsid w:val="00ED0127"/>
    <w:rsid w:val="00EE521F"/>
    <w:rsid w:val="00EF134B"/>
    <w:rsid w:val="00F116C0"/>
    <w:rsid w:val="00F11A82"/>
    <w:rsid w:val="00F22220"/>
    <w:rsid w:val="00F22E33"/>
    <w:rsid w:val="00F311A2"/>
    <w:rsid w:val="00F4194F"/>
    <w:rsid w:val="00F41C22"/>
    <w:rsid w:val="00F6175B"/>
    <w:rsid w:val="00F67275"/>
    <w:rsid w:val="00F84694"/>
    <w:rsid w:val="00F9541A"/>
    <w:rsid w:val="00FA07A2"/>
    <w:rsid w:val="00FA2C2E"/>
    <w:rsid w:val="00FB06D1"/>
    <w:rsid w:val="00FB351B"/>
    <w:rsid w:val="00FB3D3D"/>
    <w:rsid w:val="00FC20F4"/>
    <w:rsid w:val="00FC521C"/>
    <w:rsid w:val="00FD0161"/>
    <w:rsid w:val="00FE4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6BC9"/>
  <w15:docId w15:val="{2140C4F8-453F-416C-B7E8-97361C48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style>
  <w:style w:type="paragraph" w:styleId="Heading1">
    <w:name w:val="heading 1"/>
    <w:basedOn w:val="Normal"/>
    <w:next w:val="Normal"/>
    <w:pPr>
      <w:keepNext/>
      <w:spacing w:before="240" w:after="60" w:line="240" w:lineRule="auto"/>
      <w:outlineLvl w:val="0"/>
    </w:pPr>
    <w:rPr>
      <w:rFonts w:ascii="Arial" w:eastAsia="Times New Roman" w:hAnsi="Arial" w:cs="Arial"/>
      <w:b/>
      <w:bCs/>
      <w:kern w:val="3"/>
      <w:sz w:val="32"/>
      <w:szCs w:val="32"/>
      <w:lang w:eastAsia="en-GB"/>
    </w:rPr>
  </w:style>
  <w:style w:type="paragraph" w:styleId="Heading3">
    <w:name w:val="heading 3"/>
    <w:basedOn w:val="Normal"/>
    <w:next w:val="Normal"/>
    <w:link w:val="Heading3Char"/>
    <w:uiPriority w:val="9"/>
    <w:semiHidden/>
    <w:unhideWhenUsed/>
    <w:qFormat/>
    <w:rsid w:val="003714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Arial"/>
      <w:b/>
      <w:bCs/>
      <w:kern w:val="3"/>
      <w:sz w:val="32"/>
      <w:szCs w:val="32"/>
      <w:lang w:eastAsia="en-GB"/>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3Char">
    <w:name w:val="Heading 3 Char"/>
    <w:basedOn w:val="DefaultParagraphFont"/>
    <w:link w:val="Heading3"/>
    <w:uiPriority w:val="9"/>
    <w:semiHidden/>
    <w:rsid w:val="00371418"/>
    <w:rPr>
      <w:rFonts w:asciiTheme="majorHAnsi" w:eastAsiaTheme="majorEastAsia" w:hAnsiTheme="majorHAnsi" w:cstheme="majorBidi"/>
      <w:color w:val="1F3763" w:themeColor="accent1" w:themeShade="7F"/>
      <w:sz w:val="24"/>
      <w:szCs w:val="24"/>
    </w:rPr>
  </w:style>
  <w:style w:type="paragraph" w:customStyle="1" w:styleId="font7">
    <w:name w:val="font_7"/>
    <w:basedOn w:val="Normal"/>
    <w:rsid w:val="0037141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styleId="NoSpacing">
    <w:name w:val="No Spacing"/>
    <w:uiPriority w:val="1"/>
    <w:qFormat/>
    <w:rsid w:val="005F1228"/>
    <w:pPr>
      <w:suppressAutoHyphen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190510">
      <w:bodyDiv w:val="1"/>
      <w:marLeft w:val="0"/>
      <w:marRight w:val="0"/>
      <w:marTop w:val="0"/>
      <w:marBottom w:val="0"/>
      <w:divBdr>
        <w:top w:val="none" w:sz="0" w:space="0" w:color="auto"/>
        <w:left w:val="none" w:sz="0" w:space="0" w:color="auto"/>
        <w:bottom w:val="none" w:sz="0" w:space="0" w:color="auto"/>
        <w:right w:val="none" w:sz="0" w:space="0" w:color="auto"/>
      </w:divBdr>
    </w:div>
    <w:div w:id="1218930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E91979788E574EA7F14E074793D05A" ma:contentTypeVersion="13" ma:contentTypeDescription="Create a new document." ma:contentTypeScope="" ma:versionID="8028a1ed4f666bcf31d244fb5ea417d6">
  <xsd:schema xmlns:xsd="http://www.w3.org/2001/XMLSchema" xmlns:xs="http://www.w3.org/2001/XMLSchema" xmlns:p="http://schemas.microsoft.com/office/2006/metadata/properties" xmlns:ns3="b89b3ec5-9a49-4fa1-9dc8-4c79b3af0a0e" xmlns:ns4="167f9805-da12-4efd-b7fd-ef58b08cd776" targetNamespace="http://schemas.microsoft.com/office/2006/metadata/properties" ma:root="true" ma:fieldsID="231b1dbe8403d376dafc133d6e0daf4a" ns3:_="" ns4:_="">
    <xsd:import namespace="b89b3ec5-9a49-4fa1-9dc8-4c79b3af0a0e"/>
    <xsd:import namespace="167f9805-da12-4efd-b7fd-ef58b08cd7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b3ec5-9a49-4fa1-9dc8-4c79b3af0a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f9805-da12-4efd-b7fd-ef58b08cd77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60AC9-C16D-4A50-A29B-E926B250C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56DED8-2B9D-4DAC-9017-9489A9130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b3ec5-9a49-4fa1-9dc8-4c79b3af0a0e"/>
    <ds:schemaRef ds:uri="167f9805-da12-4efd-b7fd-ef58b08c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6B7B5-4E93-4F48-9D95-FA3F94C3B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Marchant (Ysgol Bae Baglan)</dc:creator>
  <dc:description/>
  <cp:lastModifiedBy>D Burrows (Blaenbaglan Primary School)</cp:lastModifiedBy>
  <cp:revision>2</cp:revision>
  <cp:lastPrinted>2023-11-16T08:11:00Z</cp:lastPrinted>
  <dcterms:created xsi:type="dcterms:W3CDTF">2025-05-19T12:22:00Z</dcterms:created>
  <dcterms:modified xsi:type="dcterms:W3CDTF">2025-05-19T12:22:00Z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0x010100C5E91979788E574EA7F14E074793D05A</vt:lpwstr>
  </property>
</Properties>
</file>