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7F15" w14:textId="77777777" w:rsidR="00831721" w:rsidRDefault="00831721" w:rsidP="00831721">
      <w:pPr>
        <w:spacing w:before="120" w:after="0"/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4BB19A3" wp14:editId="4FAEDB95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D81138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466"/>
      </w:tblGrid>
      <w:tr w:rsidR="00A66B18" w:rsidRPr="0041428F" w14:paraId="26F9ABDE" w14:textId="77777777" w:rsidTr="00A6783B">
        <w:trPr>
          <w:trHeight w:val="270"/>
          <w:jc w:val="center"/>
        </w:trPr>
        <w:tc>
          <w:tcPr>
            <w:tcW w:w="10800" w:type="dxa"/>
          </w:tcPr>
          <w:p w14:paraId="27B81C9D" w14:textId="77777777" w:rsidR="00A66B18" w:rsidRDefault="00A66B18" w:rsidP="00A66B18">
            <w:pPr>
              <w:pStyle w:val="ContactInfo"/>
              <w:rPr>
                <w:color w:val="000000" w:themeColor="text1"/>
              </w:rPr>
            </w:pPr>
          </w:p>
          <w:p w14:paraId="32B00D44" w14:textId="11EE721D" w:rsidR="00975A9D" w:rsidRPr="0041428F" w:rsidRDefault="00975A9D" w:rsidP="00A66B18">
            <w:pPr>
              <w:pStyle w:val="ContactInfo"/>
              <w:rPr>
                <w:color w:val="000000" w:themeColor="text1"/>
              </w:rPr>
            </w:pPr>
          </w:p>
        </w:tc>
      </w:tr>
      <w:tr w:rsidR="00615018" w:rsidRPr="0041428F" w14:paraId="56B1E003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336F7A41" w14:textId="7A7D25AA" w:rsidR="00975A9D" w:rsidRPr="00975A9D" w:rsidRDefault="00975A9D" w:rsidP="00FD4391">
            <w:pPr>
              <w:pStyle w:val="ContactInfo"/>
              <w:ind w:left="0"/>
            </w:pPr>
          </w:p>
        </w:tc>
      </w:tr>
    </w:tbl>
    <w:p w14:paraId="00EBB77F" w14:textId="77777777" w:rsidR="00A66B18" w:rsidRDefault="00A66B18"/>
    <w:p w14:paraId="6DEB45E5" w14:textId="22699851" w:rsidR="00A66B18" w:rsidRPr="00A66B18" w:rsidRDefault="00A66B18" w:rsidP="00A66B18">
      <w:pPr>
        <w:pStyle w:val="Recipient"/>
      </w:pPr>
    </w:p>
    <w:p w14:paraId="677BA730" w14:textId="0F97ADDC" w:rsidR="00FD4391" w:rsidRDefault="007338D4" w:rsidP="00975A9D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8B163FB" wp14:editId="171F130E">
            <wp:simplePos x="0" y="0"/>
            <wp:positionH relativeFrom="margin">
              <wp:posOffset>2129155</wp:posOffset>
            </wp:positionH>
            <wp:positionV relativeFrom="margin">
              <wp:align>center</wp:align>
            </wp:positionV>
            <wp:extent cx="2237740" cy="2237740"/>
            <wp:effectExtent l="0" t="0" r="0" b="0"/>
            <wp:wrapSquare wrapText="bothSides"/>
            <wp:docPr id="47401427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14271" name="Picture 1" descr="A blue and white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1BDB0" w14:textId="742376F6" w:rsidR="00FD4391" w:rsidRDefault="00FD4391" w:rsidP="00975A9D">
      <w:pPr>
        <w:rPr>
          <w:color w:val="000000" w:themeColor="text1"/>
        </w:rPr>
      </w:pPr>
    </w:p>
    <w:p w14:paraId="0D2783AC" w14:textId="679D9289" w:rsidR="00FD4391" w:rsidRDefault="00FD4391" w:rsidP="00975A9D">
      <w:pPr>
        <w:rPr>
          <w:color w:val="000000" w:themeColor="text1"/>
        </w:rPr>
      </w:pPr>
    </w:p>
    <w:p w14:paraId="6CAD4A37" w14:textId="77777777" w:rsidR="00FD4391" w:rsidRDefault="00FD4391" w:rsidP="00975A9D">
      <w:pPr>
        <w:rPr>
          <w:color w:val="000000" w:themeColor="text1"/>
        </w:rPr>
      </w:pPr>
    </w:p>
    <w:p w14:paraId="3E3CCAE4" w14:textId="09100272" w:rsidR="00FD4391" w:rsidRDefault="00FD4391" w:rsidP="00FD4391">
      <w:pPr>
        <w:ind w:left="0"/>
        <w:rPr>
          <w:color w:val="000000" w:themeColor="text1"/>
        </w:rPr>
      </w:pPr>
    </w:p>
    <w:p w14:paraId="67E97FBC" w14:textId="77777777" w:rsidR="00FD4391" w:rsidRDefault="00FD4391" w:rsidP="00975A9D">
      <w:pPr>
        <w:rPr>
          <w:color w:val="000000" w:themeColor="text1"/>
        </w:rPr>
      </w:pPr>
    </w:p>
    <w:p w14:paraId="4CF472DB" w14:textId="77777777" w:rsidR="00FD4391" w:rsidRDefault="00FD4391" w:rsidP="00975A9D">
      <w:pPr>
        <w:rPr>
          <w:color w:val="000000" w:themeColor="text1"/>
        </w:rPr>
      </w:pPr>
    </w:p>
    <w:p w14:paraId="35F0076C" w14:textId="77777777" w:rsidR="00FD4391" w:rsidRPr="00FD4391" w:rsidRDefault="00FD4391" w:rsidP="00975A9D">
      <w:pPr>
        <w:rPr>
          <w:color w:val="0070C0"/>
        </w:rPr>
      </w:pPr>
    </w:p>
    <w:p w14:paraId="0C47866E" w14:textId="77777777" w:rsidR="00FD4391" w:rsidRPr="00FD4391" w:rsidRDefault="00FD4391" w:rsidP="00975A9D">
      <w:pPr>
        <w:rPr>
          <w:color w:val="0070C0"/>
        </w:rPr>
      </w:pPr>
    </w:p>
    <w:p w14:paraId="370CB4BF" w14:textId="77777777" w:rsidR="00FD4391" w:rsidRPr="00FD4391" w:rsidRDefault="00FD4391" w:rsidP="00975A9D">
      <w:pPr>
        <w:rPr>
          <w:color w:val="0070C0"/>
        </w:rPr>
      </w:pPr>
    </w:p>
    <w:p w14:paraId="061C75B4" w14:textId="77777777" w:rsidR="00FD4391" w:rsidRPr="00FD4391" w:rsidRDefault="00FD4391" w:rsidP="00975A9D">
      <w:pPr>
        <w:rPr>
          <w:color w:val="0070C0"/>
        </w:rPr>
      </w:pPr>
    </w:p>
    <w:p w14:paraId="77599DFD" w14:textId="2C086EDF" w:rsidR="00FD4391" w:rsidRDefault="0082456F" w:rsidP="0082456F">
      <w:pPr>
        <w:ind w:left="0"/>
        <w:jc w:val="center"/>
        <w:rPr>
          <w:rFonts w:ascii="Aptos" w:hAnsi="Aptos"/>
          <w:b/>
          <w:bCs/>
          <w:color w:val="0070C0"/>
          <w:sz w:val="72"/>
          <w:szCs w:val="72"/>
        </w:rPr>
      </w:pPr>
      <w:r>
        <w:rPr>
          <w:rFonts w:ascii="Aptos" w:hAnsi="Aptos"/>
          <w:b/>
          <w:bCs/>
          <w:color w:val="0070C0"/>
          <w:sz w:val="72"/>
          <w:szCs w:val="72"/>
        </w:rPr>
        <w:t>Additional Learning Needs Policy</w:t>
      </w:r>
    </w:p>
    <w:p w14:paraId="18D306C4" w14:textId="77777777" w:rsidR="0082456F" w:rsidRDefault="0082456F" w:rsidP="0082456F">
      <w:pPr>
        <w:ind w:left="0"/>
        <w:jc w:val="center"/>
        <w:rPr>
          <w:rFonts w:ascii="Aptos" w:hAnsi="Aptos"/>
          <w:b/>
          <w:bCs/>
          <w:color w:val="0070C0"/>
          <w:sz w:val="72"/>
          <w:szCs w:val="72"/>
        </w:rPr>
      </w:pPr>
    </w:p>
    <w:p w14:paraId="41E1EE9F" w14:textId="1FEEA274" w:rsidR="0082456F" w:rsidRPr="007F5091" w:rsidRDefault="0082456F" w:rsidP="0082456F">
      <w:pPr>
        <w:spacing w:before="240" w:after="240"/>
        <w:jc w:val="center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Cs w:val="24"/>
        </w:rPr>
        <w:lastRenderedPageBreak/>
        <w:t>Date:</w:t>
      </w:r>
      <w:r w:rsidRPr="007F5091">
        <w:rPr>
          <w:rFonts w:ascii="Aptos" w:eastAsia="Times New Roman" w:hAnsi="Aptos" w:cs="Times New Roman"/>
          <w:szCs w:val="24"/>
        </w:rPr>
        <w:t xml:space="preserve"> November 2025</w:t>
      </w:r>
    </w:p>
    <w:p w14:paraId="138C20E8" w14:textId="77777777" w:rsidR="0082456F" w:rsidRPr="007F5091" w:rsidRDefault="0082456F" w:rsidP="0082456F">
      <w:pPr>
        <w:spacing w:before="240" w:after="240"/>
        <w:jc w:val="center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 xml:space="preserve"> </w:t>
      </w:r>
      <w:r w:rsidRPr="007F5091">
        <w:rPr>
          <w:rFonts w:ascii="Aptos" w:eastAsia="Times New Roman" w:hAnsi="Aptos" w:cs="Times New Roman"/>
          <w:b/>
          <w:bCs/>
          <w:szCs w:val="24"/>
        </w:rPr>
        <w:t>Review Date:</w:t>
      </w:r>
      <w:r w:rsidRPr="007F5091">
        <w:rPr>
          <w:rFonts w:ascii="Aptos" w:eastAsia="Times New Roman" w:hAnsi="Aptos" w:cs="Times New Roman"/>
          <w:szCs w:val="24"/>
        </w:rPr>
        <w:t xml:space="preserve"> November 2026</w:t>
      </w:r>
    </w:p>
    <w:p w14:paraId="01D72147" w14:textId="77777777" w:rsidR="0082456F" w:rsidRPr="007F5091" w:rsidRDefault="0082456F" w:rsidP="0082456F">
      <w:pPr>
        <w:rPr>
          <w:rFonts w:ascii="Aptos" w:hAnsi="Aptos"/>
        </w:rPr>
      </w:pPr>
    </w:p>
    <w:p w14:paraId="35244EBA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1. Vision and Ethos</w:t>
      </w:r>
    </w:p>
    <w:p w14:paraId="4CECF64F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 xml:space="preserve">At St Joseph’s Catholic Junior School, we pride ourselves on our inclusive practice. The child is at the heart of every decision we make. We believe in maintaining a balance between what is important </w:t>
      </w:r>
      <w:r w:rsidRPr="007F5091">
        <w:rPr>
          <w:rFonts w:ascii="Aptos" w:eastAsia="Times New Roman" w:hAnsi="Aptos" w:cs="Times New Roman"/>
          <w:i/>
          <w:iCs/>
          <w:szCs w:val="24"/>
        </w:rPr>
        <w:t>to</w:t>
      </w:r>
      <w:r w:rsidRPr="007F5091">
        <w:rPr>
          <w:rFonts w:ascii="Aptos" w:eastAsia="Times New Roman" w:hAnsi="Aptos" w:cs="Times New Roman"/>
          <w:szCs w:val="24"/>
        </w:rPr>
        <w:t xml:space="preserve"> the child (their interests, views, and wellbeing) and what is important </w:t>
      </w:r>
      <w:r w:rsidRPr="007F5091">
        <w:rPr>
          <w:rFonts w:ascii="Aptos" w:eastAsia="Times New Roman" w:hAnsi="Aptos" w:cs="Times New Roman"/>
          <w:i/>
          <w:iCs/>
          <w:szCs w:val="24"/>
        </w:rPr>
        <w:t>for</w:t>
      </w:r>
      <w:r w:rsidRPr="007F5091">
        <w:rPr>
          <w:rFonts w:ascii="Aptos" w:eastAsia="Times New Roman" w:hAnsi="Aptos" w:cs="Times New Roman"/>
          <w:szCs w:val="24"/>
        </w:rPr>
        <w:t xml:space="preserve"> the child (their progress, development, and future aspirations).</w:t>
      </w:r>
    </w:p>
    <w:p w14:paraId="39B22325" w14:textId="77777777" w:rsidR="0082456F" w:rsidRPr="007F5091" w:rsidRDefault="0082456F" w:rsidP="0082456F">
      <w:p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szCs w:val="24"/>
        </w:rPr>
        <w:t>Our commitment is to foster independence, confidence, autonomy, and resilience, enabling all learners to thrive. We aim to create a happy, secure, and stimulating environment where children are inspired to reach their full potential, collaborate respectfully, and celebrate both their own heritage and the diverse cultures of others.</w:t>
      </w:r>
    </w:p>
    <w:p w14:paraId="01FB123F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We believe that every child has unique gifts, and all learners are valued regardless of attainment, gender, race, faith, or background. Every child is given access to a broad, balanced curriculum that is differentiated to meet individual needs—whether physical, sensory, emotional, behavioural, specific, or general. Children with Additional Learning Needs (ALN) are the responsibility of the whole school community.</w:t>
      </w:r>
    </w:p>
    <w:p w14:paraId="17F79929" w14:textId="77777777" w:rsidR="0082456F" w:rsidRPr="007F5091" w:rsidRDefault="0082456F" w:rsidP="0082456F">
      <w:pPr>
        <w:rPr>
          <w:rFonts w:ascii="Aptos" w:hAnsi="Aptos"/>
        </w:rPr>
      </w:pPr>
    </w:p>
    <w:p w14:paraId="10BB7C10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2. Legislative Context</w:t>
      </w:r>
    </w:p>
    <w:p w14:paraId="039324D8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This policy is informed by:</w:t>
      </w:r>
    </w:p>
    <w:p w14:paraId="3EF91A55" w14:textId="77777777" w:rsidR="0082456F" w:rsidRPr="007F5091" w:rsidRDefault="0082456F" w:rsidP="0082456F">
      <w:pPr>
        <w:pStyle w:val="ListParagraph"/>
        <w:numPr>
          <w:ilvl w:val="0"/>
          <w:numId w:val="21"/>
        </w:numPr>
        <w:spacing w:before="240" w:after="240"/>
        <w:rPr>
          <w:rFonts w:ascii="Aptos" w:eastAsia="Times New Roman" w:hAnsi="Aptos" w:cs="Times New Roman"/>
          <w:b/>
          <w:bCs/>
        </w:rPr>
      </w:pPr>
      <w:r w:rsidRPr="007F5091">
        <w:rPr>
          <w:rFonts w:ascii="Aptos" w:eastAsia="Times New Roman" w:hAnsi="Aptos" w:cs="Times New Roman"/>
          <w:b/>
          <w:bCs/>
        </w:rPr>
        <w:t>The Additional Learning Needs and Education Tribunal (Wales) Act 2018</w:t>
      </w:r>
    </w:p>
    <w:p w14:paraId="7573FAA1" w14:textId="77777777" w:rsidR="0082456F" w:rsidRPr="007F5091" w:rsidRDefault="0082456F" w:rsidP="0082456F">
      <w:pPr>
        <w:pStyle w:val="ListParagraph"/>
        <w:numPr>
          <w:ilvl w:val="0"/>
          <w:numId w:val="21"/>
        </w:numPr>
        <w:spacing w:before="240" w:after="240"/>
        <w:rPr>
          <w:rFonts w:ascii="Aptos" w:eastAsia="Times New Roman" w:hAnsi="Aptos" w:cs="Times New Roman"/>
          <w:b/>
          <w:bCs/>
        </w:rPr>
      </w:pPr>
      <w:r w:rsidRPr="007F5091">
        <w:rPr>
          <w:rFonts w:ascii="Aptos" w:eastAsia="Times New Roman" w:hAnsi="Aptos" w:cs="Times New Roman"/>
          <w:b/>
          <w:bCs/>
        </w:rPr>
        <w:t>The Additional Learning Needs Code for Wales (2021)</w:t>
      </w:r>
    </w:p>
    <w:p w14:paraId="7D62E4D3" w14:textId="77777777" w:rsidR="0082456F" w:rsidRPr="007F5091" w:rsidRDefault="0082456F" w:rsidP="0082456F">
      <w:pPr>
        <w:pStyle w:val="ListParagraph"/>
        <w:numPr>
          <w:ilvl w:val="0"/>
          <w:numId w:val="21"/>
        </w:numPr>
        <w:spacing w:before="240" w:after="240"/>
        <w:rPr>
          <w:rFonts w:ascii="Aptos" w:eastAsia="Times New Roman" w:hAnsi="Aptos" w:cs="Times New Roman"/>
          <w:b/>
          <w:bCs/>
        </w:rPr>
      </w:pPr>
      <w:r w:rsidRPr="007F5091">
        <w:rPr>
          <w:rFonts w:ascii="Aptos" w:eastAsia="Times New Roman" w:hAnsi="Aptos" w:cs="Times New Roman"/>
          <w:b/>
          <w:bCs/>
        </w:rPr>
        <w:t>The Equality Act (2010)</w:t>
      </w:r>
    </w:p>
    <w:p w14:paraId="55F17A0C" w14:textId="77777777" w:rsidR="0082456F" w:rsidRPr="007F5091" w:rsidRDefault="0082456F" w:rsidP="0082456F">
      <w:pPr>
        <w:pStyle w:val="ListParagraph"/>
        <w:numPr>
          <w:ilvl w:val="0"/>
          <w:numId w:val="21"/>
        </w:numPr>
        <w:spacing w:before="240" w:after="240"/>
        <w:rPr>
          <w:rFonts w:ascii="Aptos" w:eastAsia="Times New Roman" w:hAnsi="Aptos" w:cs="Times New Roman"/>
          <w:b/>
          <w:bCs/>
        </w:rPr>
      </w:pPr>
      <w:r w:rsidRPr="007F5091">
        <w:rPr>
          <w:rFonts w:ascii="Aptos" w:eastAsia="Times New Roman" w:hAnsi="Aptos" w:cs="Times New Roman"/>
          <w:b/>
          <w:bCs/>
        </w:rPr>
        <w:t>Welsh Government ALN Statutory Guidance (2023)</w:t>
      </w:r>
    </w:p>
    <w:p w14:paraId="2BE400E4" w14:textId="77777777" w:rsidR="0082456F" w:rsidRPr="007F5091" w:rsidRDefault="0082456F" w:rsidP="0082456F">
      <w:pPr>
        <w:pStyle w:val="ListParagraph"/>
        <w:numPr>
          <w:ilvl w:val="0"/>
          <w:numId w:val="21"/>
        </w:numPr>
        <w:spacing w:before="240" w:after="240"/>
        <w:rPr>
          <w:rFonts w:ascii="Aptos" w:eastAsia="Times New Roman" w:hAnsi="Aptos" w:cs="Times New Roman"/>
          <w:b/>
          <w:bCs/>
        </w:rPr>
      </w:pPr>
      <w:r w:rsidRPr="007F5091">
        <w:rPr>
          <w:rFonts w:ascii="Aptos" w:eastAsia="Times New Roman" w:hAnsi="Aptos" w:cs="Times New Roman"/>
          <w:b/>
          <w:bCs/>
        </w:rPr>
        <w:t>Neath Port Talbot Local Authority Principles and Expectations Document</w:t>
      </w:r>
    </w:p>
    <w:p w14:paraId="6502FF32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 xml:space="preserve">These frameworks replace the former Special Educational Needs (SEN) system with a unified approach to supporting learners with ALN through </w:t>
      </w:r>
      <w:r w:rsidRPr="007F5091">
        <w:rPr>
          <w:rFonts w:ascii="Aptos" w:eastAsia="Times New Roman" w:hAnsi="Aptos" w:cs="Times New Roman"/>
          <w:b/>
          <w:bCs/>
          <w:szCs w:val="24"/>
        </w:rPr>
        <w:t>Individual Development Plans (IDPs)</w:t>
      </w:r>
      <w:r w:rsidRPr="007F5091">
        <w:rPr>
          <w:rFonts w:ascii="Aptos" w:eastAsia="Times New Roman" w:hAnsi="Aptos" w:cs="Times New Roman"/>
          <w:szCs w:val="24"/>
        </w:rPr>
        <w:t>.</w:t>
      </w:r>
    </w:p>
    <w:p w14:paraId="3F050F3C" w14:textId="77777777" w:rsidR="0082456F" w:rsidRPr="007F5091" w:rsidRDefault="0082456F" w:rsidP="0082456F">
      <w:pPr>
        <w:pStyle w:val="Heading3"/>
        <w:spacing w:before="281" w:after="281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28"/>
          <w:szCs w:val="28"/>
        </w:rPr>
        <w:t>The Key Principles:</w:t>
      </w:r>
    </w:p>
    <w:p w14:paraId="4026441E" w14:textId="77777777" w:rsidR="0082456F" w:rsidRPr="007F5091" w:rsidRDefault="0082456F" w:rsidP="0082456F">
      <w:pPr>
        <w:pStyle w:val="ListParagraph"/>
        <w:numPr>
          <w:ilvl w:val="0"/>
          <w:numId w:val="2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Early identification and assessment of need</w:t>
      </w:r>
    </w:p>
    <w:p w14:paraId="17100C24" w14:textId="77777777" w:rsidR="0082456F" w:rsidRPr="007F5091" w:rsidRDefault="0082456F" w:rsidP="0082456F">
      <w:pPr>
        <w:pStyle w:val="ListParagraph"/>
        <w:numPr>
          <w:ilvl w:val="0"/>
          <w:numId w:val="2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A continuum of support, proportionate to need</w:t>
      </w:r>
    </w:p>
    <w:p w14:paraId="5DAE815D" w14:textId="77777777" w:rsidR="0082456F" w:rsidRPr="007F5091" w:rsidRDefault="0082456F" w:rsidP="0082456F">
      <w:pPr>
        <w:pStyle w:val="ListParagraph"/>
        <w:numPr>
          <w:ilvl w:val="0"/>
          <w:numId w:val="2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Co-production with children, parents, and professionals</w:t>
      </w:r>
    </w:p>
    <w:p w14:paraId="0AA5C726" w14:textId="77777777" w:rsidR="0082456F" w:rsidRPr="007F5091" w:rsidRDefault="0082456F" w:rsidP="0082456F">
      <w:pPr>
        <w:pStyle w:val="ListParagraph"/>
        <w:numPr>
          <w:ilvl w:val="0"/>
          <w:numId w:val="2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Access to a broad and balanced curriculum</w:t>
      </w:r>
    </w:p>
    <w:p w14:paraId="14D5A1AC" w14:textId="77777777" w:rsidR="0082456F" w:rsidRPr="007F5091" w:rsidRDefault="0082456F" w:rsidP="0082456F">
      <w:pPr>
        <w:pStyle w:val="ListParagraph"/>
        <w:numPr>
          <w:ilvl w:val="0"/>
          <w:numId w:val="2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Person-Centred Practice at the heart of decision making</w:t>
      </w:r>
    </w:p>
    <w:p w14:paraId="62A8050B" w14:textId="77777777" w:rsidR="0082456F" w:rsidRPr="007F5091" w:rsidRDefault="0082456F" w:rsidP="0082456F">
      <w:pPr>
        <w:rPr>
          <w:rFonts w:ascii="Aptos" w:hAnsi="Aptos"/>
        </w:rPr>
      </w:pPr>
    </w:p>
    <w:p w14:paraId="62D674B9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lastRenderedPageBreak/>
        <w:t>3. Principles of Inclusion</w:t>
      </w:r>
    </w:p>
    <w:p w14:paraId="5848D577" w14:textId="77777777" w:rsidR="0082456F" w:rsidRPr="007F5091" w:rsidRDefault="0082456F" w:rsidP="0082456F">
      <w:pPr>
        <w:pStyle w:val="ListParagraph"/>
        <w:numPr>
          <w:ilvl w:val="0"/>
          <w:numId w:val="19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Early Identification:</w:t>
      </w:r>
      <w:r w:rsidRPr="007F5091">
        <w:rPr>
          <w:rFonts w:ascii="Aptos" w:eastAsia="Times New Roman" w:hAnsi="Aptos" w:cs="Times New Roman"/>
        </w:rPr>
        <w:t xml:space="preserve"> Timely recognition of ALN ensures prompt support and intervention.</w:t>
      </w:r>
    </w:p>
    <w:p w14:paraId="7D322486" w14:textId="77777777" w:rsidR="0082456F" w:rsidRPr="007F5091" w:rsidRDefault="0082456F" w:rsidP="0082456F">
      <w:pPr>
        <w:pStyle w:val="ListParagraph"/>
        <w:numPr>
          <w:ilvl w:val="0"/>
          <w:numId w:val="19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Child-Centred Approach:</w:t>
      </w:r>
      <w:r w:rsidRPr="007F5091">
        <w:rPr>
          <w:rFonts w:ascii="Aptos" w:eastAsia="Times New Roman" w:hAnsi="Aptos" w:cs="Times New Roman"/>
        </w:rPr>
        <w:t xml:space="preserve"> Children’s views, preferences, and strengths are central to all planning and review.</w:t>
      </w:r>
    </w:p>
    <w:p w14:paraId="07B010E9" w14:textId="77777777" w:rsidR="0082456F" w:rsidRPr="007F5091" w:rsidRDefault="0082456F" w:rsidP="0082456F">
      <w:pPr>
        <w:pStyle w:val="ListParagraph"/>
        <w:numPr>
          <w:ilvl w:val="0"/>
          <w:numId w:val="19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Collaboration:</w:t>
      </w:r>
      <w:r w:rsidRPr="007F5091">
        <w:rPr>
          <w:rFonts w:ascii="Aptos" w:eastAsia="Times New Roman" w:hAnsi="Aptos" w:cs="Times New Roman"/>
        </w:rPr>
        <w:t xml:space="preserve"> All stakeholders—governors, leadership, teachers, support staff, and parents—work together to ensure inclusive provision.</w:t>
      </w:r>
    </w:p>
    <w:p w14:paraId="0885613C" w14:textId="77777777" w:rsidR="0082456F" w:rsidRPr="007F5091" w:rsidRDefault="0082456F" w:rsidP="0082456F">
      <w:pPr>
        <w:pStyle w:val="ListParagraph"/>
        <w:numPr>
          <w:ilvl w:val="0"/>
          <w:numId w:val="19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Cluster Collaboration:</w:t>
      </w:r>
      <w:r w:rsidRPr="007F5091">
        <w:rPr>
          <w:rFonts w:ascii="Aptos" w:eastAsia="Times New Roman" w:hAnsi="Aptos" w:cs="Times New Roman"/>
        </w:rPr>
        <w:t xml:space="preserve"> We work closely with our local cluster of schools to share best practice and maintain consistency.</w:t>
      </w:r>
    </w:p>
    <w:p w14:paraId="7FF0032D" w14:textId="77777777" w:rsidR="0082456F" w:rsidRPr="007F5091" w:rsidRDefault="0082456F" w:rsidP="0082456F">
      <w:pPr>
        <w:pStyle w:val="ListParagraph"/>
        <w:numPr>
          <w:ilvl w:val="0"/>
          <w:numId w:val="19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Balanced Provision:</w:t>
      </w:r>
      <w:r w:rsidRPr="007F5091">
        <w:rPr>
          <w:rFonts w:ascii="Aptos" w:eastAsia="Times New Roman" w:hAnsi="Aptos" w:cs="Times New Roman"/>
        </w:rPr>
        <w:t xml:space="preserve"> We recognise the equal importance of what is important </w:t>
      </w:r>
      <w:r w:rsidRPr="007F5091">
        <w:rPr>
          <w:rFonts w:ascii="Aptos" w:eastAsia="Times New Roman" w:hAnsi="Aptos" w:cs="Times New Roman"/>
          <w:i/>
          <w:iCs/>
        </w:rPr>
        <w:t>to</w:t>
      </w:r>
      <w:r w:rsidRPr="007F5091">
        <w:rPr>
          <w:rFonts w:ascii="Aptos" w:eastAsia="Times New Roman" w:hAnsi="Aptos" w:cs="Times New Roman"/>
        </w:rPr>
        <w:t xml:space="preserve"> the child and </w:t>
      </w:r>
      <w:r w:rsidRPr="007F5091">
        <w:rPr>
          <w:rFonts w:ascii="Aptos" w:eastAsia="Times New Roman" w:hAnsi="Aptos" w:cs="Times New Roman"/>
          <w:i/>
          <w:iCs/>
        </w:rPr>
        <w:t>for</w:t>
      </w:r>
      <w:r w:rsidRPr="007F5091">
        <w:rPr>
          <w:rFonts w:ascii="Aptos" w:eastAsia="Times New Roman" w:hAnsi="Aptos" w:cs="Times New Roman"/>
        </w:rPr>
        <w:t xml:space="preserve"> the child.</w:t>
      </w:r>
    </w:p>
    <w:p w14:paraId="35B6C105" w14:textId="77777777" w:rsidR="0082456F" w:rsidRPr="007F5091" w:rsidRDefault="0082456F" w:rsidP="0082456F">
      <w:pPr>
        <w:rPr>
          <w:rFonts w:ascii="Aptos" w:hAnsi="Aptos"/>
        </w:rPr>
      </w:pPr>
    </w:p>
    <w:p w14:paraId="3F17B768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4. Aims</w:t>
      </w:r>
    </w:p>
    <w:p w14:paraId="0BE3DB6A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We aim to:</w:t>
      </w:r>
    </w:p>
    <w:p w14:paraId="3F6521B0" w14:textId="77777777" w:rsidR="0082456F" w:rsidRPr="007F5091" w:rsidRDefault="0082456F" w:rsidP="0082456F">
      <w:pPr>
        <w:pStyle w:val="ListParagraph"/>
        <w:numPr>
          <w:ilvl w:val="0"/>
          <w:numId w:val="18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Enable all children to access learning and achieve personal success.</w:t>
      </w:r>
    </w:p>
    <w:p w14:paraId="25CA2EE9" w14:textId="77777777" w:rsidR="0082456F" w:rsidRPr="007F5091" w:rsidRDefault="0082456F" w:rsidP="0082456F">
      <w:pPr>
        <w:pStyle w:val="ListParagraph"/>
        <w:numPr>
          <w:ilvl w:val="0"/>
          <w:numId w:val="18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Create a stimulating and nurturing environment that motivates all learners.</w:t>
      </w:r>
    </w:p>
    <w:p w14:paraId="58766F8B" w14:textId="77777777" w:rsidR="0082456F" w:rsidRPr="007F5091" w:rsidRDefault="0082456F" w:rsidP="0082456F">
      <w:pPr>
        <w:pStyle w:val="ListParagraph"/>
        <w:numPr>
          <w:ilvl w:val="0"/>
          <w:numId w:val="18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Deliver a differentiated, inclusive curriculum matched to each child’s abilities and interests.</w:t>
      </w:r>
    </w:p>
    <w:p w14:paraId="52A20B99" w14:textId="77777777" w:rsidR="0082456F" w:rsidRPr="007F5091" w:rsidRDefault="0082456F" w:rsidP="0082456F">
      <w:pPr>
        <w:pStyle w:val="ListParagraph"/>
        <w:numPr>
          <w:ilvl w:val="0"/>
          <w:numId w:val="18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Work in partnership with parents, carers, and external agencies.</w:t>
      </w:r>
    </w:p>
    <w:p w14:paraId="2DA3E033" w14:textId="77777777" w:rsidR="0082456F" w:rsidRPr="007F5091" w:rsidRDefault="0082456F" w:rsidP="0082456F">
      <w:pPr>
        <w:pStyle w:val="ListParagraph"/>
        <w:numPr>
          <w:ilvl w:val="0"/>
          <w:numId w:val="18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Build self-esteem, confidence, and resilience.</w:t>
      </w:r>
    </w:p>
    <w:p w14:paraId="02DCC26C" w14:textId="77777777" w:rsidR="0082456F" w:rsidRPr="007F5091" w:rsidRDefault="0082456F" w:rsidP="0082456F">
      <w:pPr>
        <w:pStyle w:val="ListParagraph"/>
        <w:numPr>
          <w:ilvl w:val="0"/>
          <w:numId w:val="18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Ensure all staff are trained and equipped to meet diverse learning needs.</w:t>
      </w:r>
    </w:p>
    <w:p w14:paraId="6A1B5E0E" w14:textId="77777777" w:rsidR="0082456F" w:rsidRPr="007F5091" w:rsidRDefault="0082456F" w:rsidP="0082456F">
      <w:pPr>
        <w:rPr>
          <w:rFonts w:ascii="Aptos" w:hAnsi="Aptos"/>
        </w:rPr>
      </w:pPr>
    </w:p>
    <w:p w14:paraId="36F44177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5. Roles and Responsibilities</w:t>
      </w:r>
    </w:p>
    <w:p w14:paraId="53803ECE" w14:textId="77777777" w:rsidR="0082456F" w:rsidRPr="007F5091" w:rsidRDefault="0082456F" w:rsidP="0082456F">
      <w:pPr>
        <w:pStyle w:val="Heading3"/>
        <w:spacing w:before="281" w:after="281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28"/>
          <w:szCs w:val="28"/>
        </w:rPr>
        <w:t>ALNCo – Claire Thomas</w:t>
      </w:r>
    </w:p>
    <w:p w14:paraId="79F65719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The ALNCo is responsible for:</w:t>
      </w:r>
    </w:p>
    <w:p w14:paraId="7A785A5B" w14:textId="77777777" w:rsidR="0082456F" w:rsidRPr="007F5091" w:rsidRDefault="0082456F" w:rsidP="0082456F">
      <w:pPr>
        <w:pStyle w:val="ListParagraph"/>
        <w:numPr>
          <w:ilvl w:val="0"/>
          <w:numId w:val="17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Day-to-day operation of the ALN policy</w:t>
      </w:r>
    </w:p>
    <w:p w14:paraId="762F540F" w14:textId="77777777" w:rsidR="0082456F" w:rsidRPr="007F5091" w:rsidRDefault="0082456F" w:rsidP="0082456F">
      <w:pPr>
        <w:pStyle w:val="ListParagraph"/>
        <w:numPr>
          <w:ilvl w:val="0"/>
          <w:numId w:val="17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Maintaining the ALN register and records</w:t>
      </w:r>
    </w:p>
    <w:p w14:paraId="10B8BF29" w14:textId="77777777" w:rsidR="0082456F" w:rsidRPr="007F5091" w:rsidRDefault="0082456F" w:rsidP="0082456F">
      <w:pPr>
        <w:pStyle w:val="ListParagraph"/>
        <w:numPr>
          <w:ilvl w:val="0"/>
          <w:numId w:val="17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Coordinating ALN provision and interventions</w:t>
      </w:r>
    </w:p>
    <w:p w14:paraId="1A8A372D" w14:textId="77777777" w:rsidR="0082456F" w:rsidRPr="007F5091" w:rsidRDefault="0082456F" w:rsidP="0082456F">
      <w:pPr>
        <w:pStyle w:val="ListParagraph"/>
        <w:numPr>
          <w:ilvl w:val="0"/>
          <w:numId w:val="17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Liaising with staff, parents, and external agencies</w:t>
      </w:r>
    </w:p>
    <w:p w14:paraId="4373846D" w14:textId="77777777" w:rsidR="0082456F" w:rsidRPr="007F5091" w:rsidRDefault="0082456F" w:rsidP="0082456F">
      <w:pPr>
        <w:pStyle w:val="ListParagraph"/>
        <w:numPr>
          <w:ilvl w:val="0"/>
          <w:numId w:val="17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Overseeing assessment, IDP creation, and review</w:t>
      </w:r>
    </w:p>
    <w:p w14:paraId="41AC2396" w14:textId="77777777" w:rsidR="0082456F" w:rsidRPr="007F5091" w:rsidRDefault="0082456F" w:rsidP="0082456F">
      <w:pPr>
        <w:pStyle w:val="ListParagraph"/>
        <w:numPr>
          <w:ilvl w:val="0"/>
          <w:numId w:val="17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Providing training and attending LA cluster meetings</w:t>
      </w:r>
    </w:p>
    <w:p w14:paraId="03DE111B" w14:textId="77777777" w:rsidR="0082456F" w:rsidRPr="007F5091" w:rsidRDefault="0082456F" w:rsidP="0082456F">
      <w:pPr>
        <w:pStyle w:val="Heading3"/>
        <w:spacing w:before="281" w:after="281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28"/>
          <w:szCs w:val="28"/>
        </w:rPr>
        <w:t>ALN Governor – Katrina Heery</w:t>
      </w:r>
    </w:p>
    <w:p w14:paraId="7942E397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The ALN Governor ensures:</w:t>
      </w:r>
    </w:p>
    <w:p w14:paraId="16220D32" w14:textId="77777777" w:rsidR="0082456F" w:rsidRPr="007F5091" w:rsidRDefault="0082456F" w:rsidP="0082456F">
      <w:pPr>
        <w:pStyle w:val="ListParagraph"/>
        <w:numPr>
          <w:ilvl w:val="0"/>
          <w:numId w:val="16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Provision for ALN learners is monitored and evaluated</w:t>
      </w:r>
    </w:p>
    <w:p w14:paraId="3360FC06" w14:textId="77777777" w:rsidR="0082456F" w:rsidRPr="007F5091" w:rsidRDefault="0082456F" w:rsidP="0082456F">
      <w:pPr>
        <w:pStyle w:val="ListParagraph"/>
        <w:numPr>
          <w:ilvl w:val="0"/>
          <w:numId w:val="16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Statutory duties under the ALN Code are met</w:t>
      </w:r>
    </w:p>
    <w:p w14:paraId="2AB1493F" w14:textId="77777777" w:rsidR="0082456F" w:rsidRPr="007F5091" w:rsidRDefault="0082456F" w:rsidP="0082456F">
      <w:pPr>
        <w:pStyle w:val="ListParagraph"/>
        <w:numPr>
          <w:ilvl w:val="0"/>
          <w:numId w:val="16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lastRenderedPageBreak/>
        <w:t>The school collaborates effectively with the Local Authority and partner schools</w:t>
      </w:r>
    </w:p>
    <w:p w14:paraId="6E53D245" w14:textId="77777777" w:rsidR="0082456F" w:rsidRPr="007F5091" w:rsidRDefault="0082456F" w:rsidP="0082456F">
      <w:pPr>
        <w:pStyle w:val="Heading3"/>
        <w:spacing w:before="281" w:after="281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28"/>
          <w:szCs w:val="28"/>
        </w:rPr>
        <w:t>Class Teachers</w:t>
      </w:r>
    </w:p>
    <w:p w14:paraId="20B69FD9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Class teachers are responsible for:</w:t>
      </w:r>
    </w:p>
    <w:p w14:paraId="191F0833" w14:textId="77777777" w:rsidR="0082456F" w:rsidRPr="007F5091" w:rsidRDefault="0082456F" w:rsidP="0082456F">
      <w:pPr>
        <w:pStyle w:val="ListParagraph"/>
        <w:numPr>
          <w:ilvl w:val="0"/>
          <w:numId w:val="15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Early identification of ALN and sharing concerns with the ALNCo</w:t>
      </w:r>
    </w:p>
    <w:p w14:paraId="568A4120" w14:textId="77777777" w:rsidR="0082456F" w:rsidRPr="007F5091" w:rsidRDefault="0082456F" w:rsidP="0082456F">
      <w:pPr>
        <w:pStyle w:val="ListParagraph"/>
        <w:numPr>
          <w:ilvl w:val="0"/>
          <w:numId w:val="15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Differentiating the curriculum to meet individual needs</w:t>
      </w:r>
    </w:p>
    <w:p w14:paraId="10F15619" w14:textId="77777777" w:rsidR="0082456F" w:rsidRPr="007F5091" w:rsidRDefault="0082456F" w:rsidP="0082456F">
      <w:pPr>
        <w:pStyle w:val="ListParagraph"/>
        <w:numPr>
          <w:ilvl w:val="0"/>
          <w:numId w:val="15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Creating, monitoring, and reviewing IDPs</w:t>
      </w:r>
    </w:p>
    <w:p w14:paraId="1580BF06" w14:textId="77777777" w:rsidR="0082456F" w:rsidRPr="007F5091" w:rsidRDefault="0082456F" w:rsidP="0082456F">
      <w:pPr>
        <w:pStyle w:val="ListParagraph"/>
        <w:numPr>
          <w:ilvl w:val="0"/>
          <w:numId w:val="15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Liaising with parents and support staff</w:t>
      </w:r>
    </w:p>
    <w:p w14:paraId="072CF6AA" w14:textId="77777777" w:rsidR="0082456F" w:rsidRPr="007F5091" w:rsidRDefault="0082456F" w:rsidP="0082456F">
      <w:pPr>
        <w:pStyle w:val="ListParagraph"/>
        <w:numPr>
          <w:ilvl w:val="0"/>
          <w:numId w:val="15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Implementing in-class support and interventions</w:t>
      </w:r>
    </w:p>
    <w:p w14:paraId="62FF950C" w14:textId="77777777" w:rsidR="0082456F" w:rsidRPr="007F5091" w:rsidRDefault="0082456F" w:rsidP="0082456F">
      <w:pPr>
        <w:pStyle w:val="Heading3"/>
        <w:spacing w:before="281" w:after="281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28"/>
          <w:szCs w:val="28"/>
        </w:rPr>
        <w:t>Everyone – A Unified Approach</w:t>
      </w:r>
    </w:p>
    <w:p w14:paraId="0205DD88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All staff, governors, and parents share responsibility for supporting children with ALN. Collaboration and communication are key to ensuring every child can succeed.</w:t>
      </w:r>
    </w:p>
    <w:p w14:paraId="36105AA9" w14:textId="77777777" w:rsidR="0082456F" w:rsidRPr="007F5091" w:rsidRDefault="0082456F" w:rsidP="0082456F">
      <w:pPr>
        <w:rPr>
          <w:rFonts w:ascii="Aptos" w:hAnsi="Aptos"/>
        </w:rPr>
      </w:pPr>
    </w:p>
    <w:p w14:paraId="2C72DE57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6. Identification and Assessment of ALN</w:t>
      </w:r>
    </w:p>
    <w:p w14:paraId="4DC86B06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Children may be identified as having ALN at any stage of their education.</w:t>
      </w:r>
    </w:p>
    <w:p w14:paraId="1CBEA098" w14:textId="77777777" w:rsidR="0082456F" w:rsidRPr="007F5091" w:rsidRDefault="0082456F" w:rsidP="0082456F">
      <w:pPr>
        <w:pStyle w:val="Heading3"/>
        <w:spacing w:before="281" w:after="281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28"/>
          <w:szCs w:val="28"/>
        </w:rPr>
        <w:t>Definition of ALN (Two-Step Test – ALN Code, 2021)</w:t>
      </w:r>
    </w:p>
    <w:p w14:paraId="5823B1C5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Cs w:val="24"/>
        </w:rPr>
        <w:t>Test 1 – Learning Difficulty or Disability:</w:t>
      </w:r>
    </w:p>
    <w:p w14:paraId="6C67C880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 xml:space="preserve"> A child has a learning difficulty or disability if they:</w:t>
      </w:r>
    </w:p>
    <w:p w14:paraId="6483D2F4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 xml:space="preserve"> (a) Have a significantly greater difficulty in learning than most of their peers, or</w:t>
      </w:r>
    </w:p>
    <w:p w14:paraId="3040CF9B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 xml:space="preserve"> (b) Have a disability which prevents or hinders them from accessing education on an equal basis.</w:t>
      </w:r>
    </w:p>
    <w:p w14:paraId="4169358A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Cs w:val="24"/>
        </w:rPr>
        <w:t>Test 2 – Need for Additional Learning Provision (ALP):</w:t>
      </w:r>
    </w:p>
    <w:p w14:paraId="7C37CCDD" w14:textId="77777777" w:rsidR="0082456F" w:rsidRDefault="0082456F" w:rsidP="0082456F">
      <w:pPr>
        <w:spacing w:before="240" w:after="240"/>
        <w:rPr>
          <w:rFonts w:ascii="Aptos" w:eastAsia="Times New Roman" w:hAnsi="Aptos" w:cs="Times New Roman"/>
          <w:szCs w:val="24"/>
        </w:rPr>
      </w:pPr>
      <w:r w:rsidRPr="007F5091">
        <w:rPr>
          <w:rFonts w:ascii="Aptos" w:eastAsia="Times New Roman" w:hAnsi="Aptos" w:cs="Times New Roman"/>
          <w:szCs w:val="24"/>
        </w:rPr>
        <w:t xml:space="preserve"> If the learning difficulty or disability calls for support </w:t>
      </w:r>
      <w:r w:rsidRPr="007F5091">
        <w:rPr>
          <w:rFonts w:ascii="Aptos" w:eastAsia="Times New Roman" w:hAnsi="Aptos" w:cs="Times New Roman"/>
          <w:i/>
          <w:iCs/>
          <w:szCs w:val="24"/>
        </w:rPr>
        <w:t>additional to or different from</w:t>
      </w:r>
      <w:r w:rsidRPr="007F5091">
        <w:rPr>
          <w:rFonts w:ascii="Aptos" w:eastAsia="Times New Roman" w:hAnsi="Aptos" w:cs="Times New Roman"/>
          <w:szCs w:val="24"/>
        </w:rPr>
        <w:t xml:space="preserve"> that which is provided generally for others of the same age, the child is identified as having ALN.</w:t>
      </w:r>
    </w:p>
    <w:p w14:paraId="65C13516" w14:textId="77777777" w:rsidR="0082456F" w:rsidRDefault="0082456F" w:rsidP="0082456F">
      <w:pPr>
        <w:spacing w:before="240" w:after="240"/>
        <w:rPr>
          <w:rFonts w:ascii="Aptos" w:eastAsia="Times New Roman" w:hAnsi="Aptos" w:cs="Times New Roman"/>
          <w:szCs w:val="24"/>
        </w:rPr>
      </w:pPr>
    </w:p>
    <w:p w14:paraId="7770D340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</w:p>
    <w:p w14:paraId="03BB4368" w14:textId="77777777" w:rsidR="0082456F" w:rsidRPr="007F5091" w:rsidRDefault="0082456F" w:rsidP="0082456F">
      <w:pPr>
        <w:pStyle w:val="Heading3"/>
        <w:spacing w:before="281" w:after="281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28"/>
          <w:szCs w:val="28"/>
        </w:rPr>
        <w:t>Assessment Methods Include:</w:t>
      </w:r>
    </w:p>
    <w:p w14:paraId="4215AFD8" w14:textId="77777777" w:rsidR="0082456F" w:rsidRPr="007F5091" w:rsidRDefault="0082456F" w:rsidP="0082456F">
      <w:pPr>
        <w:pStyle w:val="ListParagraph"/>
        <w:numPr>
          <w:ilvl w:val="0"/>
          <w:numId w:val="14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Teacher observation and feedback</w:t>
      </w:r>
    </w:p>
    <w:p w14:paraId="5507BABF" w14:textId="77777777" w:rsidR="0082456F" w:rsidRPr="007F5091" w:rsidRDefault="0082456F" w:rsidP="0082456F">
      <w:pPr>
        <w:pStyle w:val="ListParagraph"/>
        <w:numPr>
          <w:ilvl w:val="0"/>
          <w:numId w:val="14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Standardised and diagnostic assessments</w:t>
      </w:r>
    </w:p>
    <w:p w14:paraId="249423F4" w14:textId="77777777" w:rsidR="0082456F" w:rsidRPr="007F5091" w:rsidRDefault="0082456F" w:rsidP="0082456F">
      <w:pPr>
        <w:pStyle w:val="ListParagraph"/>
        <w:numPr>
          <w:ilvl w:val="0"/>
          <w:numId w:val="14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Pupil progress data</w:t>
      </w:r>
    </w:p>
    <w:p w14:paraId="62341710" w14:textId="77777777" w:rsidR="0082456F" w:rsidRPr="007F5091" w:rsidRDefault="0082456F" w:rsidP="0082456F">
      <w:pPr>
        <w:pStyle w:val="ListParagraph"/>
        <w:numPr>
          <w:ilvl w:val="0"/>
          <w:numId w:val="14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Parental concerns and discussions</w:t>
      </w:r>
    </w:p>
    <w:p w14:paraId="0365AF56" w14:textId="77777777" w:rsidR="0082456F" w:rsidRPr="007F5091" w:rsidRDefault="0082456F" w:rsidP="0082456F">
      <w:pPr>
        <w:pStyle w:val="ListParagraph"/>
        <w:numPr>
          <w:ilvl w:val="0"/>
          <w:numId w:val="14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lastRenderedPageBreak/>
        <w:t>Input from external professionals</w:t>
      </w:r>
    </w:p>
    <w:p w14:paraId="6F0426A5" w14:textId="77777777" w:rsidR="0082456F" w:rsidRPr="007F5091" w:rsidRDefault="0082456F" w:rsidP="0082456F">
      <w:pPr>
        <w:rPr>
          <w:rFonts w:ascii="Aptos" w:hAnsi="Aptos"/>
        </w:rPr>
      </w:pPr>
    </w:p>
    <w:p w14:paraId="0D4B6ED2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7. Individual Development Plans (IDPs)</w:t>
      </w:r>
    </w:p>
    <w:p w14:paraId="21E730E7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 xml:space="preserve">An </w:t>
      </w:r>
      <w:r w:rsidRPr="007F5091">
        <w:rPr>
          <w:rFonts w:ascii="Aptos" w:eastAsia="Times New Roman" w:hAnsi="Aptos" w:cs="Times New Roman"/>
          <w:b/>
          <w:bCs/>
          <w:szCs w:val="24"/>
        </w:rPr>
        <w:t>IDP</w:t>
      </w:r>
      <w:r w:rsidRPr="007F5091">
        <w:rPr>
          <w:rFonts w:ascii="Aptos" w:eastAsia="Times New Roman" w:hAnsi="Aptos" w:cs="Times New Roman"/>
          <w:szCs w:val="24"/>
        </w:rPr>
        <w:t xml:space="preserve"> is a statutory plan outlining a child’s ALN, the </w:t>
      </w:r>
      <w:r w:rsidRPr="007F5091">
        <w:rPr>
          <w:rFonts w:ascii="Aptos" w:eastAsia="Times New Roman" w:hAnsi="Aptos" w:cs="Times New Roman"/>
          <w:b/>
          <w:bCs/>
          <w:szCs w:val="24"/>
        </w:rPr>
        <w:t>Additional Learning Provision (ALP)</w:t>
      </w:r>
      <w:r w:rsidRPr="007F5091">
        <w:rPr>
          <w:rFonts w:ascii="Aptos" w:eastAsia="Times New Roman" w:hAnsi="Aptos" w:cs="Times New Roman"/>
          <w:szCs w:val="24"/>
        </w:rPr>
        <w:t xml:space="preserve"> required, and who is responsible for delivering it.</w:t>
      </w:r>
    </w:p>
    <w:p w14:paraId="3D4BD3C0" w14:textId="77777777" w:rsidR="0082456F" w:rsidRPr="007F5091" w:rsidRDefault="0082456F" w:rsidP="0082456F">
      <w:pPr>
        <w:pStyle w:val="ListParagraph"/>
        <w:numPr>
          <w:ilvl w:val="0"/>
          <w:numId w:val="13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IDPs replace previous IEPs or Statements of SEN.</w:t>
      </w:r>
    </w:p>
    <w:p w14:paraId="210751AE" w14:textId="77777777" w:rsidR="0082456F" w:rsidRPr="007F5091" w:rsidRDefault="0082456F" w:rsidP="0082456F">
      <w:pPr>
        <w:pStyle w:val="ListParagraph"/>
        <w:numPr>
          <w:ilvl w:val="0"/>
          <w:numId w:val="13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They are developed collaboratively with parents, pupils, and relevant professionals.</w:t>
      </w:r>
    </w:p>
    <w:p w14:paraId="30D54D63" w14:textId="77777777" w:rsidR="0082456F" w:rsidRPr="007F5091" w:rsidRDefault="0082456F" w:rsidP="0082456F">
      <w:pPr>
        <w:pStyle w:val="ListParagraph"/>
        <w:numPr>
          <w:ilvl w:val="0"/>
          <w:numId w:val="13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IDPs are reviewed termly and updated annually (minimum).</w:t>
      </w:r>
    </w:p>
    <w:p w14:paraId="0206AC41" w14:textId="77777777" w:rsidR="0082456F" w:rsidRPr="007F5091" w:rsidRDefault="0082456F" w:rsidP="0082456F">
      <w:pPr>
        <w:pStyle w:val="ListParagraph"/>
        <w:numPr>
          <w:ilvl w:val="0"/>
          <w:numId w:val="13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The plan includes measurable outcomes and next steps.</w:t>
      </w:r>
    </w:p>
    <w:p w14:paraId="550AF28F" w14:textId="77777777" w:rsidR="0082456F" w:rsidRPr="007F5091" w:rsidRDefault="0082456F" w:rsidP="0082456F">
      <w:pPr>
        <w:pStyle w:val="Heading3"/>
        <w:spacing w:before="281" w:after="281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28"/>
          <w:szCs w:val="28"/>
        </w:rPr>
        <w:t>The Person-Centred Review Process:</w:t>
      </w:r>
    </w:p>
    <w:p w14:paraId="20083397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A review meeting involves all relevant stakeholders (parents, child, teachers, ALNCo, and professionals). Discussions will include:</w:t>
      </w:r>
    </w:p>
    <w:p w14:paraId="75AFF7F3" w14:textId="77777777" w:rsidR="0082456F" w:rsidRPr="007F5091" w:rsidRDefault="0082456F" w:rsidP="0082456F">
      <w:pPr>
        <w:pStyle w:val="ListParagraph"/>
        <w:numPr>
          <w:ilvl w:val="0"/>
          <w:numId w:val="12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What people appreciate about the child</w:t>
      </w:r>
    </w:p>
    <w:p w14:paraId="7AC82C25" w14:textId="77777777" w:rsidR="0082456F" w:rsidRPr="007F5091" w:rsidRDefault="0082456F" w:rsidP="0082456F">
      <w:pPr>
        <w:pStyle w:val="ListParagraph"/>
        <w:numPr>
          <w:ilvl w:val="0"/>
          <w:numId w:val="12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The child’s aspirations and what matters to them</w:t>
      </w:r>
    </w:p>
    <w:p w14:paraId="6C5285D8" w14:textId="77777777" w:rsidR="0082456F" w:rsidRPr="007F5091" w:rsidRDefault="0082456F" w:rsidP="0082456F">
      <w:pPr>
        <w:pStyle w:val="ListParagraph"/>
        <w:numPr>
          <w:ilvl w:val="0"/>
          <w:numId w:val="12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What works well and what doesn’t</w:t>
      </w:r>
    </w:p>
    <w:p w14:paraId="34E599CB" w14:textId="77777777" w:rsidR="0082456F" w:rsidRPr="007F5091" w:rsidRDefault="0082456F" w:rsidP="0082456F">
      <w:pPr>
        <w:pStyle w:val="ListParagraph"/>
        <w:numPr>
          <w:ilvl w:val="0"/>
          <w:numId w:val="12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Agreed outcomes and an action plan</w:t>
      </w:r>
    </w:p>
    <w:p w14:paraId="6749D0FE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At the end of the review, all actions and responsibilities are clearly documented within the updated IDP.</w:t>
      </w:r>
    </w:p>
    <w:p w14:paraId="15E38EB8" w14:textId="77777777" w:rsidR="0082456F" w:rsidRPr="007F5091" w:rsidRDefault="0082456F" w:rsidP="0082456F">
      <w:pPr>
        <w:rPr>
          <w:rFonts w:ascii="Aptos" w:hAnsi="Aptos"/>
        </w:rPr>
      </w:pPr>
    </w:p>
    <w:p w14:paraId="55E6F8A4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8. Areas of Additional Learning Need</w:t>
      </w:r>
    </w:p>
    <w:p w14:paraId="18DD9694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The four main ALN categories (ALN Code for Wales, 2021):</w:t>
      </w:r>
    </w:p>
    <w:p w14:paraId="07E66DEE" w14:textId="77777777" w:rsidR="0082456F" w:rsidRPr="007F5091" w:rsidRDefault="0082456F" w:rsidP="0082456F">
      <w:pPr>
        <w:pStyle w:val="ListParagraph"/>
        <w:numPr>
          <w:ilvl w:val="0"/>
          <w:numId w:val="11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Communication and Interaction</w:t>
      </w:r>
      <w:r w:rsidRPr="007F5091">
        <w:rPr>
          <w:rFonts w:ascii="Aptos" w:eastAsia="Times New Roman" w:hAnsi="Aptos" w:cs="Times New Roman"/>
        </w:rPr>
        <w:t xml:space="preserve"> – e.g. speech and language difficulties, ASD.</w:t>
      </w:r>
    </w:p>
    <w:p w14:paraId="2E1405D9" w14:textId="77777777" w:rsidR="0082456F" w:rsidRPr="007F5091" w:rsidRDefault="0082456F" w:rsidP="0082456F">
      <w:pPr>
        <w:pStyle w:val="ListParagraph"/>
        <w:numPr>
          <w:ilvl w:val="0"/>
          <w:numId w:val="11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Cognition and Learning</w:t>
      </w:r>
      <w:r w:rsidRPr="007F5091">
        <w:rPr>
          <w:rFonts w:ascii="Aptos" w:eastAsia="Times New Roman" w:hAnsi="Aptos" w:cs="Times New Roman"/>
        </w:rPr>
        <w:t xml:space="preserve"> – e.g. dyslexia, global learning delay, moderate learning difficulties.</w:t>
      </w:r>
    </w:p>
    <w:p w14:paraId="51312D1F" w14:textId="77777777" w:rsidR="0082456F" w:rsidRPr="007F5091" w:rsidRDefault="0082456F" w:rsidP="0082456F">
      <w:pPr>
        <w:pStyle w:val="ListParagraph"/>
        <w:numPr>
          <w:ilvl w:val="0"/>
          <w:numId w:val="11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Social, Emotional and Mental Health</w:t>
      </w:r>
      <w:r w:rsidRPr="007F5091">
        <w:rPr>
          <w:rFonts w:ascii="Aptos" w:eastAsia="Times New Roman" w:hAnsi="Aptos" w:cs="Times New Roman"/>
        </w:rPr>
        <w:t xml:space="preserve"> – e.g. anxiety, attachment needs, emotional regulation.</w:t>
      </w:r>
    </w:p>
    <w:p w14:paraId="669CEF8D" w14:textId="77777777" w:rsidR="0082456F" w:rsidRDefault="0082456F" w:rsidP="0082456F">
      <w:pPr>
        <w:pStyle w:val="ListParagraph"/>
        <w:numPr>
          <w:ilvl w:val="0"/>
          <w:numId w:val="11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Sensory and/or Physical Needs</w:t>
      </w:r>
      <w:r w:rsidRPr="007F5091">
        <w:rPr>
          <w:rFonts w:ascii="Aptos" w:eastAsia="Times New Roman" w:hAnsi="Aptos" w:cs="Times New Roman"/>
        </w:rPr>
        <w:t xml:space="preserve"> – e.g. visual or hearing impairment, motor coordination difficulties.</w:t>
      </w:r>
    </w:p>
    <w:p w14:paraId="41348693" w14:textId="77777777" w:rsidR="0082456F" w:rsidRDefault="0082456F" w:rsidP="0082456F">
      <w:pPr>
        <w:spacing w:before="240" w:after="240"/>
        <w:rPr>
          <w:rFonts w:ascii="Aptos" w:eastAsia="Times New Roman" w:hAnsi="Aptos" w:cs="Times New Roman"/>
        </w:rPr>
      </w:pPr>
    </w:p>
    <w:p w14:paraId="44682A1B" w14:textId="77777777" w:rsidR="0082456F" w:rsidRPr="0082456F" w:rsidRDefault="0082456F" w:rsidP="0082456F">
      <w:pPr>
        <w:spacing w:before="240" w:after="240"/>
        <w:rPr>
          <w:rFonts w:ascii="Aptos" w:eastAsia="Times New Roman" w:hAnsi="Aptos" w:cs="Times New Roman"/>
        </w:rPr>
      </w:pPr>
    </w:p>
    <w:p w14:paraId="2D9EE6A4" w14:textId="77777777" w:rsidR="0082456F" w:rsidRPr="007F5091" w:rsidRDefault="0082456F" w:rsidP="0082456F">
      <w:pPr>
        <w:rPr>
          <w:rFonts w:ascii="Aptos" w:hAnsi="Aptos"/>
        </w:rPr>
      </w:pPr>
    </w:p>
    <w:p w14:paraId="4402E311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9. Interventions and Support</w:t>
      </w:r>
    </w:p>
    <w:p w14:paraId="3DCDD393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St Joseph’s provides a wide range of interventions tailored to meet pupil needs, including:</w:t>
      </w:r>
    </w:p>
    <w:p w14:paraId="1C3A846C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lastRenderedPageBreak/>
        <w:t>ELSA</w:t>
      </w:r>
      <w:r w:rsidRPr="007F5091">
        <w:rPr>
          <w:rFonts w:ascii="Aptos" w:eastAsia="Times New Roman" w:hAnsi="Aptos" w:cs="Times New Roman"/>
        </w:rPr>
        <w:t xml:space="preserve"> (Emotional Literacy Support Assistant sessions)</w:t>
      </w:r>
    </w:p>
    <w:p w14:paraId="0BF6EACB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</w:rPr>
      </w:pPr>
      <w:proofErr w:type="spellStart"/>
      <w:r w:rsidRPr="007F5091">
        <w:rPr>
          <w:rFonts w:ascii="Aptos" w:eastAsia="Times New Roman" w:hAnsi="Aptos" w:cs="Times New Roman"/>
          <w:b/>
          <w:bCs/>
        </w:rPr>
        <w:t>Talkabout</w:t>
      </w:r>
      <w:proofErr w:type="spellEnd"/>
      <w:r w:rsidRPr="007F5091">
        <w:rPr>
          <w:rFonts w:ascii="Aptos" w:eastAsia="Times New Roman" w:hAnsi="Aptos" w:cs="Times New Roman"/>
        </w:rPr>
        <w:t xml:space="preserve"> social communication groups</w:t>
      </w:r>
    </w:p>
    <w:p w14:paraId="1A9A3322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Precision Monitoring</w:t>
      </w:r>
      <w:r w:rsidRPr="007F5091">
        <w:rPr>
          <w:rFonts w:ascii="Aptos" w:eastAsia="Times New Roman" w:hAnsi="Aptos" w:cs="Times New Roman"/>
        </w:rPr>
        <w:t xml:space="preserve"> for literacy and numeracy</w:t>
      </w:r>
    </w:p>
    <w:p w14:paraId="28A85A79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POPAT</w:t>
      </w:r>
      <w:r w:rsidRPr="007F5091">
        <w:rPr>
          <w:rFonts w:ascii="Aptos" w:eastAsia="Times New Roman" w:hAnsi="Aptos" w:cs="Times New Roman"/>
        </w:rPr>
        <w:t xml:space="preserve"> for handwriting and fine motor development</w:t>
      </w:r>
    </w:p>
    <w:p w14:paraId="5DA3937F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Phonics multisensory programme</w:t>
      </w:r>
      <w:r w:rsidRPr="007F5091">
        <w:rPr>
          <w:rFonts w:ascii="Aptos" w:eastAsia="Times New Roman" w:hAnsi="Aptos" w:cs="Times New Roman"/>
        </w:rPr>
        <w:t xml:space="preserve"> for reading and spelling</w:t>
      </w:r>
    </w:p>
    <w:p w14:paraId="675E4A2C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  <w:b/>
          <w:bCs/>
        </w:rPr>
      </w:pPr>
      <w:r w:rsidRPr="007F5091">
        <w:rPr>
          <w:rFonts w:ascii="Aptos" w:eastAsia="Times New Roman" w:hAnsi="Aptos" w:cs="Times New Roman"/>
          <w:b/>
          <w:bCs/>
        </w:rPr>
        <w:t>Dyslexia awareness and resource</w:t>
      </w:r>
    </w:p>
    <w:p w14:paraId="27506E6D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Tailored reading interventions</w:t>
      </w:r>
      <w:r w:rsidRPr="007F5091">
        <w:rPr>
          <w:rFonts w:ascii="Aptos" w:eastAsia="Times New Roman" w:hAnsi="Aptos" w:cs="Times New Roman"/>
        </w:rPr>
        <w:t xml:space="preserve"> for reluctant or low-attaining readers</w:t>
      </w:r>
    </w:p>
    <w:p w14:paraId="53A9096A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  <w:b/>
          <w:bCs/>
        </w:rPr>
      </w:pPr>
      <w:r w:rsidRPr="007F5091">
        <w:rPr>
          <w:rFonts w:ascii="Aptos" w:eastAsia="Times New Roman" w:hAnsi="Aptos" w:cs="Times New Roman"/>
          <w:b/>
          <w:bCs/>
        </w:rPr>
        <w:t>Sensory circuits and corridor activities</w:t>
      </w:r>
    </w:p>
    <w:p w14:paraId="16DAFBBB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Calm/cool down zones</w:t>
      </w:r>
      <w:r w:rsidRPr="007F5091">
        <w:rPr>
          <w:rFonts w:ascii="Aptos" w:eastAsia="Times New Roman" w:hAnsi="Aptos" w:cs="Times New Roman"/>
        </w:rPr>
        <w:t xml:space="preserve"> for emotional regulation</w:t>
      </w:r>
    </w:p>
    <w:p w14:paraId="69F7EEB3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  <w:b/>
          <w:bCs/>
        </w:rPr>
      </w:pPr>
      <w:r w:rsidRPr="007F5091">
        <w:rPr>
          <w:rFonts w:ascii="Aptos" w:eastAsia="Times New Roman" w:hAnsi="Aptos" w:cs="Times New Roman"/>
          <w:b/>
          <w:bCs/>
        </w:rPr>
        <w:t>Access to school-based counselling</w:t>
      </w:r>
    </w:p>
    <w:p w14:paraId="678D4AF3" w14:textId="77777777" w:rsidR="0082456F" w:rsidRPr="007F5091" w:rsidRDefault="0082456F" w:rsidP="0082456F">
      <w:pPr>
        <w:pStyle w:val="ListParagraph"/>
        <w:numPr>
          <w:ilvl w:val="0"/>
          <w:numId w:val="10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  <w:b/>
          <w:bCs/>
        </w:rPr>
        <w:t>Collaboration with external professionals</w:t>
      </w:r>
      <w:r w:rsidRPr="007F5091">
        <w:rPr>
          <w:rFonts w:ascii="Aptos" w:eastAsia="Times New Roman" w:hAnsi="Aptos" w:cs="Times New Roman"/>
        </w:rPr>
        <w:t xml:space="preserve"> (Educational Psychology, SALT, OT, ASD team)</w:t>
      </w:r>
    </w:p>
    <w:p w14:paraId="32814B22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Provision is reviewed regularly to ensure impact and progress.</w:t>
      </w:r>
    </w:p>
    <w:p w14:paraId="252C1EAF" w14:textId="77777777" w:rsidR="0082456F" w:rsidRPr="007F5091" w:rsidRDefault="0082456F" w:rsidP="0082456F">
      <w:pPr>
        <w:rPr>
          <w:rFonts w:ascii="Aptos" w:hAnsi="Aptos"/>
        </w:rPr>
      </w:pPr>
    </w:p>
    <w:p w14:paraId="28A1F66B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10. Curriculum Access and Inclusive Learning</w:t>
      </w:r>
    </w:p>
    <w:p w14:paraId="68772E5A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All pupils have access to the full curriculum through high-quality teaching and effective differentiation. Strategies include:</w:t>
      </w:r>
    </w:p>
    <w:p w14:paraId="3F3A1779" w14:textId="77777777" w:rsidR="0082456F" w:rsidRPr="007F5091" w:rsidRDefault="0082456F" w:rsidP="0082456F">
      <w:pPr>
        <w:pStyle w:val="ListParagraph"/>
        <w:numPr>
          <w:ilvl w:val="0"/>
          <w:numId w:val="9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Adjusted questioning and scaffolded tasks</w:t>
      </w:r>
    </w:p>
    <w:p w14:paraId="32A36290" w14:textId="77777777" w:rsidR="0082456F" w:rsidRPr="007F5091" w:rsidRDefault="0082456F" w:rsidP="0082456F">
      <w:pPr>
        <w:pStyle w:val="ListParagraph"/>
        <w:numPr>
          <w:ilvl w:val="0"/>
          <w:numId w:val="9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Simplified language and instructions</w:t>
      </w:r>
    </w:p>
    <w:p w14:paraId="4108ED7A" w14:textId="77777777" w:rsidR="0082456F" w:rsidRPr="007F5091" w:rsidRDefault="0082456F" w:rsidP="0082456F">
      <w:pPr>
        <w:pStyle w:val="ListParagraph"/>
        <w:numPr>
          <w:ilvl w:val="0"/>
          <w:numId w:val="9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Use of visual aids, ICT, and multi-sensory materials</w:t>
      </w:r>
    </w:p>
    <w:p w14:paraId="0E8B3FE2" w14:textId="77777777" w:rsidR="0082456F" w:rsidRPr="007F5091" w:rsidRDefault="0082456F" w:rsidP="0082456F">
      <w:pPr>
        <w:pStyle w:val="ListParagraph"/>
        <w:numPr>
          <w:ilvl w:val="0"/>
          <w:numId w:val="9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Flexible grouping and targeted TA support</w:t>
      </w:r>
    </w:p>
    <w:p w14:paraId="0F1E7D6C" w14:textId="77777777" w:rsidR="0082456F" w:rsidRPr="007F5091" w:rsidRDefault="0082456F" w:rsidP="0082456F">
      <w:pPr>
        <w:pStyle w:val="Heading3"/>
        <w:spacing w:before="281" w:after="281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28"/>
          <w:szCs w:val="28"/>
        </w:rPr>
        <w:t>Inclusive Learning Provision (ILP):</w:t>
      </w:r>
    </w:p>
    <w:p w14:paraId="1FBE542E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Available to all pupils:</w:t>
      </w:r>
    </w:p>
    <w:p w14:paraId="63B0282C" w14:textId="77777777" w:rsidR="0082456F" w:rsidRPr="007F5091" w:rsidRDefault="0082456F" w:rsidP="0082456F">
      <w:pPr>
        <w:pStyle w:val="ListParagraph"/>
        <w:numPr>
          <w:ilvl w:val="0"/>
          <w:numId w:val="8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Quality First Teaching</w:t>
      </w:r>
    </w:p>
    <w:p w14:paraId="78021A6A" w14:textId="77777777" w:rsidR="0082456F" w:rsidRPr="007F5091" w:rsidRDefault="0082456F" w:rsidP="0082456F">
      <w:pPr>
        <w:pStyle w:val="ListParagraph"/>
        <w:numPr>
          <w:ilvl w:val="0"/>
          <w:numId w:val="8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Differentiated learning tasks</w:t>
      </w:r>
    </w:p>
    <w:p w14:paraId="03BC4D12" w14:textId="77777777" w:rsidR="0082456F" w:rsidRPr="007F5091" w:rsidRDefault="0082456F" w:rsidP="0082456F">
      <w:pPr>
        <w:pStyle w:val="ListParagraph"/>
        <w:numPr>
          <w:ilvl w:val="0"/>
          <w:numId w:val="8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Targeted small-group support</w:t>
      </w:r>
    </w:p>
    <w:p w14:paraId="69E5690E" w14:textId="77777777" w:rsidR="0082456F" w:rsidRPr="007F5091" w:rsidRDefault="0082456F" w:rsidP="0082456F">
      <w:pPr>
        <w:pStyle w:val="ListParagraph"/>
        <w:numPr>
          <w:ilvl w:val="0"/>
          <w:numId w:val="8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Visual timetables and routines</w:t>
      </w:r>
    </w:p>
    <w:p w14:paraId="20FC1CCC" w14:textId="77777777" w:rsidR="0082456F" w:rsidRPr="007F5091" w:rsidRDefault="0082456F" w:rsidP="0082456F">
      <w:pPr>
        <w:pStyle w:val="Heading3"/>
        <w:spacing w:before="281" w:after="281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28"/>
          <w:szCs w:val="28"/>
        </w:rPr>
        <w:t>Additional Learning Provision (ALP):</w:t>
      </w:r>
    </w:p>
    <w:p w14:paraId="02E9885E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Targeted interventions for those identified with ALN:</w:t>
      </w:r>
    </w:p>
    <w:p w14:paraId="542131D9" w14:textId="77777777" w:rsidR="0082456F" w:rsidRPr="007F5091" w:rsidRDefault="0082456F" w:rsidP="0082456F">
      <w:pPr>
        <w:pStyle w:val="ListParagraph"/>
        <w:numPr>
          <w:ilvl w:val="0"/>
          <w:numId w:val="7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Structured programmes (literacy, numeracy, emotional wellbeing)</w:t>
      </w:r>
    </w:p>
    <w:p w14:paraId="1882386A" w14:textId="77777777" w:rsidR="0082456F" w:rsidRPr="007F5091" w:rsidRDefault="0082456F" w:rsidP="0082456F">
      <w:pPr>
        <w:pStyle w:val="ListParagraph"/>
        <w:numPr>
          <w:ilvl w:val="0"/>
          <w:numId w:val="7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Specialist input (SALT, EP, OT)</w:t>
      </w:r>
    </w:p>
    <w:p w14:paraId="56BAF82C" w14:textId="77777777" w:rsidR="0082456F" w:rsidRPr="007F5091" w:rsidRDefault="0082456F" w:rsidP="0082456F">
      <w:pPr>
        <w:pStyle w:val="ListParagraph"/>
        <w:numPr>
          <w:ilvl w:val="0"/>
          <w:numId w:val="7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1:1 or small-group sessions</w:t>
      </w:r>
    </w:p>
    <w:p w14:paraId="5DCF9CA1" w14:textId="77777777" w:rsidR="0082456F" w:rsidRPr="007F5091" w:rsidRDefault="0082456F" w:rsidP="0082456F">
      <w:pPr>
        <w:pStyle w:val="ListParagraph"/>
        <w:numPr>
          <w:ilvl w:val="0"/>
          <w:numId w:val="7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Personalised learning resources</w:t>
      </w:r>
    </w:p>
    <w:p w14:paraId="00B8B4DE" w14:textId="77777777" w:rsidR="0082456F" w:rsidRPr="007F5091" w:rsidRDefault="0082456F" w:rsidP="0082456F">
      <w:pPr>
        <w:rPr>
          <w:rFonts w:ascii="Aptos" w:hAnsi="Aptos"/>
        </w:rPr>
      </w:pPr>
    </w:p>
    <w:p w14:paraId="48FF5D19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lastRenderedPageBreak/>
        <w:t>11. Parent and Pupil Involvement</w:t>
      </w:r>
    </w:p>
    <w:p w14:paraId="07A3679F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Parents are valued as partners in their child’s learning.</w:t>
      </w:r>
    </w:p>
    <w:p w14:paraId="22CAEE0B" w14:textId="77777777" w:rsidR="0082456F" w:rsidRPr="007F5091" w:rsidRDefault="0082456F" w:rsidP="0082456F">
      <w:pPr>
        <w:pStyle w:val="ListParagraph"/>
        <w:numPr>
          <w:ilvl w:val="0"/>
          <w:numId w:val="6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They are fully involved in the creation and review of IDPs.</w:t>
      </w:r>
    </w:p>
    <w:p w14:paraId="5E1AE713" w14:textId="77777777" w:rsidR="0082456F" w:rsidRPr="007F5091" w:rsidRDefault="0082456F" w:rsidP="0082456F">
      <w:pPr>
        <w:pStyle w:val="ListParagraph"/>
        <w:numPr>
          <w:ilvl w:val="0"/>
          <w:numId w:val="6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Ongoing communication is encouraged through meetings, emails, and parents’ evenings.</w:t>
      </w:r>
    </w:p>
    <w:p w14:paraId="491F9DE4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Pupils are encouraged to:</w:t>
      </w:r>
    </w:p>
    <w:p w14:paraId="5CF9136F" w14:textId="77777777" w:rsidR="0082456F" w:rsidRPr="007F5091" w:rsidRDefault="0082456F" w:rsidP="0082456F">
      <w:pPr>
        <w:pStyle w:val="ListParagraph"/>
        <w:numPr>
          <w:ilvl w:val="0"/>
          <w:numId w:val="5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Share their views and aspirations</w:t>
      </w:r>
    </w:p>
    <w:p w14:paraId="5A6B80D5" w14:textId="77777777" w:rsidR="0082456F" w:rsidRPr="007F5091" w:rsidRDefault="0082456F" w:rsidP="0082456F">
      <w:pPr>
        <w:pStyle w:val="ListParagraph"/>
        <w:numPr>
          <w:ilvl w:val="0"/>
          <w:numId w:val="5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Contribute to target setting and review</w:t>
      </w:r>
    </w:p>
    <w:p w14:paraId="693A60B7" w14:textId="77777777" w:rsidR="0082456F" w:rsidRPr="007F5091" w:rsidRDefault="0082456F" w:rsidP="0082456F">
      <w:pPr>
        <w:pStyle w:val="ListParagraph"/>
        <w:numPr>
          <w:ilvl w:val="0"/>
          <w:numId w:val="5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Develop independence and self-advocacy skills</w:t>
      </w:r>
    </w:p>
    <w:p w14:paraId="7F9D378D" w14:textId="77777777" w:rsidR="0082456F" w:rsidRPr="007F5091" w:rsidRDefault="0082456F" w:rsidP="0082456F">
      <w:pPr>
        <w:rPr>
          <w:rFonts w:ascii="Aptos" w:hAnsi="Aptos"/>
        </w:rPr>
      </w:pPr>
    </w:p>
    <w:p w14:paraId="4D690BB7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12. Monitoring and Review</w:t>
      </w:r>
    </w:p>
    <w:p w14:paraId="51F3501C" w14:textId="77777777" w:rsidR="0082456F" w:rsidRPr="007F5091" w:rsidRDefault="0082456F" w:rsidP="0082456F">
      <w:pPr>
        <w:pStyle w:val="ListParagraph"/>
        <w:numPr>
          <w:ilvl w:val="0"/>
          <w:numId w:val="4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The ALNCo monitors the progress of all learners with ALN.</w:t>
      </w:r>
    </w:p>
    <w:p w14:paraId="7E5519D6" w14:textId="77777777" w:rsidR="0082456F" w:rsidRPr="007F5091" w:rsidRDefault="0082456F" w:rsidP="0082456F">
      <w:pPr>
        <w:pStyle w:val="ListParagraph"/>
        <w:numPr>
          <w:ilvl w:val="0"/>
          <w:numId w:val="4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IDPs and interventions are reviewed termly for effectiveness.</w:t>
      </w:r>
    </w:p>
    <w:p w14:paraId="21CD1484" w14:textId="77777777" w:rsidR="0082456F" w:rsidRPr="007F5091" w:rsidRDefault="0082456F" w:rsidP="0082456F">
      <w:pPr>
        <w:pStyle w:val="ListParagraph"/>
        <w:numPr>
          <w:ilvl w:val="0"/>
          <w:numId w:val="4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The ALN Governor and Headteacher evaluate policy implementation annually.</w:t>
      </w:r>
    </w:p>
    <w:p w14:paraId="5398C379" w14:textId="77777777" w:rsidR="0082456F" w:rsidRPr="007F5091" w:rsidRDefault="0082456F" w:rsidP="0082456F">
      <w:pPr>
        <w:pStyle w:val="ListParagraph"/>
        <w:numPr>
          <w:ilvl w:val="0"/>
          <w:numId w:val="4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Cluster collaboration supports consistency and best practice across schools.</w:t>
      </w:r>
    </w:p>
    <w:p w14:paraId="268FE9A7" w14:textId="77777777" w:rsidR="0082456F" w:rsidRPr="007F5091" w:rsidRDefault="0082456F" w:rsidP="0082456F">
      <w:pPr>
        <w:rPr>
          <w:rFonts w:ascii="Aptos" w:hAnsi="Aptos"/>
        </w:rPr>
      </w:pPr>
    </w:p>
    <w:p w14:paraId="7A036655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13. Site Access and Inclusion</w:t>
      </w:r>
    </w:p>
    <w:p w14:paraId="6F79D3B2" w14:textId="77777777" w:rsidR="0082456F" w:rsidRPr="007F5091" w:rsidRDefault="0082456F" w:rsidP="0082456F">
      <w:pPr>
        <w:pStyle w:val="ListParagraph"/>
        <w:numPr>
          <w:ilvl w:val="0"/>
          <w:numId w:val="3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Ramps and wide doors for wheelchair access</w:t>
      </w:r>
    </w:p>
    <w:p w14:paraId="2FBB4794" w14:textId="77777777" w:rsidR="0082456F" w:rsidRPr="007F5091" w:rsidRDefault="0082456F" w:rsidP="0082456F">
      <w:pPr>
        <w:pStyle w:val="ListParagraph"/>
        <w:numPr>
          <w:ilvl w:val="0"/>
          <w:numId w:val="3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Disabled toilets and parking facilities</w:t>
      </w:r>
    </w:p>
    <w:p w14:paraId="3EB5D29B" w14:textId="77777777" w:rsidR="0082456F" w:rsidRPr="007F5091" w:rsidRDefault="0082456F" w:rsidP="0082456F">
      <w:pPr>
        <w:pStyle w:val="ListParagraph"/>
        <w:numPr>
          <w:ilvl w:val="0"/>
          <w:numId w:val="3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Easy access from car park to school</w:t>
      </w:r>
    </w:p>
    <w:p w14:paraId="605D55FB" w14:textId="77777777" w:rsidR="0082456F" w:rsidRPr="007F5091" w:rsidRDefault="0082456F" w:rsidP="0082456F">
      <w:pPr>
        <w:pStyle w:val="ListParagraph"/>
        <w:numPr>
          <w:ilvl w:val="0"/>
          <w:numId w:val="3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Equal access to all learning, play, and extracurricular opportunities</w:t>
      </w:r>
    </w:p>
    <w:p w14:paraId="77B85792" w14:textId="77777777" w:rsidR="0082456F" w:rsidRPr="007F5091" w:rsidRDefault="0082456F" w:rsidP="0082456F">
      <w:pPr>
        <w:rPr>
          <w:rFonts w:ascii="Aptos" w:hAnsi="Aptos"/>
        </w:rPr>
      </w:pPr>
    </w:p>
    <w:p w14:paraId="760470A0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14. Staff Training and Development</w:t>
      </w:r>
    </w:p>
    <w:p w14:paraId="23619C3E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Staff receive regular training in:</w:t>
      </w:r>
    </w:p>
    <w:p w14:paraId="72B3C293" w14:textId="77777777" w:rsidR="0082456F" w:rsidRPr="007F5091" w:rsidRDefault="0082456F" w:rsidP="0082456F">
      <w:pPr>
        <w:pStyle w:val="ListParagraph"/>
        <w:numPr>
          <w:ilvl w:val="0"/>
          <w:numId w:val="2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Dyslexia awareness and multi-sensory teaching</w:t>
      </w:r>
    </w:p>
    <w:p w14:paraId="753C6940" w14:textId="77777777" w:rsidR="0082456F" w:rsidRPr="007F5091" w:rsidRDefault="0082456F" w:rsidP="0082456F">
      <w:pPr>
        <w:pStyle w:val="ListParagraph"/>
        <w:numPr>
          <w:ilvl w:val="0"/>
          <w:numId w:val="2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Autism Spectrum Disorder support</w:t>
      </w:r>
    </w:p>
    <w:p w14:paraId="299EB32A" w14:textId="77777777" w:rsidR="0082456F" w:rsidRPr="007F5091" w:rsidRDefault="0082456F" w:rsidP="0082456F">
      <w:pPr>
        <w:pStyle w:val="ListParagraph"/>
        <w:numPr>
          <w:ilvl w:val="0"/>
          <w:numId w:val="2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Emotional and social development (ELSA, Lego Therapy)</w:t>
      </w:r>
    </w:p>
    <w:p w14:paraId="484C0FEC" w14:textId="77777777" w:rsidR="0082456F" w:rsidRPr="007F5091" w:rsidRDefault="0082456F" w:rsidP="0082456F">
      <w:pPr>
        <w:pStyle w:val="ListParagraph"/>
        <w:numPr>
          <w:ilvl w:val="0"/>
          <w:numId w:val="2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Speech and Language strategies</w:t>
      </w:r>
    </w:p>
    <w:p w14:paraId="290BBD62" w14:textId="77777777" w:rsidR="0082456F" w:rsidRPr="007F5091" w:rsidRDefault="0082456F" w:rsidP="0082456F">
      <w:pPr>
        <w:pStyle w:val="ListParagraph"/>
        <w:numPr>
          <w:ilvl w:val="0"/>
          <w:numId w:val="2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Sensory regulation and circuits</w:t>
      </w:r>
    </w:p>
    <w:p w14:paraId="426D1A9D" w14:textId="77777777" w:rsidR="0082456F" w:rsidRPr="007F5091" w:rsidRDefault="0082456F" w:rsidP="0082456F">
      <w:pPr>
        <w:pStyle w:val="ListParagraph"/>
        <w:numPr>
          <w:ilvl w:val="0"/>
          <w:numId w:val="2"/>
        </w:numPr>
        <w:spacing w:before="240" w:after="240"/>
        <w:rPr>
          <w:rFonts w:ascii="Aptos" w:eastAsia="Times New Roman" w:hAnsi="Aptos" w:cs="Times New Roman"/>
        </w:rPr>
      </w:pPr>
      <w:r w:rsidRPr="007F5091">
        <w:rPr>
          <w:rFonts w:ascii="Aptos" w:eastAsia="Times New Roman" w:hAnsi="Aptos" w:cs="Times New Roman"/>
        </w:rPr>
        <w:t>POPAT handwriting programme</w:t>
      </w:r>
    </w:p>
    <w:p w14:paraId="6EA2D3D9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Training needs are identified annually and linked to both school and cluster priorities.</w:t>
      </w:r>
    </w:p>
    <w:p w14:paraId="77A60B5D" w14:textId="77777777" w:rsidR="0082456F" w:rsidRPr="007F5091" w:rsidRDefault="0082456F" w:rsidP="0082456F">
      <w:pPr>
        <w:rPr>
          <w:rFonts w:ascii="Aptos" w:hAnsi="Aptos"/>
        </w:rPr>
      </w:pPr>
    </w:p>
    <w:p w14:paraId="380EDF67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lastRenderedPageBreak/>
        <w:t>15. Useful Links</w:t>
      </w:r>
    </w:p>
    <w:p w14:paraId="2D9D4C8F" w14:textId="77777777" w:rsidR="0082456F" w:rsidRPr="007F5091" w:rsidRDefault="0082456F" w:rsidP="0082456F">
      <w:pPr>
        <w:pStyle w:val="ListParagraph"/>
        <w:numPr>
          <w:ilvl w:val="0"/>
          <w:numId w:val="1"/>
        </w:numPr>
        <w:spacing w:before="240" w:after="240"/>
        <w:rPr>
          <w:rFonts w:ascii="Aptos" w:eastAsia="Times New Roman" w:hAnsi="Aptos" w:cs="Times New Roman"/>
        </w:rPr>
      </w:pPr>
      <w:hyperlink r:id="rId11">
        <w:r w:rsidRPr="007F5091">
          <w:rPr>
            <w:rStyle w:val="Hyperlink"/>
            <w:rFonts w:ascii="Aptos" w:eastAsia="Times New Roman" w:hAnsi="Aptos" w:cs="Times New Roman"/>
          </w:rPr>
          <w:t>Additional Learning Needs Code for Wales (2021)</w:t>
        </w:r>
      </w:hyperlink>
    </w:p>
    <w:p w14:paraId="068ED123" w14:textId="77777777" w:rsidR="0082456F" w:rsidRPr="007F5091" w:rsidRDefault="0082456F" w:rsidP="0082456F">
      <w:pPr>
        <w:pStyle w:val="ListParagraph"/>
        <w:numPr>
          <w:ilvl w:val="0"/>
          <w:numId w:val="1"/>
        </w:numPr>
        <w:spacing w:before="240" w:after="240"/>
        <w:rPr>
          <w:rFonts w:ascii="Aptos" w:eastAsia="Times New Roman" w:hAnsi="Aptos" w:cs="Times New Roman"/>
        </w:rPr>
      </w:pPr>
      <w:hyperlink r:id="rId12">
        <w:r w:rsidRPr="007F5091">
          <w:rPr>
            <w:rStyle w:val="Hyperlink"/>
            <w:rFonts w:ascii="Aptos" w:eastAsia="Times New Roman" w:hAnsi="Aptos" w:cs="Times New Roman"/>
          </w:rPr>
          <w:t>NPT Local Authority – ALN Principles and Expectations</w:t>
        </w:r>
      </w:hyperlink>
    </w:p>
    <w:p w14:paraId="2FF9CE42" w14:textId="77777777" w:rsidR="0082456F" w:rsidRPr="007F5091" w:rsidRDefault="0082456F" w:rsidP="0082456F">
      <w:pPr>
        <w:pStyle w:val="ListParagraph"/>
        <w:numPr>
          <w:ilvl w:val="0"/>
          <w:numId w:val="1"/>
        </w:numPr>
        <w:spacing w:before="240" w:after="240"/>
        <w:rPr>
          <w:rFonts w:ascii="Aptos" w:eastAsia="Times New Roman" w:hAnsi="Aptos" w:cs="Times New Roman"/>
        </w:rPr>
      </w:pPr>
      <w:hyperlink r:id="rId13">
        <w:r w:rsidRPr="007F5091">
          <w:rPr>
            <w:rStyle w:val="Hyperlink"/>
            <w:rFonts w:ascii="Aptos" w:eastAsia="Times New Roman" w:hAnsi="Aptos" w:cs="Times New Roman"/>
          </w:rPr>
          <w:t>Welsh Government ALN Guidance</w:t>
        </w:r>
      </w:hyperlink>
    </w:p>
    <w:p w14:paraId="1D6A89B4" w14:textId="77777777" w:rsidR="0082456F" w:rsidRPr="007F5091" w:rsidRDefault="0082456F" w:rsidP="0082456F">
      <w:pPr>
        <w:rPr>
          <w:rFonts w:ascii="Aptos" w:hAnsi="Aptos"/>
        </w:rPr>
      </w:pPr>
    </w:p>
    <w:p w14:paraId="1B317C0F" w14:textId="77777777" w:rsidR="0082456F" w:rsidRPr="007F5091" w:rsidRDefault="0082456F" w:rsidP="0082456F">
      <w:pPr>
        <w:pStyle w:val="Heading2"/>
        <w:spacing w:before="299" w:after="299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 w:val="36"/>
          <w:szCs w:val="36"/>
        </w:rPr>
        <w:t>16. Policy Review</w:t>
      </w:r>
    </w:p>
    <w:p w14:paraId="547111BB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>This policy will be reviewed annually or sooner if statutory guidance changes. Updates will reflect new interventions, local collaborations, and current best practice in inclusive education.</w:t>
      </w:r>
    </w:p>
    <w:p w14:paraId="10C21B50" w14:textId="6BF7A919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b/>
          <w:bCs/>
          <w:szCs w:val="24"/>
        </w:rPr>
        <w:t>Headteacher:</w:t>
      </w:r>
      <w:r w:rsidRPr="007F5091">
        <w:rPr>
          <w:rFonts w:ascii="Aptos" w:eastAsia="Times New Roman" w:hAnsi="Aptos" w:cs="Times New Roman"/>
          <w:szCs w:val="24"/>
        </w:rPr>
        <w:t xml:space="preserve"> Caroline May</w:t>
      </w:r>
      <w:r>
        <w:rPr>
          <w:rFonts w:ascii="Aptos" w:eastAsia="Times New Roman" w:hAnsi="Aptos" w:cs="Times New Roman"/>
          <w:szCs w:val="24"/>
        </w:rPr>
        <w:t xml:space="preserve"> </w:t>
      </w:r>
    </w:p>
    <w:p w14:paraId="019E8084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 xml:space="preserve"> </w:t>
      </w:r>
      <w:r w:rsidRPr="007F5091">
        <w:rPr>
          <w:rFonts w:ascii="Aptos" w:eastAsia="Times New Roman" w:hAnsi="Aptos" w:cs="Times New Roman"/>
          <w:b/>
          <w:bCs/>
          <w:szCs w:val="24"/>
        </w:rPr>
        <w:t>ALNCo:</w:t>
      </w:r>
      <w:r w:rsidRPr="007F5091">
        <w:rPr>
          <w:rFonts w:ascii="Aptos" w:eastAsia="Times New Roman" w:hAnsi="Aptos" w:cs="Times New Roman"/>
          <w:szCs w:val="24"/>
        </w:rPr>
        <w:t xml:space="preserve"> Claire Thomas</w:t>
      </w:r>
    </w:p>
    <w:p w14:paraId="38B50120" w14:textId="7347074A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 xml:space="preserve"> </w:t>
      </w:r>
      <w:r w:rsidRPr="007F5091">
        <w:rPr>
          <w:rFonts w:ascii="Aptos" w:eastAsia="Times New Roman" w:hAnsi="Aptos" w:cs="Times New Roman"/>
          <w:b/>
          <w:bCs/>
          <w:szCs w:val="24"/>
        </w:rPr>
        <w:t>ALN Governor:</w:t>
      </w:r>
      <w:r w:rsidRPr="007F5091">
        <w:rPr>
          <w:rFonts w:ascii="Aptos" w:eastAsia="Times New Roman" w:hAnsi="Aptos" w:cs="Times New Roman"/>
          <w:szCs w:val="24"/>
        </w:rPr>
        <w:t xml:space="preserve"> Katrina Heery</w:t>
      </w:r>
      <w:r>
        <w:rPr>
          <w:rFonts w:ascii="Aptos" w:eastAsia="Times New Roman" w:hAnsi="Aptos" w:cs="Times New Roman"/>
          <w:szCs w:val="24"/>
        </w:rPr>
        <w:t xml:space="preserve">   </w:t>
      </w:r>
      <w:r>
        <w:rPr>
          <w:rFonts w:ascii="Aptos" w:hAnsi="Aptos"/>
          <w:noProof/>
        </w:rPr>
        <w:drawing>
          <wp:inline distT="0" distB="0" distL="0" distR="0" wp14:anchorId="06EF8936" wp14:editId="69B5512A">
            <wp:extent cx="4064000" cy="1409700"/>
            <wp:effectExtent l="0" t="0" r="0" b="0"/>
            <wp:docPr id="2033121361" name="Picture 5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21361" name="Picture 5" descr="A close-up of a signature&#10;&#10;AI-generated content may be incorrect."/>
                    <pic:cNvPicPr/>
                  </pic:nvPicPr>
                  <pic:blipFill>
                    <a:blip r:embed="rId1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8F2CF" w14:textId="77777777" w:rsidR="0082456F" w:rsidRPr="007F5091" w:rsidRDefault="0082456F" w:rsidP="0082456F">
      <w:pPr>
        <w:spacing w:before="240" w:after="240"/>
        <w:rPr>
          <w:rFonts w:ascii="Aptos" w:hAnsi="Aptos"/>
        </w:rPr>
      </w:pPr>
      <w:r w:rsidRPr="007F5091">
        <w:rPr>
          <w:rFonts w:ascii="Aptos" w:eastAsia="Times New Roman" w:hAnsi="Aptos" w:cs="Times New Roman"/>
          <w:szCs w:val="24"/>
        </w:rPr>
        <w:t xml:space="preserve"> </w:t>
      </w:r>
      <w:r w:rsidRPr="007F5091">
        <w:rPr>
          <w:rFonts w:ascii="Aptos" w:eastAsia="Times New Roman" w:hAnsi="Aptos" w:cs="Times New Roman"/>
          <w:b/>
          <w:bCs/>
          <w:szCs w:val="24"/>
        </w:rPr>
        <w:t>Date:</w:t>
      </w:r>
      <w:r w:rsidRPr="007F5091">
        <w:rPr>
          <w:rFonts w:ascii="Aptos" w:eastAsia="Times New Roman" w:hAnsi="Aptos" w:cs="Times New Roman"/>
          <w:szCs w:val="24"/>
        </w:rPr>
        <w:t xml:space="preserve"> November 2025</w:t>
      </w:r>
    </w:p>
    <w:p w14:paraId="7B41C47E" w14:textId="77777777" w:rsidR="0082456F" w:rsidRPr="00115826" w:rsidRDefault="0082456F" w:rsidP="0082456F">
      <w:pPr>
        <w:ind w:left="0"/>
        <w:jc w:val="center"/>
        <w:rPr>
          <w:rFonts w:ascii="Aptos" w:hAnsi="Aptos"/>
          <w:b/>
          <w:bCs/>
          <w:color w:val="0070C0"/>
          <w:sz w:val="72"/>
          <w:szCs w:val="72"/>
        </w:rPr>
      </w:pPr>
    </w:p>
    <w:sectPr w:rsidR="0082456F" w:rsidRPr="00115826" w:rsidSect="002229F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E778" w14:textId="77777777" w:rsidR="00975A9D" w:rsidRDefault="00975A9D" w:rsidP="00A66B18">
      <w:pPr>
        <w:spacing w:before="0" w:after="0"/>
      </w:pPr>
      <w:r>
        <w:separator/>
      </w:r>
    </w:p>
  </w:endnote>
  <w:endnote w:type="continuationSeparator" w:id="0">
    <w:p w14:paraId="1B7132DA" w14:textId="77777777" w:rsidR="00975A9D" w:rsidRDefault="00975A9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9DD1" w14:textId="77777777" w:rsidR="00975A9D" w:rsidRDefault="00975A9D" w:rsidP="00A66B18">
      <w:pPr>
        <w:spacing w:before="0" w:after="0"/>
      </w:pPr>
      <w:r>
        <w:separator/>
      </w:r>
    </w:p>
  </w:footnote>
  <w:footnote w:type="continuationSeparator" w:id="0">
    <w:p w14:paraId="39D67C82" w14:textId="77777777" w:rsidR="00975A9D" w:rsidRDefault="00975A9D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5B4D"/>
    <w:multiLevelType w:val="hybridMultilevel"/>
    <w:tmpl w:val="CC80EB68"/>
    <w:lvl w:ilvl="0" w:tplc="A5D67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63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AA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C0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E4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D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4C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C0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44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6965"/>
    <w:multiLevelType w:val="hybridMultilevel"/>
    <w:tmpl w:val="13089288"/>
    <w:lvl w:ilvl="0" w:tplc="D5C68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C3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E8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8A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A8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41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CB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A7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0D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1671"/>
    <w:multiLevelType w:val="hybridMultilevel"/>
    <w:tmpl w:val="2BAAA6F2"/>
    <w:lvl w:ilvl="0" w:tplc="17BAAB8A">
      <w:start w:val="1"/>
      <w:numFmt w:val="decimal"/>
      <w:lvlText w:val="%1."/>
      <w:lvlJc w:val="left"/>
      <w:pPr>
        <w:ind w:left="720" w:hanging="360"/>
      </w:pPr>
    </w:lvl>
    <w:lvl w:ilvl="1" w:tplc="6E4E127C">
      <w:start w:val="1"/>
      <w:numFmt w:val="lowerLetter"/>
      <w:lvlText w:val="%2."/>
      <w:lvlJc w:val="left"/>
      <w:pPr>
        <w:ind w:left="1440" w:hanging="360"/>
      </w:pPr>
    </w:lvl>
    <w:lvl w:ilvl="2" w:tplc="85929ED4">
      <w:start w:val="1"/>
      <w:numFmt w:val="lowerRoman"/>
      <w:lvlText w:val="%3."/>
      <w:lvlJc w:val="right"/>
      <w:pPr>
        <w:ind w:left="2160" w:hanging="180"/>
      </w:pPr>
    </w:lvl>
    <w:lvl w:ilvl="3" w:tplc="CD8E6FFE">
      <w:start w:val="1"/>
      <w:numFmt w:val="decimal"/>
      <w:lvlText w:val="%4."/>
      <w:lvlJc w:val="left"/>
      <w:pPr>
        <w:ind w:left="2880" w:hanging="360"/>
      </w:pPr>
    </w:lvl>
    <w:lvl w:ilvl="4" w:tplc="C5060B62">
      <w:start w:val="1"/>
      <w:numFmt w:val="lowerLetter"/>
      <w:lvlText w:val="%5."/>
      <w:lvlJc w:val="left"/>
      <w:pPr>
        <w:ind w:left="3600" w:hanging="360"/>
      </w:pPr>
    </w:lvl>
    <w:lvl w:ilvl="5" w:tplc="1382D754">
      <w:start w:val="1"/>
      <w:numFmt w:val="lowerRoman"/>
      <w:lvlText w:val="%6."/>
      <w:lvlJc w:val="right"/>
      <w:pPr>
        <w:ind w:left="4320" w:hanging="180"/>
      </w:pPr>
    </w:lvl>
    <w:lvl w:ilvl="6" w:tplc="6E74C9F4">
      <w:start w:val="1"/>
      <w:numFmt w:val="decimal"/>
      <w:lvlText w:val="%7."/>
      <w:lvlJc w:val="left"/>
      <w:pPr>
        <w:ind w:left="5040" w:hanging="360"/>
      </w:pPr>
    </w:lvl>
    <w:lvl w:ilvl="7" w:tplc="1D94FF40">
      <w:start w:val="1"/>
      <w:numFmt w:val="lowerLetter"/>
      <w:lvlText w:val="%8."/>
      <w:lvlJc w:val="left"/>
      <w:pPr>
        <w:ind w:left="5760" w:hanging="360"/>
      </w:pPr>
    </w:lvl>
    <w:lvl w:ilvl="8" w:tplc="D2080B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BA5A"/>
    <w:multiLevelType w:val="hybridMultilevel"/>
    <w:tmpl w:val="14A211BE"/>
    <w:lvl w:ilvl="0" w:tplc="1A349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4A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66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6F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8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08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26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46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01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EE2A5"/>
    <w:multiLevelType w:val="hybridMultilevel"/>
    <w:tmpl w:val="A438A21C"/>
    <w:lvl w:ilvl="0" w:tplc="B99C4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43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E0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8C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01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25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69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E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02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135D"/>
    <w:multiLevelType w:val="hybridMultilevel"/>
    <w:tmpl w:val="F192F870"/>
    <w:lvl w:ilvl="0" w:tplc="A73E9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0F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AB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E9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49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4C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CE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A7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A8A37"/>
    <w:multiLevelType w:val="hybridMultilevel"/>
    <w:tmpl w:val="DB62F51A"/>
    <w:lvl w:ilvl="0" w:tplc="88189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E9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ED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41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8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63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0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08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31332"/>
    <w:multiLevelType w:val="hybridMultilevel"/>
    <w:tmpl w:val="DD48BBA2"/>
    <w:lvl w:ilvl="0" w:tplc="EA5EA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6B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03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49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8F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6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6B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27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6E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A7082"/>
    <w:multiLevelType w:val="hybridMultilevel"/>
    <w:tmpl w:val="18864E98"/>
    <w:lvl w:ilvl="0" w:tplc="6F22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A7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4D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C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28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06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6D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85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E6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3D441"/>
    <w:multiLevelType w:val="hybridMultilevel"/>
    <w:tmpl w:val="825EEDF4"/>
    <w:lvl w:ilvl="0" w:tplc="630E9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E8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EC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C0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42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44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22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0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6E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2CBEF"/>
    <w:multiLevelType w:val="hybridMultilevel"/>
    <w:tmpl w:val="D3DACB62"/>
    <w:lvl w:ilvl="0" w:tplc="FC165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06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0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2D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0F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05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2A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02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64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3C32F"/>
    <w:multiLevelType w:val="hybridMultilevel"/>
    <w:tmpl w:val="86284860"/>
    <w:lvl w:ilvl="0" w:tplc="13CE0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C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60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4C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8C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E0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7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00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6F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16130"/>
    <w:multiLevelType w:val="hybridMultilevel"/>
    <w:tmpl w:val="B0F05E34"/>
    <w:lvl w:ilvl="0" w:tplc="5E94A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62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49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0B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D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0F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A2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66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28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88176"/>
    <w:multiLevelType w:val="hybridMultilevel"/>
    <w:tmpl w:val="1EB0C94E"/>
    <w:lvl w:ilvl="0" w:tplc="2B20D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07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4B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E3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48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E4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C1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AC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4F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09069"/>
    <w:multiLevelType w:val="hybridMultilevel"/>
    <w:tmpl w:val="D3DC42FC"/>
    <w:lvl w:ilvl="0" w:tplc="21CA9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4C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6E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8F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00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8C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CC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AB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00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41033"/>
    <w:multiLevelType w:val="hybridMultilevel"/>
    <w:tmpl w:val="71BA8C46"/>
    <w:lvl w:ilvl="0" w:tplc="F168B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0F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CB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E9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2C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AE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61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A6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82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5F258"/>
    <w:multiLevelType w:val="hybridMultilevel"/>
    <w:tmpl w:val="D7FEE4AC"/>
    <w:lvl w:ilvl="0" w:tplc="42D20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28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AB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26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E0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0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25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0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25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65D1"/>
    <w:multiLevelType w:val="hybridMultilevel"/>
    <w:tmpl w:val="8D3A88BA"/>
    <w:lvl w:ilvl="0" w:tplc="C2C47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C5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A9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3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0F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64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2D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E7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AD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4A590"/>
    <w:multiLevelType w:val="hybridMultilevel"/>
    <w:tmpl w:val="722C7740"/>
    <w:lvl w:ilvl="0" w:tplc="33640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A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C1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A6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AC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C1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82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CD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AF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F748D"/>
    <w:multiLevelType w:val="hybridMultilevel"/>
    <w:tmpl w:val="59FC6D68"/>
    <w:lvl w:ilvl="0" w:tplc="8F1E0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24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E1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0F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6C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C4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B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65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AB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1AF3F"/>
    <w:multiLevelType w:val="hybridMultilevel"/>
    <w:tmpl w:val="52A04D50"/>
    <w:lvl w:ilvl="0" w:tplc="7BAE1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04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E9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4F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48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01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2D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43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830153">
    <w:abstractNumId w:val="6"/>
  </w:num>
  <w:num w:numId="2" w16cid:durableId="1062292361">
    <w:abstractNumId w:val="19"/>
  </w:num>
  <w:num w:numId="3" w16cid:durableId="91903740">
    <w:abstractNumId w:val="20"/>
  </w:num>
  <w:num w:numId="4" w16cid:durableId="1994064937">
    <w:abstractNumId w:val="15"/>
  </w:num>
  <w:num w:numId="5" w16cid:durableId="41948779">
    <w:abstractNumId w:val="17"/>
  </w:num>
  <w:num w:numId="6" w16cid:durableId="1877966063">
    <w:abstractNumId w:val="14"/>
  </w:num>
  <w:num w:numId="7" w16cid:durableId="500854693">
    <w:abstractNumId w:val="3"/>
  </w:num>
  <w:num w:numId="8" w16cid:durableId="605695918">
    <w:abstractNumId w:val="12"/>
  </w:num>
  <w:num w:numId="9" w16cid:durableId="166213381">
    <w:abstractNumId w:val="4"/>
  </w:num>
  <w:num w:numId="10" w16cid:durableId="1468667745">
    <w:abstractNumId w:val="5"/>
  </w:num>
  <w:num w:numId="11" w16cid:durableId="2136750453">
    <w:abstractNumId w:val="2"/>
  </w:num>
  <w:num w:numId="12" w16cid:durableId="910235425">
    <w:abstractNumId w:val="11"/>
  </w:num>
  <w:num w:numId="13" w16cid:durableId="648555317">
    <w:abstractNumId w:val="8"/>
  </w:num>
  <w:num w:numId="14" w16cid:durableId="1135610074">
    <w:abstractNumId w:val="10"/>
  </w:num>
  <w:num w:numId="15" w16cid:durableId="1424494802">
    <w:abstractNumId w:val="0"/>
  </w:num>
  <w:num w:numId="16" w16cid:durableId="1269658493">
    <w:abstractNumId w:val="18"/>
  </w:num>
  <w:num w:numId="17" w16cid:durableId="2059890303">
    <w:abstractNumId w:val="9"/>
  </w:num>
  <w:num w:numId="18" w16cid:durableId="2136753412">
    <w:abstractNumId w:val="13"/>
  </w:num>
  <w:num w:numId="19" w16cid:durableId="1355762422">
    <w:abstractNumId w:val="7"/>
  </w:num>
  <w:num w:numId="20" w16cid:durableId="810557432">
    <w:abstractNumId w:val="16"/>
  </w:num>
  <w:num w:numId="21" w16cid:durableId="157188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9D"/>
    <w:rsid w:val="00000663"/>
    <w:rsid w:val="000011BC"/>
    <w:rsid w:val="000021C8"/>
    <w:rsid w:val="000047B7"/>
    <w:rsid w:val="000055AC"/>
    <w:rsid w:val="000066BC"/>
    <w:rsid w:val="000070AD"/>
    <w:rsid w:val="00013395"/>
    <w:rsid w:val="0001510F"/>
    <w:rsid w:val="000154B3"/>
    <w:rsid w:val="00016E91"/>
    <w:rsid w:val="000174F3"/>
    <w:rsid w:val="00017B45"/>
    <w:rsid w:val="00020AF9"/>
    <w:rsid w:val="000213FB"/>
    <w:rsid w:val="00024C00"/>
    <w:rsid w:val="000279DD"/>
    <w:rsid w:val="00027B8B"/>
    <w:rsid w:val="00030C2F"/>
    <w:rsid w:val="000324B6"/>
    <w:rsid w:val="00032B0B"/>
    <w:rsid w:val="00035242"/>
    <w:rsid w:val="0004259B"/>
    <w:rsid w:val="00047C79"/>
    <w:rsid w:val="00050A82"/>
    <w:rsid w:val="00050B9B"/>
    <w:rsid w:val="00051623"/>
    <w:rsid w:val="00051B84"/>
    <w:rsid w:val="00052C68"/>
    <w:rsid w:val="00053BE8"/>
    <w:rsid w:val="00061B75"/>
    <w:rsid w:val="0006298E"/>
    <w:rsid w:val="000649E0"/>
    <w:rsid w:val="00065509"/>
    <w:rsid w:val="00071BAF"/>
    <w:rsid w:val="0007318D"/>
    <w:rsid w:val="00073BE6"/>
    <w:rsid w:val="00075215"/>
    <w:rsid w:val="00075625"/>
    <w:rsid w:val="00075C9A"/>
    <w:rsid w:val="000771B2"/>
    <w:rsid w:val="00081A47"/>
    <w:rsid w:val="00082B97"/>
    <w:rsid w:val="00083BAA"/>
    <w:rsid w:val="00084236"/>
    <w:rsid w:val="00091AE4"/>
    <w:rsid w:val="00091C46"/>
    <w:rsid w:val="0009346F"/>
    <w:rsid w:val="000940AF"/>
    <w:rsid w:val="00094AC8"/>
    <w:rsid w:val="000A0E85"/>
    <w:rsid w:val="000A2429"/>
    <w:rsid w:val="000A47C6"/>
    <w:rsid w:val="000A623F"/>
    <w:rsid w:val="000A6F1A"/>
    <w:rsid w:val="000B20C1"/>
    <w:rsid w:val="000B3578"/>
    <w:rsid w:val="000B3D96"/>
    <w:rsid w:val="000C19A4"/>
    <w:rsid w:val="000C2796"/>
    <w:rsid w:val="000C434A"/>
    <w:rsid w:val="000C4A56"/>
    <w:rsid w:val="000C68A6"/>
    <w:rsid w:val="000D0B49"/>
    <w:rsid w:val="000D24D2"/>
    <w:rsid w:val="000D3C5B"/>
    <w:rsid w:val="000E065F"/>
    <w:rsid w:val="000E449A"/>
    <w:rsid w:val="000E4CCE"/>
    <w:rsid w:val="000E500F"/>
    <w:rsid w:val="000E5B4D"/>
    <w:rsid w:val="000E5C22"/>
    <w:rsid w:val="000E686B"/>
    <w:rsid w:val="000F09A5"/>
    <w:rsid w:val="000F31AE"/>
    <w:rsid w:val="000F3AE1"/>
    <w:rsid w:val="000F4D8C"/>
    <w:rsid w:val="000F7909"/>
    <w:rsid w:val="00100828"/>
    <w:rsid w:val="00100865"/>
    <w:rsid w:val="001012F7"/>
    <w:rsid w:val="001029D2"/>
    <w:rsid w:val="00104FEA"/>
    <w:rsid w:val="001055EF"/>
    <w:rsid w:val="0010680C"/>
    <w:rsid w:val="00107E29"/>
    <w:rsid w:val="00111150"/>
    <w:rsid w:val="00112AEE"/>
    <w:rsid w:val="00112C0E"/>
    <w:rsid w:val="0011300B"/>
    <w:rsid w:val="001148EE"/>
    <w:rsid w:val="00115826"/>
    <w:rsid w:val="00115D5F"/>
    <w:rsid w:val="0011678C"/>
    <w:rsid w:val="001170C4"/>
    <w:rsid w:val="001172AD"/>
    <w:rsid w:val="0012298C"/>
    <w:rsid w:val="00125A3B"/>
    <w:rsid w:val="00133102"/>
    <w:rsid w:val="00137009"/>
    <w:rsid w:val="00137763"/>
    <w:rsid w:val="00140334"/>
    <w:rsid w:val="001403D8"/>
    <w:rsid w:val="00142C6C"/>
    <w:rsid w:val="00145575"/>
    <w:rsid w:val="00145805"/>
    <w:rsid w:val="0014751A"/>
    <w:rsid w:val="001476C8"/>
    <w:rsid w:val="0015188F"/>
    <w:rsid w:val="00151D75"/>
    <w:rsid w:val="00152B0B"/>
    <w:rsid w:val="00156721"/>
    <w:rsid w:val="001575CA"/>
    <w:rsid w:val="001577E3"/>
    <w:rsid w:val="00157E85"/>
    <w:rsid w:val="00160A58"/>
    <w:rsid w:val="00160A90"/>
    <w:rsid w:val="001611BC"/>
    <w:rsid w:val="00161D52"/>
    <w:rsid w:val="00161FF2"/>
    <w:rsid w:val="00163646"/>
    <w:rsid w:val="00163914"/>
    <w:rsid w:val="00165A75"/>
    <w:rsid w:val="00165F7D"/>
    <w:rsid w:val="001666E2"/>
    <w:rsid w:val="0016771F"/>
    <w:rsid w:val="00167949"/>
    <w:rsid w:val="00170265"/>
    <w:rsid w:val="00175004"/>
    <w:rsid w:val="00175519"/>
    <w:rsid w:val="001757F3"/>
    <w:rsid w:val="00176544"/>
    <w:rsid w:val="001766D6"/>
    <w:rsid w:val="00183822"/>
    <w:rsid w:val="0018529F"/>
    <w:rsid w:val="00186871"/>
    <w:rsid w:val="00192419"/>
    <w:rsid w:val="00192D65"/>
    <w:rsid w:val="00194BD9"/>
    <w:rsid w:val="001955FE"/>
    <w:rsid w:val="00195905"/>
    <w:rsid w:val="00196D39"/>
    <w:rsid w:val="001A6450"/>
    <w:rsid w:val="001A65A6"/>
    <w:rsid w:val="001A7174"/>
    <w:rsid w:val="001A730C"/>
    <w:rsid w:val="001B2ED1"/>
    <w:rsid w:val="001B3099"/>
    <w:rsid w:val="001B71E9"/>
    <w:rsid w:val="001C1150"/>
    <w:rsid w:val="001C1196"/>
    <w:rsid w:val="001C14C3"/>
    <w:rsid w:val="001C270D"/>
    <w:rsid w:val="001C47EA"/>
    <w:rsid w:val="001C4CBE"/>
    <w:rsid w:val="001C65A9"/>
    <w:rsid w:val="001D017D"/>
    <w:rsid w:val="001D0345"/>
    <w:rsid w:val="001D0464"/>
    <w:rsid w:val="001D277A"/>
    <w:rsid w:val="001D3515"/>
    <w:rsid w:val="001D4DA0"/>
    <w:rsid w:val="001D51FE"/>
    <w:rsid w:val="001D664F"/>
    <w:rsid w:val="001E00B8"/>
    <w:rsid w:val="001E1254"/>
    <w:rsid w:val="001E1F5B"/>
    <w:rsid w:val="001E2320"/>
    <w:rsid w:val="001E4407"/>
    <w:rsid w:val="001E56A8"/>
    <w:rsid w:val="001E657A"/>
    <w:rsid w:val="001E69DD"/>
    <w:rsid w:val="001F0235"/>
    <w:rsid w:val="001F1638"/>
    <w:rsid w:val="001F5F3D"/>
    <w:rsid w:val="00200140"/>
    <w:rsid w:val="00200B7E"/>
    <w:rsid w:val="00201E64"/>
    <w:rsid w:val="00203A07"/>
    <w:rsid w:val="002043E1"/>
    <w:rsid w:val="002053A1"/>
    <w:rsid w:val="002070A1"/>
    <w:rsid w:val="002079F6"/>
    <w:rsid w:val="00207ED7"/>
    <w:rsid w:val="00214BF4"/>
    <w:rsid w:val="00214E28"/>
    <w:rsid w:val="002152AA"/>
    <w:rsid w:val="0021556E"/>
    <w:rsid w:val="00216600"/>
    <w:rsid w:val="00217249"/>
    <w:rsid w:val="00217BDA"/>
    <w:rsid w:val="00217EEA"/>
    <w:rsid w:val="0022171E"/>
    <w:rsid w:val="002229EA"/>
    <w:rsid w:val="002229F0"/>
    <w:rsid w:val="00223C69"/>
    <w:rsid w:val="002252D1"/>
    <w:rsid w:val="00226909"/>
    <w:rsid w:val="00230064"/>
    <w:rsid w:val="00233D53"/>
    <w:rsid w:val="00234755"/>
    <w:rsid w:val="002350C2"/>
    <w:rsid w:val="00235487"/>
    <w:rsid w:val="002410BF"/>
    <w:rsid w:val="00241989"/>
    <w:rsid w:val="00245581"/>
    <w:rsid w:val="00253D8F"/>
    <w:rsid w:val="002540CC"/>
    <w:rsid w:val="00254C0E"/>
    <w:rsid w:val="002623DB"/>
    <w:rsid w:val="0026254D"/>
    <w:rsid w:val="00263168"/>
    <w:rsid w:val="00267174"/>
    <w:rsid w:val="00272726"/>
    <w:rsid w:val="00273A8E"/>
    <w:rsid w:val="00275935"/>
    <w:rsid w:val="00275968"/>
    <w:rsid w:val="00277D9B"/>
    <w:rsid w:val="00287DD3"/>
    <w:rsid w:val="0029172D"/>
    <w:rsid w:val="00294F07"/>
    <w:rsid w:val="00296CE2"/>
    <w:rsid w:val="0029725D"/>
    <w:rsid w:val="00297C76"/>
    <w:rsid w:val="002A1A08"/>
    <w:rsid w:val="002A254B"/>
    <w:rsid w:val="002A372F"/>
    <w:rsid w:val="002B047C"/>
    <w:rsid w:val="002B0EE3"/>
    <w:rsid w:val="002B41BE"/>
    <w:rsid w:val="002B54F2"/>
    <w:rsid w:val="002B5F94"/>
    <w:rsid w:val="002B73AD"/>
    <w:rsid w:val="002B73E2"/>
    <w:rsid w:val="002B7666"/>
    <w:rsid w:val="002B7990"/>
    <w:rsid w:val="002C0D95"/>
    <w:rsid w:val="002C2D12"/>
    <w:rsid w:val="002C4AA7"/>
    <w:rsid w:val="002C7ADB"/>
    <w:rsid w:val="002D05CB"/>
    <w:rsid w:val="002D2DAA"/>
    <w:rsid w:val="002D36E6"/>
    <w:rsid w:val="002D48D3"/>
    <w:rsid w:val="002D63B8"/>
    <w:rsid w:val="002D7615"/>
    <w:rsid w:val="002D7CDA"/>
    <w:rsid w:val="002E0A00"/>
    <w:rsid w:val="002E0EEF"/>
    <w:rsid w:val="002E1292"/>
    <w:rsid w:val="002E1424"/>
    <w:rsid w:val="002E2B9D"/>
    <w:rsid w:val="002E2D52"/>
    <w:rsid w:val="002E34C1"/>
    <w:rsid w:val="002E4DCA"/>
    <w:rsid w:val="002E50E3"/>
    <w:rsid w:val="002F03AF"/>
    <w:rsid w:val="002F0AD5"/>
    <w:rsid w:val="002F121A"/>
    <w:rsid w:val="002F15F3"/>
    <w:rsid w:val="002F3A7B"/>
    <w:rsid w:val="002F3C5A"/>
    <w:rsid w:val="002F4010"/>
    <w:rsid w:val="002F49ED"/>
    <w:rsid w:val="002F4F5B"/>
    <w:rsid w:val="002F4F8D"/>
    <w:rsid w:val="002F6C57"/>
    <w:rsid w:val="002F7781"/>
    <w:rsid w:val="00301FBF"/>
    <w:rsid w:val="00302031"/>
    <w:rsid w:val="003024D7"/>
    <w:rsid w:val="003029C9"/>
    <w:rsid w:val="0030324A"/>
    <w:rsid w:val="00303D8F"/>
    <w:rsid w:val="00305AD6"/>
    <w:rsid w:val="00305E21"/>
    <w:rsid w:val="0030725E"/>
    <w:rsid w:val="00310490"/>
    <w:rsid w:val="003123CF"/>
    <w:rsid w:val="00315EDD"/>
    <w:rsid w:val="003161A8"/>
    <w:rsid w:val="00316B8C"/>
    <w:rsid w:val="00316BD2"/>
    <w:rsid w:val="00317021"/>
    <w:rsid w:val="003205BB"/>
    <w:rsid w:val="00322A65"/>
    <w:rsid w:val="00326536"/>
    <w:rsid w:val="00326AD1"/>
    <w:rsid w:val="00327CF2"/>
    <w:rsid w:val="00330422"/>
    <w:rsid w:val="00330F55"/>
    <w:rsid w:val="00332D04"/>
    <w:rsid w:val="00336518"/>
    <w:rsid w:val="00340E38"/>
    <w:rsid w:val="00342B12"/>
    <w:rsid w:val="00346010"/>
    <w:rsid w:val="0035198D"/>
    <w:rsid w:val="00352B81"/>
    <w:rsid w:val="00354933"/>
    <w:rsid w:val="00355412"/>
    <w:rsid w:val="003556D8"/>
    <w:rsid w:val="00356D3D"/>
    <w:rsid w:val="00356E4A"/>
    <w:rsid w:val="003613D5"/>
    <w:rsid w:val="0036287F"/>
    <w:rsid w:val="0036295F"/>
    <w:rsid w:val="00362D0A"/>
    <w:rsid w:val="00363064"/>
    <w:rsid w:val="00364017"/>
    <w:rsid w:val="00364AA7"/>
    <w:rsid w:val="00366317"/>
    <w:rsid w:val="003663A0"/>
    <w:rsid w:val="00367966"/>
    <w:rsid w:val="0037042B"/>
    <w:rsid w:val="003710D9"/>
    <w:rsid w:val="00371F95"/>
    <w:rsid w:val="00372025"/>
    <w:rsid w:val="00372072"/>
    <w:rsid w:val="003745FB"/>
    <w:rsid w:val="003754F5"/>
    <w:rsid w:val="003773D7"/>
    <w:rsid w:val="00377EA1"/>
    <w:rsid w:val="00380D55"/>
    <w:rsid w:val="003810BB"/>
    <w:rsid w:val="00382195"/>
    <w:rsid w:val="00382813"/>
    <w:rsid w:val="003831A6"/>
    <w:rsid w:val="003836DD"/>
    <w:rsid w:val="00386E66"/>
    <w:rsid w:val="0039268C"/>
    <w:rsid w:val="00392DD7"/>
    <w:rsid w:val="00394757"/>
    <w:rsid w:val="00394DF0"/>
    <w:rsid w:val="0039623A"/>
    <w:rsid w:val="00396AFC"/>
    <w:rsid w:val="00397655"/>
    <w:rsid w:val="003A0150"/>
    <w:rsid w:val="003A0585"/>
    <w:rsid w:val="003A2E17"/>
    <w:rsid w:val="003A4FFE"/>
    <w:rsid w:val="003A51DB"/>
    <w:rsid w:val="003B3260"/>
    <w:rsid w:val="003B3991"/>
    <w:rsid w:val="003C1432"/>
    <w:rsid w:val="003C2C9E"/>
    <w:rsid w:val="003C2F58"/>
    <w:rsid w:val="003C5D98"/>
    <w:rsid w:val="003C72C7"/>
    <w:rsid w:val="003D182B"/>
    <w:rsid w:val="003D1F42"/>
    <w:rsid w:val="003D47CC"/>
    <w:rsid w:val="003D7277"/>
    <w:rsid w:val="003E0349"/>
    <w:rsid w:val="003E08CF"/>
    <w:rsid w:val="003E1179"/>
    <w:rsid w:val="003E24DF"/>
    <w:rsid w:val="003E2963"/>
    <w:rsid w:val="003E51E0"/>
    <w:rsid w:val="003E60B3"/>
    <w:rsid w:val="003F0B26"/>
    <w:rsid w:val="003F18BC"/>
    <w:rsid w:val="003F2005"/>
    <w:rsid w:val="003F53CB"/>
    <w:rsid w:val="003F6124"/>
    <w:rsid w:val="003F7123"/>
    <w:rsid w:val="00400849"/>
    <w:rsid w:val="004024E9"/>
    <w:rsid w:val="00410486"/>
    <w:rsid w:val="0041428F"/>
    <w:rsid w:val="00414364"/>
    <w:rsid w:val="00414463"/>
    <w:rsid w:val="004148A9"/>
    <w:rsid w:val="0041596B"/>
    <w:rsid w:val="00415F11"/>
    <w:rsid w:val="00421A8A"/>
    <w:rsid w:val="0042364A"/>
    <w:rsid w:val="00430943"/>
    <w:rsid w:val="00433881"/>
    <w:rsid w:val="00435182"/>
    <w:rsid w:val="0043628D"/>
    <w:rsid w:val="00437FCC"/>
    <w:rsid w:val="00441795"/>
    <w:rsid w:val="00443BB7"/>
    <w:rsid w:val="004447FD"/>
    <w:rsid w:val="00450D4C"/>
    <w:rsid w:val="004522DB"/>
    <w:rsid w:val="00452A7F"/>
    <w:rsid w:val="004536B8"/>
    <w:rsid w:val="00453CC7"/>
    <w:rsid w:val="0045412E"/>
    <w:rsid w:val="00454B4F"/>
    <w:rsid w:val="00456589"/>
    <w:rsid w:val="004609D7"/>
    <w:rsid w:val="00461EB3"/>
    <w:rsid w:val="00467DC0"/>
    <w:rsid w:val="00467F5A"/>
    <w:rsid w:val="00470C25"/>
    <w:rsid w:val="0047179D"/>
    <w:rsid w:val="00473836"/>
    <w:rsid w:val="004746BB"/>
    <w:rsid w:val="0047487E"/>
    <w:rsid w:val="004749ED"/>
    <w:rsid w:val="00475E87"/>
    <w:rsid w:val="00476711"/>
    <w:rsid w:val="00477FD0"/>
    <w:rsid w:val="00482443"/>
    <w:rsid w:val="00483A9B"/>
    <w:rsid w:val="004849B9"/>
    <w:rsid w:val="004913CB"/>
    <w:rsid w:val="00491757"/>
    <w:rsid w:val="00491A9E"/>
    <w:rsid w:val="004923F8"/>
    <w:rsid w:val="0049715F"/>
    <w:rsid w:val="004A1B7C"/>
    <w:rsid w:val="004A2B0D"/>
    <w:rsid w:val="004A3872"/>
    <w:rsid w:val="004A4DBB"/>
    <w:rsid w:val="004A66CE"/>
    <w:rsid w:val="004A6E91"/>
    <w:rsid w:val="004B03CB"/>
    <w:rsid w:val="004B2244"/>
    <w:rsid w:val="004B4584"/>
    <w:rsid w:val="004B6C65"/>
    <w:rsid w:val="004B792C"/>
    <w:rsid w:val="004C126D"/>
    <w:rsid w:val="004C15B2"/>
    <w:rsid w:val="004C1FC1"/>
    <w:rsid w:val="004C30E6"/>
    <w:rsid w:val="004C4F14"/>
    <w:rsid w:val="004C5779"/>
    <w:rsid w:val="004D350D"/>
    <w:rsid w:val="004D3E65"/>
    <w:rsid w:val="004D65F7"/>
    <w:rsid w:val="004D7303"/>
    <w:rsid w:val="004E49FE"/>
    <w:rsid w:val="004E5242"/>
    <w:rsid w:val="004E5336"/>
    <w:rsid w:val="004E53BD"/>
    <w:rsid w:val="004E68AD"/>
    <w:rsid w:val="004F0411"/>
    <w:rsid w:val="004F056F"/>
    <w:rsid w:val="004F2E63"/>
    <w:rsid w:val="004F3805"/>
    <w:rsid w:val="004F5239"/>
    <w:rsid w:val="004F593C"/>
    <w:rsid w:val="004F6362"/>
    <w:rsid w:val="005014BB"/>
    <w:rsid w:val="00501D47"/>
    <w:rsid w:val="00502237"/>
    <w:rsid w:val="0050319A"/>
    <w:rsid w:val="00503B79"/>
    <w:rsid w:val="00504AB8"/>
    <w:rsid w:val="0050557C"/>
    <w:rsid w:val="0051349F"/>
    <w:rsid w:val="005141DE"/>
    <w:rsid w:val="00515F54"/>
    <w:rsid w:val="00517414"/>
    <w:rsid w:val="00517F17"/>
    <w:rsid w:val="00522947"/>
    <w:rsid w:val="00523421"/>
    <w:rsid w:val="0052362E"/>
    <w:rsid w:val="0052513B"/>
    <w:rsid w:val="005279B3"/>
    <w:rsid w:val="00531CF5"/>
    <w:rsid w:val="00531E32"/>
    <w:rsid w:val="00531F4F"/>
    <w:rsid w:val="00535205"/>
    <w:rsid w:val="00536AF8"/>
    <w:rsid w:val="00537A30"/>
    <w:rsid w:val="00541800"/>
    <w:rsid w:val="0054217A"/>
    <w:rsid w:val="00542562"/>
    <w:rsid w:val="00544BA5"/>
    <w:rsid w:val="00547669"/>
    <w:rsid w:val="00550B0E"/>
    <w:rsid w:val="00551ADC"/>
    <w:rsid w:val="0055211B"/>
    <w:rsid w:val="00554C8F"/>
    <w:rsid w:val="005555B4"/>
    <w:rsid w:val="00556735"/>
    <w:rsid w:val="005577A8"/>
    <w:rsid w:val="00557B2F"/>
    <w:rsid w:val="00561E24"/>
    <w:rsid w:val="005622AC"/>
    <w:rsid w:val="005645D2"/>
    <w:rsid w:val="00564793"/>
    <w:rsid w:val="0056521C"/>
    <w:rsid w:val="005654B1"/>
    <w:rsid w:val="00565B67"/>
    <w:rsid w:val="00570865"/>
    <w:rsid w:val="00571985"/>
    <w:rsid w:val="005720B7"/>
    <w:rsid w:val="005723C1"/>
    <w:rsid w:val="00572407"/>
    <w:rsid w:val="00573164"/>
    <w:rsid w:val="005737C8"/>
    <w:rsid w:val="00573B38"/>
    <w:rsid w:val="00574218"/>
    <w:rsid w:val="00575FCF"/>
    <w:rsid w:val="00576E47"/>
    <w:rsid w:val="005800C6"/>
    <w:rsid w:val="0058094A"/>
    <w:rsid w:val="005826C9"/>
    <w:rsid w:val="0058302E"/>
    <w:rsid w:val="00584E79"/>
    <w:rsid w:val="0058500A"/>
    <w:rsid w:val="005909C3"/>
    <w:rsid w:val="005920A2"/>
    <w:rsid w:val="00592B35"/>
    <w:rsid w:val="00592CF9"/>
    <w:rsid w:val="00596A2A"/>
    <w:rsid w:val="00596B82"/>
    <w:rsid w:val="0059732D"/>
    <w:rsid w:val="00597578"/>
    <w:rsid w:val="005A5338"/>
    <w:rsid w:val="005A66E8"/>
    <w:rsid w:val="005B3647"/>
    <w:rsid w:val="005B47CB"/>
    <w:rsid w:val="005B5FD3"/>
    <w:rsid w:val="005B7118"/>
    <w:rsid w:val="005C0C6E"/>
    <w:rsid w:val="005C1295"/>
    <w:rsid w:val="005C2070"/>
    <w:rsid w:val="005C2210"/>
    <w:rsid w:val="005C29D8"/>
    <w:rsid w:val="005C2DA7"/>
    <w:rsid w:val="005C36B5"/>
    <w:rsid w:val="005C436A"/>
    <w:rsid w:val="005C5A33"/>
    <w:rsid w:val="005D1796"/>
    <w:rsid w:val="005D1BEE"/>
    <w:rsid w:val="005D1D00"/>
    <w:rsid w:val="005D2D53"/>
    <w:rsid w:val="005D4D54"/>
    <w:rsid w:val="005D74D9"/>
    <w:rsid w:val="005D7724"/>
    <w:rsid w:val="005D7DE9"/>
    <w:rsid w:val="005E16D9"/>
    <w:rsid w:val="005E4793"/>
    <w:rsid w:val="005E5D5B"/>
    <w:rsid w:val="005E74E5"/>
    <w:rsid w:val="005F0082"/>
    <w:rsid w:val="005F1244"/>
    <w:rsid w:val="005F2DD3"/>
    <w:rsid w:val="005F4201"/>
    <w:rsid w:val="005F5F8C"/>
    <w:rsid w:val="00604128"/>
    <w:rsid w:val="00604846"/>
    <w:rsid w:val="006050D8"/>
    <w:rsid w:val="00605D4D"/>
    <w:rsid w:val="00605E05"/>
    <w:rsid w:val="00606E88"/>
    <w:rsid w:val="0061017F"/>
    <w:rsid w:val="006117BE"/>
    <w:rsid w:val="00611839"/>
    <w:rsid w:val="00612A4B"/>
    <w:rsid w:val="006136F3"/>
    <w:rsid w:val="00615018"/>
    <w:rsid w:val="00615EF9"/>
    <w:rsid w:val="00616BEE"/>
    <w:rsid w:val="006201D5"/>
    <w:rsid w:val="0062123A"/>
    <w:rsid w:val="00622A2E"/>
    <w:rsid w:val="0062571F"/>
    <w:rsid w:val="00627516"/>
    <w:rsid w:val="00630F29"/>
    <w:rsid w:val="006318CB"/>
    <w:rsid w:val="00634898"/>
    <w:rsid w:val="0063563C"/>
    <w:rsid w:val="006370F4"/>
    <w:rsid w:val="0063748A"/>
    <w:rsid w:val="006415C8"/>
    <w:rsid w:val="0064369F"/>
    <w:rsid w:val="00643FC1"/>
    <w:rsid w:val="00646E75"/>
    <w:rsid w:val="00650121"/>
    <w:rsid w:val="0065209B"/>
    <w:rsid w:val="00652AB4"/>
    <w:rsid w:val="006570AD"/>
    <w:rsid w:val="006572FA"/>
    <w:rsid w:val="006577AE"/>
    <w:rsid w:val="00657F73"/>
    <w:rsid w:val="006618C1"/>
    <w:rsid w:val="006625ED"/>
    <w:rsid w:val="00664811"/>
    <w:rsid w:val="00665F58"/>
    <w:rsid w:val="00667CCE"/>
    <w:rsid w:val="006723F0"/>
    <w:rsid w:val="006726F6"/>
    <w:rsid w:val="00674553"/>
    <w:rsid w:val="00675A29"/>
    <w:rsid w:val="006767CD"/>
    <w:rsid w:val="00681327"/>
    <w:rsid w:val="00681692"/>
    <w:rsid w:val="006837EF"/>
    <w:rsid w:val="00683FB8"/>
    <w:rsid w:val="006919E2"/>
    <w:rsid w:val="00691E88"/>
    <w:rsid w:val="00692DF6"/>
    <w:rsid w:val="006930B3"/>
    <w:rsid w:val="00693EC9"/>
    <w:rsid w:val="00695E28"/>
    <w:rsid w:val="006A1125"/>
    <w:rsid w:val="006A1B83"/>
    <w:rsid w:val="006A3D2E"/>
    <w:rsid w:val="006A442B"/>
    <w:rsid w:val="006A5123"/>
    <w:rsid w:val="006A671E"/>
    <w:rsid w:val="006A67EB"/>
    <w:rsid w:val="006A6A54"/>
    <w:rsid w:val="006A75C2"/>
    <w:rsid w:val="006B0317"/>
    <w:rsid w:val="006B29AA"/>
    <w:rsid w:val="006B2C0E"/>
    <w:rsid w:val="006B3495"/>
    <w:rsid w:val="006B41EF"/>
    <w:rsid w:val="006B6BD6"/>
    <w:rsid w:val="006B7533"/>
    <w:rsid w:val="006C2134"/>
    <w:rsid w:val="006C430E"/>
    <w:rsid w:val="006C6DAC"/>
    <w:rsid w:val="006D034C"/>
    <w:rsid w:val="006D08E1"/>
    <w:rsid w:val="006D1104"/>
    <w:rsid w:val="006D11A7"/>
    <w:rsid w:val="006D20E9"/>
    <w:rsid w:val="006D4D06"/>
    <w:rsid w:val="006D5A6C"/>
    <w:rsid w:val="006D64D0"/>
    <w:rsid w:val="006E10A4"/>
    <w:rsid w:val="006E1159"/>
    <w:rsid w:val="006E189D"/>
    <w:rsid w:val="006E1B05"/>
    <w:rsid w:val="006E2066"/>
    <w:rsid w:val="006E39F6"/>
    <w:rsid w:val="006E4B53"/>
    <w:rsid w:val="006E50B8"/>
    <w:rsid w:val="006E67D3"/>
    <w:rsid w:val="006E6C8E"/>
    <w:rsid w:val="006E7BFF"/>
    <w:rsid w:val="006F0226"/>
    <w:rsid w:val="006F315C"/>
    <w:rsid w:val="006F6408"/>
    <w:rsid w:val="006F6F10"/>
    <w:rsid w:val="007022A1"/>
    <w:rsid w:val="007029AD"/>
    <w:rsid w:val="00702BA2"/>
    <w:rsid w:val="00704E9D"/>
    <w:rsid w:val="00706077"/>
    <w:rsid w:val="00706484"/>
    <w:rsid w:val="007065C8"/>
    <w:rsid w:val="00706660"/>
    <w:rsid w:val="00706DE3"/>
    <w:rsid w:val="00707127"/>
    <w:rsid w:val="00715CBB"/>
    <w:rsid w:val="0071678D"/>
    <w:rsid w:val="00716797"/>
    <w:rsid w:val="0072254E"/>
    <w:rsid w:val="007238A2"/>
    <w:rsid w:val="0072450C"/>
    <w:rsid w:val="00725505"/>
    <w:rsid w:val="00730FF8"/>
    <w:rsid w:val="007338D4"/>
    <w:rsid w:val="00735DDF"/>
    <w:rsid w:val="00736AEA"/>
    <w:rsid w:val="00737E52"/>
    <w:rsid w:val="0074072D"/>
    <w:rsid w:val="00746E8C"/>
    <w:rsid w:val="0074762E"/>
    <w:rsid w:val="00750262"/>
    <w:rsid w:val="00752E40"/>
    <w:rsid w:val="00754AA3"/>
    <w:rsid w:val="00755796"/>
    <w:rsid w:val="00757ACC"/>
    <w:rsid w:val="00762063"/>
    <w:rsid w:val="00765732"/>
    <w:rsid w:val="00765ABF"/>
    <w:rsid w:val="00771762"/>
    <w:rsid w:val="007724C7"/>
    <w:rsid w:val="00772D3A"/>
    <w:rsid w:val="00772FFF"/>
    <w:rsid w:val="00775625"/>
    <w:rsid w:val="00776D04"/>
    <w:rsid w:val="00777537"/>
    <w:rsid w:val="00777918"/>
    <w:rsid w:val="00777D7A"/>
    <w:rsid w:val="00783E79"/>
    <w:rsid w:val="00785625"/>
    <w:rsid w:val="007871E1"/>
    <w:rsid w:val="00791809"/>
    <w:rsid w:val="00791B32"/>
    <w:rsid w:val="007933B5"/>
    <w:rsid w:val="00794384"/>
    <w:rsid w:val="007967A5"/>
    <w:rsid w:val="007A39EF"/>
    <w:rsid w:val="007A5D4A"/>
    <w:rsid w:val="007A6D9D"/>
    <w:rsid w:val="007B0F93"/>
    <w:rsid w:val="007B174E"/>
    <w:rsid w:val="007B196B"/>
    <w:rsid w:val="007B3402"/>
    <w:rsid w:val="007B3F59"/>
    <w:rsid w:val="007B5AE8"/>
    <w:rsid w:val="007B5E4A"/>
    <w:rsid w:val="007C0EDF"/>
    <w:rsid w:val="007C2093"/>
    <w:rsid w:val="007C33E8"/>
    <w:rsid w:val="007C446E"/>
    <w:rsid w:val="007C6AD1"/>
    <w:rsid w:val="007D1E2D"/>
    <w:rsid w:val="007D2392"/>
    <w:rsid w:val="007D2AA8"/>
    <w:rsid w:val="007D5841"/>
    <w:rsid w:val="007D67D0"/>
    <w:rsid w:val="007D6935"/>
    <w:rsid w:val="007D6EBB"/>
    <w:rsid w:val="007D7D2A"/>
    <w:rsid w:val="007E09A2"/>
    <w:rsid w:val="007E14F3"/>
    <w:rsid w:val="007E17E3"/>
    <w:rsid w:val="007E680C"/>
    <w:rsid w:val="007E7623"/>
    <w:rsid w:val="007E76CA"/>
    <w:rsid w:val="007F0709"/>
    <w:rsid w:val="007F21AC"/>
    <w:rsid w:val="007F314B"/>
    <w:rsid w:val="007F32CD"/>
    <w:rsid w:val="007F335C"/>
    <w:rsid w:val="007F39E7"/>
    <w:rsid w:val="007F5192"/>
    <w:rsid w:val="008005D1"/>
    <w:rsid w:val="0080191F"/>
    <w:rsid w:val="00810D0C"/>
    <w:rsid w:val="00813846"/>
    <w:rsid w:val="00815F21"/>
    <w:rsid w:val="008167CB"/>
    <w:rsid w:val="008169CD"/>
    <w:rsid w:val="00821A9A"/>
    <w:rsid w:val="00821C87"/>
    <w:rsid w:val="00822030"/>
    <w:rsid w:val="008232D1"/>
    <w:rsid w:val="0082456F"/>
    <w:rsid w:val="00831721"/>
    <w:rsid w:val="00831975"/>
    <w:rsid w:val="008327EC"/>
    <w:rsid w:val="00836F64"/>
    <w:rsid w:val="0084027F"/>
    <w:rsid w:val="0084237D"/>
    <w:rsid w:val="0084597F"/>
    <w:rsid w:val="00845D81"/>
    <w:rsid w:val="00847701"/>
    <w:rsid w:val="00847783"/>
    <w:rsid w:val="0085030E"/>
    <w:rsid w:val="008528BF"/>
    <w:rsid w:val="008554CD"/>
    <w:rsid w:val="00856CFB"/>
    <w:rsid w:val="00857364"/>
    <w:rsid w:val="00861E98"/>
    <w:rsid w:val="00862A06"/>
    <w:rsid w:val="00864029"/>
    <w:rsid w:val="0086448B"/>
    <w:rsid w:val="00864ADD"/>
    <w:rsid w:val="00865FA2"/>
    <w:rsid w:val="008661D2"/>
    <w:rsid w:val="00866225"/>
    <w:rsid w:val="00867ADF"/>
    <w:rsid w:val="00867B79"/>
    <w:rsid w:val="00871828"/>
    <w:rsid w:val="008722C2"/>
    <w:rsid w:val="0087438A"/>
    <w:rsid w:val="00874D63"/>
    <w:rsid w:val="0087756B"/>
    <w:rsid w:val="00880727"/>
    <w:rsid w:val="00880BFD"/>
    <w:rsid w:val="00880CE4"/>
    <w:rsid w:val="00882A12"/>
    <w:rsid w:val="00882B7D"/>
    <w:rsid w:val="00885EAA"/>
    <w:rsid w:val="00887C23"/>
    <w:rsid w:val="0089116E"/>
    <w:rsid w:val="00893542"/>
    <w:rsid w:val="00893AC6"/>
    <w:rsid w:val="00893DB5"/>
    <w:rsid w:val="00893E25"/>
    <w:rsid w:val="0089596C"/>
    <w:rsid w:val="00895995"/>
    <w:rsid w:val="0089797E"/>
    <w:rsid w:val="00897A1B"/>
    <w:rsid w:val="008A03E1"/>
    <w:rsid w:val="008A04F6"/>
    <w:rsid w:val="008A2DA6"/>
    <w:rsid w:val="008A38B6"/>
    <w:rsid w:val="008A51F6"/>
    <w:rsid w:val="008A7761"/>
    <w:rsid w:val="008A7B46"/>
    <w:rsid w:val="008B0947"/>
    <w:rsid w:val="008B2449"/>
    <w:rsid w:val="008B265C"/>
    <w:rsid w:val="008B3E4E"/>
    <w:rsid w:val="008B444F"/>
    <w:rsid w:val="008B4DE6"/>
    <w:rsid w:val="008B5FE0"/>
    <w:rsid w:val="008B772B"/>
    <w:rsid w:val="008C088D"/>
    <w:rsid w:val="008C0F6C"/>
    <w:rsid w:val="008C28BC"/>
    <w:rsid w:val="008C471D"/>
    <w:rsid w:val="008C5107"/>
    <w:rsid w:val="008C5562"/>
    <w:rsid w:val="008C5841"/>
    <w:rsid w:val="008D0C2B"/>
    <w:rsid w:val="008D1489"/>
    <w:rsid w:val="008D537D"/>
    <w:rsid w:val="008D73E8"/>
    <w:rsid w:val="008E6D3B"/>
    <w:rsid w:val="008F257D"/>
    <w:rsid w:val="008F3B30"/>
    <w:rsid w:val="008F3C9E"/>
    <w:rsid w:val="008F4DE0"/>
    <w:rsid w:val="008F6DD9"/>
    <w:rsid w:val="00900F80"/>
    <w:rsid w:val="009027FB"/>
    <w:rsid w:val="009068ED"/>
    <w:rsid w:val="00907142"/>
    <w:rsid w:val="00907915"/>
    <w:rsid w:val="00911C48"/>
    <w:rsid w:val="00912A81"/>
    <w:rsid w:val="00913AD2"/>
    <w:rsid w:val="00913D23"/>
    <w:rsid w:val="0091411D"/>
    <w:rsid w:val="009142C3"/>
    <w:rsid w:val="00915E5E"/>
    <w:rsid w:val="009203BE"/>
    <w:rsid w:val="00921716"/>
    <w:rsid w:val="00923D83"/>
    <w:rsid w:val="00925E95"/>
    <w:rsid w:val="009261F5"/>
    <w:rsid w:val="00926895"/>
    <w:rsid w:val="00927717"/>
    <w:rsid w:val="00931851"/>
    <w:rsid w:val="00933AEF"/>
    <w:rsid w:val="00940097"/>
    <w:rsid w:val="009422EE"/>
    <w:rsid w:val="0094414C"/>
    <w:rsid w:val="00945726"/>
    <w:rsid w:val="009475DB"/>
    <w:rsid w:val="00947756"/>
    <w:rsid w:val="009504F1"/>
    <w:rsid w:val="009515CB"/>
    <w:rsid w:val="00953757"/>
    <w:rsid w:val="00953BFE"/>
    <w:rsid w:val="00954E11"/>
    <w:rsid w:val="00955F3E"/>
    <w:rsid w:val="00960878"/>
    <w:rsid w:val="00960AE7"/>
    <w:rsid w:val="009626F6"/>
    <w:rsid w:val="009628BF"/>
    <w:rsid w:val="0096392A"/>
    <w:rsid w:val="00964F9F"/>
    <w:rsid w:val="00965236"/>
    <w:rsid w:val="00970D57"/>
    <w:rsid w:val="00970E66"/>
    <w:rsid w:val="00972E0D"/>
    <w:rsid w:val="00972F43"/>
    <w:rsid w:val="00973C4A"/>
    <w:rsid w:val="00974A78"/>
    <w:rsid w:val="00974F9A"/>
    <w:rsid w:val="00975A9D"/>
    <w:rsid w:val="00975D95"/>
    <w:rsid w:val="0097632B"/>
    <w:rsid w:val="00977A47"/>
    <w:rsid w:val="00981967"/>
    <w:rsid w:val="00982D08"/>
    <w:rsid w:val="00983EE4"/>
    <w:rsid w:val="00984FC5"/>
    <w:rsid w:val="00987E82"/>
    <w:rsid w:val="00992F0A"/>
    <w:rsid w:val="00993DD4"/>
    <w:rsid w:val="00994D07"/>
    <w:rsid w:val="009979D0"/>
    <w:rsid w:val="009A1A8D"/>
    <w:rsid w:val="009A488E"/>
    <w:rsid w:val="009A5360"/>
    <w:rsid w:val="009A5C53"/>
    <w:rsid w:val="009B0F84"/>
    <w:rsid w:val="009B34CD"/>
    <w:rsid w:val="009B4688"/>
    <w:rsid w:val="009B5268"/>
    <w:rsid w:val="009C0850"/>
    <w:rsid w:val="009C09E8"/>
    <w:rsid w:val="009C1A61"/>
    <w:rsid w:val="009C37C4"/>
    <w:rsid w:val="009C60FF"/>
    <w:rsid w:val="009D25A6"/>
    <w:rsid w:val="009D3538"/>
    <w:rsid w:val="009D3865"/>
    <w:rsid w:val="009D41B0"/>
    <w:rsid w:val="009D4785"/>
    <w:rsid w:val="009D5563"/>
    <w:rsid w:val="009D7750"/>
    <w:rsid w:val="009E0EDD"/>
    <w:rsid w:val="009E13C3"/>
    <w:rsid w:val="009E16B5"/>
    <w:rsid w:val="009E1873"/>
    <w:rsid w:val="009E2D4B"/>
    <w:rsid w:val="009E4C16"/>
    <w:rsid w:val="009E4DA6"/>
    <w:rsid w:val="009E5781"/>
    <w:rsid w:val="009E5D16"/>
    <w:rsid w:val="009E5F9F"/>
    <w:rsid w:val="009E6365"/>
    <w:rsid w:val="009F7BDE"/>
    <w:rsid w:val="00A02A71"/>
    <w:rsid w:val="00A02B1D"/>
    <w:rsid w:val="00A02BC3"/>
    <w:rsid w:val="00A03F30"/>
    <w:rsid w:val="00A0787B"/>
    <w:rsid w:val="00A07A94"/>
    <w:rsid w:val="00A116C0"/>
    <w:rsid w:val="00A11F30"/>
    <w:rsid w:val="00A1626E"/>
    <w:rsid w:val="00A16896"/>
    <w:rsid w:val="00A16C51"/>
    <w:rsid w:val="00A174FE"/>
    <w:rsid w:val="00A17B61"/>
    <w:rsid w:val="00A20CF1"/>
    <w:rsid w:val="00A23554"/>
    <w:rsid w:val="00A25050"/>
    <w:rsid w:val="00A267BD"/>
    <w:rsid w:val="00A269C0"/>
    <w:rsid w:val="00A26B5E"/>
    <w:rsid w:val="00A26FE7"/>
    <w:rsid w:val="00A27485"/>
    <w:rsid w:val="00A279F9"/>
    <w:rsid w:val="00A3128F"/>
    <w:rsid w:val="00A33422"/>
    <w:rsid w:val="00A338F2"/>
    <w:rsid w:val="00A3506F"/>
    <w:rsid w:val="00A351C3"/>
    <w:rsid w:val="00A3529D"/>
    <w:rsid w:val="00A35F77"/>
    <w:rsid w:val="00A42716"/>
    <w:rsid w:val="00A42BF7"/>
    <w:rsid w:val="00A440D0"/>
    <w:rsid w:val="00A504D4"/>
    <w:rsid w:val="00A505B2"/>
    <w:rsid w:val="00A51DAB"/>
    <w:rsid w:val="00A529A8"/>
    <w:rsid w:val="00A536B8"/>
    <w:rsid w:val="00A561F1"/>
    <w:rsid w:val="00A56BC7"/>
    <w:rsid w:val="00A57CF8"/>
    <w:rsid w:val="00A6297D"/>
    <w:rsid w:val="00A63674"/>
    <w:rsid w:val="00A64B47"/>
    <w:rsid w:val="00A66B18"/>
    <w:rsid w:val="00A66BF3"/>
    <w:rsid w:val="00A66D82"/>
    <w:rsid w:val="00A67813"/>
    <w:rsid w:val="00A6783B"/>
    <w:rsid w:val="00A714B6"/>
    <w:rsid w:val="00A7328C"/>
    <w:rsid w:val="00A7341C"/>
    <w:rsid w:val="00A73EEE"/>
    <w:rsid w:val="00A751D0"/>
    <w:rsid w:val="00A75F29"/>
    <w:rsid w:val="00A77038"/>
    <w:rsid w:val="00A81FF0"/>
    <w:rsid w:val="00A83366"/>
    <w:rsid w:val="00A83755"/>
    <w:rsid w:val="00A8692D"/>
    <w:rsid w:val="00A875F2"/>
    <w:rsid w:val="00A91ED7"/>
    <w:rsid w:val="00A926B9"/>
    <w:rsid w:val="00A92B3B"/>
    <w:rsid w:val="00A96CF8"/>
    <w:rsid w:val="00AA089B"/>
    <w:rsid w:val="00AA096C"/>
    <w:rsid w:val="00AA405C"/>
    <w:rsid w:val="00AA4A6B"/>
    <w:rsid w:val="00AB2B2E"/>
    <w:rsid w:val="00AB3E74"/>
    <w:rsid w:val="00AB420E"/>
    <w:rsid w:val="00AB5A11"/>
    <w:rsid w:val="00AB7EFE"/>
    <w:rsid w:val="00AC31D9"/>
    <w:rsid w:val="00AC3D7C"/>
    <w:rsid w:val="00AC4E15"/>
    <w:rsid w:val="00AC75BC"/>
    <w:rsid w:val="00AC7ED6"/>
    <w:rsid w:val="00AD0D8B"/>
    <w:rsid w:val="00AD26DC"/>
    <w:rsid w:val="00AD2AF5"/>
    <w:rsid w:val="00AD3636"/>
    <w:rsid w:val="00AD5BAA"/>
    <w:rsid w:val="00AD6618"/>
    <w:rsid w:val="00AD6C2F"/>
    <w:rsid w:val="00AE1388"/>
    <w:rsid w:val="00AE4489"/>
    <w:rsid w:val="00AE61F6"/>
    <w:rsid w:val="00AE65DD"/>
    <w:rsid w:val="00AE6BF3"/>
    <w:rsid w:val="00AF38FC"/>
    <w:rsid w:val="00AF3982"/>
    <w:rsid w:val="00AF4F11"/>
    <w:rsid w:val="00AF5FF1"/>
    <w:rsid w:val="00B00AD2"/>
    <w:rsid w:val="00B00D35"/>
    <w:rsid w:val="00B01C89"/>
    <w:rsid w:val="00B02090"/>
    <w:rsid w:val="00B13394"/>
    <w:rsid w:val="00B15321"/>
    <w:rsid w:val="00B158F0"/>
    <w:rsid w:val="00B15914"/>
    <w:rsid w:val="00B254D9"/>
    <w:rsid w:val="00B277D2"/>
    <w:rsid w:val="00B31175"/>
    <w:rsid w:val="00B31825"/>
    <w:rsid w:val="00B31C0D"/>
    <w:rsid w:val="00B343F4"/>
    <w:rsid w:val="00B34D93"/>
    <w:rsid w:val="00B40FD8"/>
    <w:rsid w:val="00B41E10"/>
    <w:rsid w:val="00B436A3"/>
    <w:rsid w:val="00B44C2B"/>
    <w:rsid w:val="00B4641A"/>
    <w:rsid w:val="00B46EDD"/>
    <w:rsid w:val="00B47A14"/>
    <w:rsid w:val="00B501F6"/>
    <w:rsid w:val="00B50294"/>
    <w:rsid w:val="00B5030B"/>
    <w:rsid w:val="00B50727"/>
    <w:rsid w:val="00B528CF"/>
    <w:rsid w:val="00B53509"/>
    <w:rsid w:val="00B541C9"/>
    <w:rsid w:val="00B547AD"/>
    <w:rsid w:val="00B54CB5"/>
    <w:rsid w:val="00B55346"/>
    <w:rsid w:val="00B563A2"/>
    <w:rsid w:val="00B567A1"/>
    <w:rsid w:val="00B57D6E"/>
    <w:rsid w:val="00B60FBE"/>
    <w:rsid w:val="00B62908"/>
    <w:rsid w:val="00B6293B"/>
    <w:rsid w:val="00B629D5"/>
    <w:rsid w:val="00B701FB"/>
    <w:rsid w:val="00B7459C"/>
    <w:rsid w:val="00B75A78"/>
    <w:rsid w:val="00B80EA8"/>
    <w:rsid w:val="00B83842"/>
    <w:rsid w:val="00B868FE"/>
    <w:rsid w:val="00B93312"/>
    <w:rsid w:val="00B945E7"/>
    <w:rsid w:val="00B94842"/>
    <w:rsid w:val="00B94E4A"/>
    <w:rsid w:val="00B95BB5"/>
    <w:rsid w:val="00B95F5D"/>
    <w:rsid w:val="00B9690C"/>
    <w:rsid w:val="00B97AAC"/>
    <w:rsid w:val="00BA1E60"/>
    <w:rsid w:val="00BA7A66"/>
    <w:rsid w:val="00BB11E8"/>
    <w:rsid w:val="00BB1960"/>
    <w:rsid w:val="00BB2B4A"/>
    <w:rsid w:val="00BB3995"/>
    <w:rsid w:val="00BB4734"/>
    <w:rsid w:val="00BC03FD"/>
    <w:rsid w:val="00BC2E8E"/>
    <w:rsid w:val="00BC4E64"/>
    <w:rsid w:val="00BC5A42"/>
    <w:rsid w:val="00BC64CA"/>
    <w:rsid w:val="00BC65B6"/>
    <w:rsid w:val="00BD04F5"/>
    <w:rsid w:val="00BD0C8B"/>
    <w:rsid w:val="00BD0CB7"/>
    <w:rsid w:val="00BD54B8"/>
    <w:rsid w:val="00BD6F10"/>
    <w:rsid w:val="00BE193E"/>
    <w:rsid w:val="00BE20A7"/>
    <w:rsid w:val="00BE2FC7"/>
    <w:rsid w:val="00BE4868"/>
    <w:rsid w:val="00BE4EEB"/>
    <w:rsid w:val="00BF0331"/>
    <w:rsid w:val="00BF2683"/>
    <w:rsid w:val="00BF394B"/>
    <w:rsid w:val="00BF4919"/>
    <w:rsid w:val="00C03E3E"/>
    <w:rsid w:val="00C0408E"/>
    <w:rsid w:val="00C04255"/>
    <w:rsid w:val="00C04D80"/>
    <w:rsid w:val="00C0552E"/>
    <w:rsid w:val="00C05869"/>
    <w:rsid w:val="00C05E7F"/>
    <w:rsid w:val="00C06C55"/>
    <w:rsid w:val="00C100BD"/>
    <w:rsid w:val="00C1065B"/>
    <w:rsid w:val="00C137ED"/>
    <w:rsid w:val="00C14A9F"/>
    <w:rsid w:val="00C14D62"/>
    <w:rsid w:val="00C14F07"/>
    <w:rsid w:val="00C1637A"/>
    <w:rsid w:val="00C20361"/>
    <w:rsid w:val="00C22F07"/>
    <w:rsid w:val="00C24363"/>
    <w:rsid w:val="00C249CD"/>
    <w:rsid w:val="00C25FFF"/>
    <w:rsid w:val="00C26928"/>
    <w:rsid w:val="00C2771B"/>
    <w:rsid w:val="00C3299B"/>
    <w:rsid w:val="00C33266"/>
    <w:rsid w:val="00C33721"/>
    <w:rsid w:val="00C35558"/>
    <w:rsid w:val="00C36B09"/>
    <w:rsid w:val="00C40DB0"/>
    <w:rsid w:val="00C42FF9"/>
    <w:rsid w:val="00C4566C"/>
    <w:rsid w:val="00C45F69"/>
    <w:rsid w:val="00C5086F"/>
    <w:rsid w:val="00C5183C"/>
    <w:rsid w:val="00C55165"/>
    <w:rsid w:val="00C55AEF"/>
    <w:rsid w:val="00C57212"/>
    <w:rsid w:val="00C60ABC"/>
    <w:rsid w:val="00C701F7"/>
    <w:rsid w:val="00C70786"/>
    <w:rsid w:val="00C76D3C"/>
    <w:rsid w:val="00C77DEF"/>
    <w:rsid w:val="00C82C5D"/>
    <w:rsid w:val="00C84F0B"/>
    <w:rsid w:val="00C86476"/>
    <w:rsid w:val="00C873D9"/>
    <w:rsid w:val="00C913F4"/>
    <w:rsid w:val="00C91CD8"/>
    <w:rsid w:val="00C920F1"/>
    <w:rsid w:val="00C92DA0"/>
    <w:rsid w:val="00C944A5"/>
    <w:rsid w:val="00C96852"/>
    <w:rsid w:val="00C96BC0"/>
    <w:rsid w:val="00CA04C8"/>
    <w:rsid w:val="00CA1B63"/>
    <w:rsid w:val="00CA1C04"/>
    <w:rsid w:val="00CA362F"/>
    <w:rsid w:val="00CA36EB"/>
    <w:rsid w:val="00CA3D44"/>
    <w:rsid w:val="00CA46BA"/>
    <w:rsid w:val="00CA52AF"/>
    <w:rsid w:val="00CA7497"/>
    <w:rsid w:val="00CB08B6"/>
    <w:rsid w:val="00CB0DE2"/>
    <w:rsid w:val="00CB15CA"/>
    <w:rsid w:val="00CB42E0"/>
    <w:rsid w:val="00CB4894"/>
    <w:rsid w:val="00CB5675"/>
    <w:rsid w:val="00CB5D17"/>
    <w:rsid w:val="00CB6111"/>
    <w:rsid w:val="00CB6662"/>
    <w:rsid w:val="00CB6977"/>
    <w:rsid w:val="00CB780D"/>
    <w:rsid w:val="00CC1970"/>
    <w:rsid w:val="00CC2F62"/>
    <w:rsid w:val="00CC7297"/>
    <w:rsid w:val="00CC7D9C"/>
    <w:rsid w:val="00CD01ED"/>
    <w:rsid w:val="00CD24EA"/>
    <w:rsid w:val="00CD2813"/>
    <w:rsid w:val="00CD39E7"/>
    <w:rsid w:val="00CD7C8B"/>
    <w:rsid w:val="00CE0B35"/>
    <w:rsid w:val="00CE1CB2"/>
    <w:rsid w:val="00CE614E"/>
    <w:rsid w:val="00CE6F68"/>
    <w:rsid w:val="00CF190A"/>
    <w:rsid w:val="00CF2F25"/>
    <w:rsid w:val="00CF3F88"/>
    <w:rsid w:val="00CF5B2D"/>
    <w:rsid w:val="00D035E3"/>
    <w:rsid w:val="00D040D6"/>
    <w:rsid w:val="00D06559"/>
    <w:rsid w:val="00D06A3F"/>
    <w:rsid w:val="00D074EA"/>
    <w:rsid w:val="00D10958"/>
    <w:rsid w:val="00D10BB5"/>
    <w:rsid w:val="00D11AF4"/>
    <w:rsid w:val="00D11EC1"/>
    <w:rsid w:val="00D12777"/>
    <w:rsid w:val="00D13196"/>
    <w:rsid w:val="00D133B8"/>
    <w:rsid w:val="00D1798C"/>
    <w:rsid w:val="00D2583B"/>
    <w:rsid w:val="00D27B29"/>
    <w:rsid w:val="00D302ED"/>
    <w:rsid w:val="00D303CC"/>
    <w:rsid w:val="00D3112E"/>
    <w:rsid w:val="00D341BF"/>
    <w:rsid w:val="00D36C27"/>
    <w:rsid w:val="00D37BEA"/>
    <w:rsid w:val="00D41F6D"/>
    <w:rsid w:val="00D43C9D"/>
    <w:rsid w:val="00D43F7F"/>
    <w:rsid w:val="00D445C8"/>
    <w:rsid w:val="00D4509A"/>
    <w:rsid w:val="00D461B8"/>
    <w:rsid w:val="00D5345D"/>
    <w:rsid w:val="00D55C40"/>
    <w:rsid w:val="00D56C55"/>
    <w:rsid w:val="00D57227"/>
    <w:rsid w:val="00D60E60"/>
    <w:rsid w:val="00D62B77"/>
    <w:rsid w:val="00D6349D"/>
    <w:rsid w:val="00D637FF"/>
    <w:rsid w:val="00D63BEE"/>
    <w:rsid w:val="00D6507E"/>
    <w:rsid w:val="00D6615E"/>
    <w:rsid w:val="00D66593"/>
    <w:rsid w:val="00D70392"/>
    <w:rsid w:val="00D70D12"/>
    <w:rsid w:val="00D7356F"/>
    <w:rsid w:val="00D7378F"/>
    <w:rsid w:val="00D75511"/>
    <w:rsid w:val="00D76946"/>
    <w:rsid w:val="00D85A39"/>
    <w:rsid w:val="00D85D08"/>
    <w:rsid w:val="00D8676B"/>
    <w:rsid w:val="00D87ADD"/>
    <w:rsid w:val="00D902D5"/>
    <w:rsid w:val="00D937FD"/>
    <w:rsid w:val="00D95CFB"/>
    <w:rsid w:val="00D963CA"/>
    <w:rsid w:val="00DA0D38"/>
    <w:rsid w:val="00DA132F"/>
    <w:rsid w:val="00DA2CE5"/>
    <w:rsid w:val="00DA3565"/>
    <w:rsid w:val="00DA3670"/>
    <w:rsid w:val="00DA390E"/>
    <w:rsid w:val="00DA3F78"/>
    <w:rsid w:val="00DA4320"/>
    <w:rsid w:val="00DA55BC"/>
    <w:rsid w:val="00DA5CF3"/>
    <w:rsid w:val="00DA6984"/>
    <w:rsid w:val="00DB2BDF"/>
    <w:rsid w:val="00DB2E86"/>
    <w:rsid w:val="00DB325B"/>
    <w:rsid w:val="00DB52DB"/>
    <w:rsid w:val="00DB56ED"/>
    <w:rsid w:val="00DB5B4D"/>
    <w:rsid w:val="00DB7928"/>
    <w:rsid w:val="00DC01D8"/>
    <w:rsid w:val="00DC0BE8"/>
    <w:rsid w:val="00DC1040"/>
    <w:rsid w:val="00DC211A"/>
    <w:rsid w:val="00DC2BFC"/>
    <w:rsid w:val="00DC6099"/>
    <w:rsid w:val="00DD1FE8"/>
    <w:rsid w:val="00DD2780"/>
    <w:rsid w:val="00DD4362"/>
    <w:rsid w:val="00DD44BE"/>
    <w:rsid w:val="00DD55D7"/>
    <w:rsid w:val="00DD6AC0"/>
    <w:rsid w:val="00DE1800"/>
    <w:rsid w:val="00DE23ED"/>
    <w:rsid w:val="00DE5EC5"/>
    <w:rsid w:val="00DE6DA2"/>
    <w:rsid w:val="00DE6FA9"/>
    <w:rsid w:val="00DF0F95"/>
    <w:rsid w:val="00DF1CCC"/>
    <w:rsid w:val="00DF2AE3"/>
    <w:rsid w:val="00DF2D30"/>
    <w:rsid w:val="00DF5274"/>
    <w:rsid w:val="00E020BD"/>
    <w:rsid w:val="00E0227E"/>
    <w:rsid w:val="00E0276E"/>
    <w:rsid w:val="00E042C6"/>
    <w:rsid w:val="00E10424"/>
    <w:rsid w:val="00E10FA1"/>
    <w:rsid w:val="00E207FE"/>
    <w:rsid w:val="00E27104"/>
    <w:rsid w:val="00E27514"/>
    <w:rsid w:val="00E32D3A"/>
    <w:rsid w:val="00E338AF"/>
    <w:rsid w:val="00E405E2"/>
    <w:rsid w:val="00E412ED"/>
    <w:rsid w:val="00E42770"/>
    <w:rsid w:val="00E43200"/>
    <w:rsid w:val="00E436C9"/>
    <w:rsid w:val="00E439BC"/>
    <w:rsid w:val="00E45898"/>
    <w:rsid w:val="00E4786A"/>
    <w:rsid w:val="00E50476"/>
    <w:rsid w:val="00E534F3"/>
    <w:rsid w:val="00E5593F"/>
    <w:rsid w:val="00E55B96"/>
    <w:rsid w:val="00E55D74"/>
    <w:rsid w:val="00E572FC"/>
    <w:rsid w:val="00E6115D"/>
    <w:rsid w:val="00E6191F"/>
    <w:rsid w:val="00E6540C"/>
    <w:rsid w:val="00E709AB"/>
    <w:rsid w:val="00E729FC"/>
    <w:rsid w:val="00E73B8B"/>
    <w:rsid w:val="00E755FC"/>
    <w:rsid w:val="00E77DC4"/>
    <w:rsid w:val="00E80C49"/>
    <w:rsid w:val="00E81A40"/>
    <w:rsid w:val="00E81E2A"/>
    <w:rsid w:val="00E821C0"/>
    <w:rsid w:val="00E83A6A"/>
    <w:rsid w:val="00E841B7"/>
    <w:rsid w:val="00E85F4D"/>
    <w:rsid w:val="00E8647B"/>
    <w:rsid w:val="00E9160F"/>
    <w:rsid w:val="00E9215F"/>
    <w:rsid w:val="00E9224D"/>
    <w:rsid w:val="00E925B8"/>
    <w:rsid w:val="00E92C5D"/>
    <w:rsid w:val="00E93C55"/>
    <w:rsid w:val="00E93D4E"/>
    <w:rsid w:val="00E97F29"/>
    <w:rsid w:val="00EA0531"/>
    <w:rsid w:val="00EA19C2"/>
    <w:rsid w:val="00EA1E27"/>
    <w:rsid w:val="00EA37CD"/>
    <w:rsid w:val="00EA622B"/>
    <w:rsid w:val="00EA6AE8"/>
    <w:rsid w:val="00EA7F09"/>
    <w:rsid w:val="00EB3E6E"/>
    <w:rsid w:val="00EB4369"/>
    <w:rsid w:val="00EB446E"/>
    <w:rsid w:val="00EB4FBB"/>
    <w:rsid w:val="00EC0D87"/>
    <w:rsid w:val="00EC0E75"/>
    <w:rsid w:val="00ED0227"/>
    <w:rsid w:val="00ED1926"/>
    <w:rsid w:val="00ED4D86"/>
    <w:rsid w:val="00EE0952"/>
    <w:rsid w:val="00EE11A9"/>
    <w:rsid w:val="00EE1E00"/>
    <w:rsid w:val="00EE59E7"/>
    <w:rsid w:val="00EE7946"/>
    <w:rsid w:val="00EF165B"/>
    <w:rsid w:val="00EF4BA4"/>
    <w:rsid w:val="00EF5B70"/>
    <w:rsid w:val="00EF60B2"/>
    <w:rsid w:val="00EF6F2C"/>
    <w:rsid w:val="00EF7B76"/>
    <w:rsid w:val="00F00E92"/>
    <w:rsid w:val="00F01840"/>
    <w:rsid w:val="00F02CD3"/>
    <w:rsid w:val="00F0508A"/>
    <w:rsid w:val="00F05254"/>
    <w:rsid w:val="00F07D3F"/>
    <w:rsid w:val="00F1015B"/>
    <w:rsid w:val="00F1066B"/>
    <w:rsid w:val="00F158E7"/>
    <w:rsid w:val="00F15BA3"/>
    <w:rsid w:val="00F213F0"/>
    <w:rsid w:val="00F21CE5"/>
    <w:rsid w:val="00F26A98"/>
    <w:rsid w:val="00F27088"/>
    <w:rsid w:val="00F303FE"/>
    <w:rsid w:val="00F31496"/>
    <w:rsid w:val="00F33CA0"/>
    <w:rsid w:val="00F34AC4"/>
    <w:rsid w:val="00F34CCE"/>
    <w:rsid w:val="00F358B8"/>
    <w:rsid w:val="00F3751E"/>
    <w:rsid w:val="00F37BF9"/>
    <w:rsid w:val="00F37F75"/>
    <w:rsid w:val="00F42A82"/>
    <w:rsid w:val="00F42FA5"/>
    <w:rsid w:val="00F44D20"/>
    <w:rsid w:val="00F50A39"/>
    <w:rsid w:val="00F52FD1"/>
    <w:rsid w:val="00F530F4"/>
    <w:rsid w:val="00F537C1"/>
    <w:rsid w:val="00F539A8"/>
    <w:rsid w:val="00F5506B"/>
    <w:rsid w:val="00F557C5"/>
    <w:rsid w:val="00F611CA"/>
    <w:rsid w:val="00F64183"/>
    <w:rsid w:val="00F65007"/>
    <w:rsid w:val="00F703F8"/>
    <w:rsid w:val="00F70E39"/>
    <w:rsid w:val="00F747E9"/>
    <w:rsid w:val="00F74954"/>
    <w:rsid w:val="00F75F3A"/>
    <w:rsid w:val="00F75FC1"/>
    <w:rsid w:val="00F76862"/>
    <w:rsid w:val="00F84424"/>
    <w:rsid w:val="00F847B2"/>
    <w:rsid w:val="00F8679E"/>
    <w:rsid w:val="00F93753"/>
    <w:rsid w:val="00F93DA3"/>
    <w:rsid w:val="00F9464D"/>
    <w:rsid w:val="00F947F7"/>
    <w:rsid w:val="00F95D57"/>
    <w:rsid w:val="00FA2077"/>
    <w:rsid w:val="00FA390D"/>
    <w:rsid w:val="00FA3BB3"/>
    <w:rsid w:val="00FA3BDB"/>
    <w:rsid w:val="00FA69C8"/>
    <w:rsid w:val="00FA6CCB"/>
    <w:rsid w:val="00FB09CB"/>
    <w:rsid w:val="00FB167C"/>
    <w:rsid w:val="00FB3373"/>
    <w:rsid w:val="00FB52E6"/>
    <w:rsid w:val="00FB5637"/>
    <w:rsid w:val="00FB70D0"/>
    <w:rsid w:val="00FC1ADD"/>
    <w:rsid w:val="00FC2521"/>
    <w:rsid w:val="00FC3A89"/>
    <w:rsid w:val="00FD0A67"/>
    <w:rsid w:val="00FD0B4D"/>
    <w:rsid w:val="00FD328E"/>
    <w:rsid w:val="00FD3602"/>
    <w:rsid w:val="00FD4391"/>
    <w:rsid w:val="00FD48B8"/>
    <w:rsid w:val="00FD48D3"/>
    <w:rsid w:val="00FD4C95"/>
    <w:rsid w:val="00FD597D"/>
    <w:rsid w:val="00FD665F"/>
    <w:rsid w:val="00FE0F43"/>
    <w:rsid w:val="00FE1DEE"/>
    <w:rsid w:val="00FE39AE"/>
    <w:rsid w:val="00FE3BED"/>
    <w:rsid w:val="00FE4063"/>
    <w:rsid w:val="00FE40BA"/>
    <w:rsid w:val="00FE5560"/>
    <w:rsid w:val="00FE5E2D"/>
    <w:rsid w:val="00FE621A"/>
    <w:rsid w:val="00FE6719"/>
    <w:rsid w:val="00FE6ED9"/>
    <w:rsid w:val="00FF267D"/>
    <w:rsid w:val="00FF2A9F"/>
    <w:rsid w:val="00FF3EA4"/>
    <w:rsid w:val="00FF526F"/>
    <w:rsid w:val="00FF573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B30A4"/>
  <w14:defaultImageDpi w14:val="32767"/>
  <w15:chartTrackingRefBased/>
  <w15:docId w15:val="{621FF4CD-B2C3-4EF6-9E8C-DA4F5F2F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2456F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975A9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975A9D"/>
    <w:rPr>
      <w:color w:val="605E5C"/>
      <w:shd w:val="clear" w:color="auto" w:fill="E1DFDD"/>
    </w:rPr>
  </w:style>
  <w:style w:type="paragraph" w:customStyle="1" w:styleId="0C9B921DA8C543658D923335867FA3ED">
    <w:name w:val="0C9B921DA8C543658D923335867FA3ED"/>
    <w:rsid w:val="00975A9D"/>
    <w:pPr>
      <w:spacing w:after="160" w:line="278" w:lineRule="auto"/>
    </w:pPr>
    <w:rPr>
      <w:kern w:val="2"/>
      <w:lang w:eastAsia="en-GB"/>
      <w14:ligatures w14:val="standardContextual"/>
    </w:rPr>
  </w:style>
  <w:style w:type="table" w:styleId="TableGrid">
    <w:name w:val="Table Grid"/>
    <w:basedOn w:val="TableNormal"/>
    <w:uiPriority w:val="39"/>
    <w:rsid w:val="0073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2456F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paragraph" w:styleId="ListParagraph">
    <w:name w:val="List Paragraph"/>
    <w:basedOn w:val="Normal"/>
    <w:uiPriority w:val="34"/>
    <w:qFormat/>
    <w:rsid w:val="0082456F"/>
    <w:pPr>
      <w:spacing w:before="0" w:after="160" w:line="279" w:lineRule="auto"/>
      <w:ind w:right="0"/>
      <w:contextualSpacing/>
    </w:pPr>
    <w:rPr>
      <w:rFonts w:eastAsiaTheme="minorEastAsia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wales/additional-learning-nee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pt.gov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wales/additional-learning-needs-co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y(StJosephsCathol\AppData\Local\Microsoft\Office\16.0\DTS\en-GB%7b451C1119-0935-47BA-9EDC-40BF484A4D2B%7d\%7b44452728-1303-4209-AF49-8DC4D187061A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{44452728-1303-4209-AF49-8DC4D187061A}tf56348247_win32</Template>
  <TotalTime>2</TotalTime>
  <Pages>8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May (St Josephs Catholic Junior School)</dc:creator>
  <cp:keywords/>
  <dc:description/>
  <cp:lastModifiedBy>C May (St Josephs Catholic Junior School)</cp:lastModifiedBy>
  <cp:revision>2</cp:revision>
  <cp:lastPrinted>2025-09-17T12:40:00Z</cp:lastPrinted>
  <dcterms:created xsi:type="dcterms:W3CDTF">2025-11-12T16:55:00Z</dcterms:created>
  <dcterms:modified xsi:type="dcterms:W3CDTF">2025-11-12T16:55:00Z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