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F17C9" w14:textId="764F9AB7" w:rsidR="00DA6BFA" w:rsidRPr="00D92EDE" w:rsidRDefault="008E08A9" w:rsidP="00B7732E">
      <w:pPr>
        <w:jc w:val="center"/>
        <w:rPr>
          <w:rFonts w:ascii="Comic Sans MS" w:hAnsi="Comic Sans MS" w:cs="Arial"/>
          <w:b/>
          <w:u w:val="single"/>
          <w:lang w:val="en-GB"/>
        </w:rPr>
      </w:pPr>
      <w:r>
        <w:rPr>
          <w:noProof/>
        </w:rPr>
        <w:pict w14:anchorId="41D53F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alt="Potion Making Activity For Kids | Tinkergarten" style="position:absolute;left:0;text-align:left;margin-left:420.45pt;margin-top:15.7pt;width:94pt;height:70.5pt;z-index:3;mso-position-horizontal-relative:text;mso-position-vertical-relative:text;mso-width-relative:page;mso-height-relative:page">
            <v:imagedata r:id="rId8" r:href="rId9"/>
          </v:shape>
        </w:pict>
      </w:r>
      <w:r w:rsidR="00B7732E">
        <w:rPr>
          <w:noProof/>
        </w:rPr>
        <w:pict w14:anchorId="04D9EEEB">
          <v:shape id="Picture 1" o:spid="_x0000_s1030" type="#_x0000_t75" alt="John Fletcher of Madeley Primary School" style="position:absolute;left:0;text-align:left;margin-left:-4.05pt;margin-top:5.15pt;width:97.5pt;height:69pt;z-index:2;visibility:visible;mso-wrap-style:square;mso-position-horizontal-relative:text;mso-position-vertical-relative:text;mso-width-relative:page;mso-height-relative:page" wrapcoords="-81 0 -81 21486 21600 21486 21600 0 -81 0">
            <v:imagedata r:id="rId10" o:title="John Fletcher of Madeley Primary School"/>
          </v:shape>
        </w:pict>
      </w:r>
      <w:r w:rsidR="008E5A97" w:rsidRPr="00D92EDE">
        <w:rPr>
          <w:rFonts w:ascii="Comic Sans MS" w:hAnsi="Comic Sans MS" w:cs="Calibri Light"/>
          <w:b/>
          <w:sz w:val="32"/>
          <w:szCs w:val="32"/>
          <w:lang w:val="en-GB"/>
        </w:rPr>
        <w:t>Autumn Term 20</w:t>
      </w:r>
      <w:r w:rsidR="001B267B" w:rsidRPr="00D92EDE">
        <w:rPr>
          <w:rFonts w:ascii="Comic Sans MS" w:hAnsi="Comic Sans MS" w:cs="Calibri Light"/>
          <w:b/>
          <w:sz w:val="32"/>
          <w:szCs w:val="32"/>
          <w:lang w:val="en-GB"/>
        </w:rPr>
        <w:t>2</w:t>
      </w:r>
      <w:r w:rsidR="00D92EDE" w:rsidRPr="00D92EDE">
        <w:rPr>
          <w:rFonts w:ascii="Comic Sans MS" w:hAnsi="Comic Sans MS" w:cs="Calibri Light"/>
          <w:b/>
          <w:sz w:val="32"/>
          <w:szCs w:val="32"/>
          <w:lang w:val="en-GB"/>
        </w:rPr>
        <w:t>5</w:t>
      </w:r>
    </w:p>
    <w:p w14:paraId="04007E59" w14:textId="32060C14" w:rsidR="007F3E12" w:rsidRPr="00D92EDE" w:rsidRDefault="0089463A" w:rsidP="00B7732E">
      <w:pPr>
        <w:jc w:val="center"/>
        <w:rPr>
          <w:rFonts w:ascii="Comic Sans MS" w:hAnsi="Comic Sans MS" w:cs="Calibri Light"/>
          <w:b/>
          <w:sz w:val="32"/>
          <w:szCs w:val="32"/>
          <w:lang w:val="en-GB"/>
        </w:rPr>
      </w:pPr>
      <w:r>
        <w:rPr>
          <w:rFonts w:ascii="Comic Sans MS" w:hAnsi="Comic Sans MS" w:cs="Calibri Light"/>
          <w:b/>
          <w:sz w:val="32"/>
          <w:szCs w:val="32"/>
          <w:lang w:val="en-GB"/>
        </w:rPr>
        <w:t>Squirrels Topic Activities</w:t>
      </w:r>
    </w:p>
    <w:p w14:paraId="21FBC76B" w14:textId="77777777" w:rsidR="00C06D92" w:rsidRPr="00D92EDE" w:rsidRDefault="00C06D92" w:rsidP="00B7732E">
      <w:pPr>
        <w:jc w:val="center"/>
        <w:rPr>
          <w:rFonts w:ascii="Comic Sans MS" w:hAnsi="Comic Sans MS" w:cs="Arial"/>
          <w:b/>
          <w:sz w:val="32"/>
          <w:szCs w:val="32"/>
          <w:lang w:val="en-GB"/>
        </w:rPr>
      </w:pPr>
    </w:p>
    <w:p w14:paraId="531E185B" w14:textId="5B44B7E4" w:rsidR="007F3E12" w:rsidRPr="000A2713" w:rsidRDefault="0089463A" w:rsidP="00B7732E">
      <w:pPr>
        <w:jc w:val="center"/>
        <w:rPr>
          <w:rFonts w:ascii="Comic Sans MS" w:hAnsi="Comic Sans MS" w:cs="Arial"/>
          <w:b/>
          <w:i/>
          <w:iCs/>
          <w:sz w:val="44"/>
          <w:szCs w:val="44"/>
          <w:lang w:val="en-GB"/>
        </w:rPr>
      </w:pPr>
      <w:r w:rsidRPr="000A2713">
        <w:rPr>
          <w:rFonts w:ascii="Comic Sans MS" w:hAnsi="Comic Sans MS" w:cs="Arial"/>
          <w:b/>
          <w:i/>
          <w:iCs/>
          <w:sz w:val="44"/>
          <w:szCs w:val="44"/>
          <w:lang w:val="en-GB"/>
        </w:rPr>
        <w:t>Muck, Mess and Mixtures</w:t>
      </w:r>
    </w:p>
    <w:p w14:paraId="449935A6" w14:textId="77777777" w:rsidR="00D92EDE" w:rsidRPr="00D92EDE" w:rsidRDefault="00D92EDE" w:rsidP="00D92EDE">
      <w:pPr>
        <w:jc w:val="center"/>
        <w:rPr>
          <w:rFonts w:ascii="Comic Sans MS" w:eastAsia="DotumChe" w:hAnsi="Comic Sans MS" w:cs="Arial"/>
          <w:b/>
          <w:sz w:val="44"/>
          <w:szCs w:val="4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2"/>
        <w:gridCol w:w="7002"/>
      </w:tblGrid>
      <w:tr w:rsidR="001C5625" w:rsidRPr="009B179D" w14:paraId="6C119440" w14:textId="77777777" w:rsidTr="008A7788">
        <w:tc>
          <w:tcPr>
            <w:tcW w:w="3072" w:type="dxa"/>
            <w:shd w:val="clear" w:color="auto" w:fill="B3B3B3"/>
          </w:tcPr>
          <w:p w14:paraId="44ABEBEF" w14:textId="77777777" w:rsidR="007F3E12" w:rsidRPr="009B179D" w:rsidRDefault="007F3E12" w:rsidP="001C5625">
            <w:pPr>
              <w:jc w:val="center"/>
              <w:rPr>
                <w:rFonts w:ascii="Comic Sans MS" w:hAnsi="Comic Sans MS" w:cs="Arial"/>
                <w:b/>
                <w:color w:val="000000"/>
                <w:lang w:val="en-GB"/>
              </w:rPr>
            </w:pPr>
          </w:p>
          <w:p w14:paraId="1287065F" w14:textId="77777777" w:rsidR="00FC181D" w:rsidRPr="009B179D" w:rsidRDefault="00FC181D" w:rsidP="001C5625">
            <w:pPr>
              <w:jc w:val="center"/>
              <w:rPr>
                <w:rFonts w:ascii="Comic Sans MS" w:hAnsi="Comic Sans MS" w:cs="Arial"/>
                <w:b/>
                <w:color w:val="000000"/>
                <w:lang w:val="en-GB"/>
              </w:rPr>
            </w:pPr>
          </w:p>
          <w:p w14:paraId="610C161E" w14:textId="77777777" w:rsidR="007F3E12" w:rsidRPr="009B179D" w:rsidRDefault="007F3E12" w:rsidP="009761C1">
            <w:pPr>
              <w:jc w:val="center"/>
              <w:rPr>
                <w:rFonts w:ascii="Comic Sans MS" w:hAnsi="Comic Sans MS" w:cs="Arial"/>
                <w:b/>
                <w:color w:val="000000"/>
                <w:lang w:val="en-GB"/>
              </w:rPr>
            </w:pPr>
            <w:r w:rsidRPr="009B179D">
              <w:rPr>
                <w:rFonts w:ascii="Comic Sans MS" w:hAnsi="Comic Sans MS" w:cs="Arial"/>
                <w:b/>
                <w:color w:val="000000"/>
                <w:lang w:val="en-GB"/>
              </w:rPr>
              <w:t>Our Theme</w:t>
            </w:r>
          </w:p>
          <w:p w14:paraId="27B9722A" w14:textId="77777777" w:rsidR="007F3E12" w:rsidRPr="009B179D" w:rsidRDefault="007F3E12" w:rsidP="001C5625">
            <w:pPr>
              <w:jc w:val="center"/>
              <w:rPr>
                <w:rFonts w:ascii="Comic Sans MS" w:hAnsi="Comic Sans MS" w:cs="Arial"/>
                <w:b/>
                <w:color w:val="000000"/>
                <w:lang w:val="en-GB"/>
              </w:rPr>
            </w:pPr>
          </w:p>
        </w:tc>
        <w:tc>
          <w:tcPr>
            <w:tcW w:w="7002" w:type="dxa"/>
          </w:tcPr>
          <w:p w14:paraId="38B986D8" w14:textId="4A1026C9" w:rsidR="007F3E12" w:rsidRDefault="00E86D3D" w:rsidP="008A7788">
            <w:pPr>
              <w:pStyle w:val="NormalWeb"/>
              <w:shd w:val="clear" w:color="auto" w:fill="FFFFFF"/>
              <w:spacing w:before="0" w:beforeAutospacing="0"/>
              <w:rPr>
                <w:rFonts w:ascii="Comic Sans MS" w:hAnsi="Comic Sans MS" w:cs="Calibri"/>
                <w:color w:val="303030"/>
                <w:sz w:val="22"/>
                <w:szCs w:val="22"/>
              </w:rPr>
            </w:pPr>
            <w:r>
              <w:rPr>
                <w:rFonts w:ascii="Comic Sans MS" w:hAnsi="Comic Sans MS" w:cs="Calibri"/>
                <w:color w:val="303030"/>
                <w:sz w:val="22"/>
                <w:szCs w:val="22"/>
              </w:rPr>
              <w:t>Our theme this year has an Expressive Arts focus so the children will have opportunities to explore different materials</w:t>
            </w:r>
            <w:r w:rsidR="00F52E99">
              <w:rPr>
                <w:rFonts w:ascii="Comic Sans MS" w:hAnsi="Comic Sans MS" w:cs="Calibri"/>
                <w:color w:val="303030"/>
                <w:sz w:val="22"/>
                <w:szCs w:val="22"/>
              </w:rPr>
              <w:t xml:space="preserve"> and develop their creative skills. The children will </w:t>
            </w:r>
            <w:r w:rsidR="00254173">
              <w:rPr>
                <w:rFonts w:ascii="Comic Sans MS" w:hAnsi="Comic Sans MS" w:cs="Calibri"/>
                <w:color w:val="303030"/>
                <w:sz w:val="22"/>
                <w:szCs w:val="22"/>
              </w:rPr>
              <w:t xml:space="preserve">then </w:t>
            </w:r>
            <w:r w:rsidR="00F52E99">
              <w:rPr>
                <w:rFonts w:ascii="Comic Sans MS" w:hAnsi="Comic Sans MS" w:cs="Calibri"/>
                <w:color w:val="303030"/>
                <w:sz w:val="22"/>
                <w:szCs w:val="22"/>
              </w:rPr>
              <w:t xml:space="preserve">apply their skills and understanding to create pieces of art to create a class gallery. </w:t>
            </w:r>
          </w:p>
          <w:p w14:paraId="105D7301" w14:textId="6A15EA60" w:rsidR="00F52E99" w:rsidRPr="00D43EDC" w:rsidRDefault="00E856C1" w:rsidP="008A7788">
            <w:pPr>
              <w:pStyle w:val="NormalWeb"/>
              <w:shd w:val="clear" w:color="auto" w:fill="FFFFFF"/>
              <w:spacing w:before="0" w:beforeAutospacing="0"/>
              <w:rPr>
                <w:rFonts w:ascii="Comic Sans MS" w:hAnsi="Comic Sans MS" w:cs="Calibri"/>
                <w:color w:val="303030"/>
                <w:sz w:val="22"/>
                <w:szCs w:val="22"/>
              </w:rPr>
            </w:pPr>
            <w:r>
              <w:rPr>
                <w:rFonts w:ascii="Comic Sans MS" w:hAnsi="Comic Sans MS" w:cs="Calibri"/>
                <w:color w:val="303030"/>
                <w:sz w:val="22"/>
                <w:szCs w:val="22"/>
              </w:rPr>
              <w:t xml:space="preserve">The children will be having opportunities to explore and taste different foods and observe changes in the food through a range of </w:t>
            </w:r>
            <w:r w:rsidR="00F17490">
              <w:rPr>
                <w:rFonts w:ascii="Comic Sans MS" w:hAnsi="Comic Sans MS" w:cs="Calibri"/>
                <w:color w:val="303030"/>
                <w:sz w:val="22"/>
                <w:szCs w:val="22"/>
              </w:rPr>
              <w:t xml:space="preserve">experiments. </w:t>
            </w:r>
          </w:p>
        </w:tc>
      </w:tr>
      <w:tr w:rsidR="001C5625" w:rsidRPr="009B179D" w14:paraId="3ADD523C" w14:textId="77777777" w:rsidTr="008A7788">
        <w:tc>
          <w:tcPr>
            <w:tcW w:w="3072" w:type="dxa"/>
            <w:shd w:val="clear" w:color="auto" w:fill="B3B3B3"/>
          </w:tcPr>
          <w:p w14:paraId="79713F80" w14:textId="77777777" w:rsidR="008A0B9C" w:rsidRPr="009B179D" w:rsidRDefault="008A0B9C" w:rsidP="001C5625">
            <w:pPr>
              <w:jc w:val="center"/>
              <w:rPr>
                <w:rFonts w:ascii="Comic Sans MS" w:hAnsi="Comic Sans MS" w:cs="Arial"/>
                <w:b/>
                <w:color w:val="000000"/>
                <w:lang w:val="en-GB"/>
              </w:rPr>
            </w:pPr>
          </w:p>
          <w:p w14:paraId="089E1334" w14:textId="77777777" w:rsidR="002843A7" w:rsidRDefault="002843A7" w:rsidP="003E5674">
            <w:pPr>
              <w:rPr>
                <w:rFonts w:ascii="Comic Sans MS" w:hAnsi="Comic Sans MS" w:cs="Arial"/>
                <w:b/>
                <w:color w:val="000000"/>
                <w:lang w:val="en-GB"/>
              </w:rPr>
            </w:pPr>
            <w:r>
              <w:rPr>
                <w:rFonts w:ascii="Comic Sans MS" w:hAnsi="Comic Sans MS" w:cs="Arial"/>
                <w:b/>
                <w:color w:val="000000"/>
                <w:lang w:val="en-GB"/>
              </w:rPr>
              <w:t xml:space="preserve">  </w:t>
            </w:r>
            <w:r w:rsidR="00AB33D2" w:rsidRPr="009B179D">
              <w:rPr>
                <w:rFonts w:ascii="Comic Sans MS" w:hAnsi="Comic Sans MS" w:cs="Arial"/>
                <w:b/>
                <w:color w:val="000000"/>
                <w:lang w:val="en-GB"/>
              </w:rPr>
              <w:t>Languages,</w:t>
            </w:r>
            <w:r w:rsidR="001C5625" w:rsidRPr="009B179D">
              <w:rPr>
                <w:rFonts w:ascii="Comic Sans MS" w:hAnsi="Comic Sans MS" w:cs="Arial"/>
                <w:b/>
                <w:color w:val="000000"/>
                <w:lang w:val="en-GB"/>
              </w:rPr>
              <w:t xml:space="preserve"> </w:t>
            </w:r>
            <w:r w:rsidR="00AB33D2" w:rsidRPr="009B179D">
              <w:rPr>
                <w:rFonts w:ascii="Comic Sans MS" w:hAnsi="Comic Sans MS" w:cs="Arial"/>
                <w:b/>
                <w:color w:val="000000"/>
                <w:lang w:val="en-GB"/>
              </w:rPr>
              <w:t xml:space="preserve">Literacy </w:t>
            </w:r>
            <w:r>
              <w:rPr>
                <w:rFonts w:ascii="Comic Sans MS" w:hAnsi="Comic Sans MS" w:cs="Arial"/>
                <w:b/>
                <w:color w:val="000000"/>
                <w:lang w:val="en-GB"/>
              </w:rPr>
              <w:t xml:space="preserve">   </w:t>
            </w:r>
          </w:p>
          <w:p w14:paraId="3353758D" w14:textId="77777777" w:rsidR="003E5674" w:rsidRDefault="002843A7" w:rsidP="003E5674">
            <w:pPr>
              <w:rPr>
                <w:rFonts w:ascii="Comic Sans MS" w:hAnsi="Comic Sans MS" w:cs="Arial"/>
                <w:b/>
                <w:color w:val="000000"/>
                <w:lang w:val="en-GB"/>
              </w:rPr>
            </w:pPr>
            <w:r>
              <w:rPr>
                <w:rFonts w:ascii="Comic Sans MS" w:hAnsi="Comic Sans MS" w:cs="Arial"/>
                <w:b/>
                <w:color w:val="000000"/>
                <w:lang w:val="en-GB"/>
              </w:rPr>
              <w:t xml:space="preserve">          </w:t>
            </w:r>
            <w:r w:rsidR="00AB33D2" w:rsidRPr="009B179D">
              <w:rPr>
                <w:rFonts w:ascii="Comic Sans MS" w:hAnsi="Comic Sans MS" w:cs="Arial"/>
                <w:b/>
                <w:color w:val="000000"/>
                <w:lang w:val="en-GB"/>
              </w:rPr>
              <w:t xml:space="preserve">and </w:t>
            </w:r>
            <w:r w:rsidR="003E5674">
              <w:rPr>
                <w:rFonts w:ascii="Comic Sans MS" w:hAnsi="Comic Sans MS" w:cs="Arial"/>
                <w:b/>
                <w:color w:val="000000"/>
                <w:lang w:val="en-GB"/>
              </w:rPr>
              <w:t xml:space="preserve">      </w:t>
            </w:r>
          </w:p>
          <w:p w14:paraId="23D17CE3" w14:textId="77777777" w:rsidR="007F3E12" w:rsidRPr="009B179D" w:rsidRDefault="003E5674" w:rsidP="003E5674">
            <w:pPr>
              <w:rPr>
                <w:rFonts w:ascii="Comic Sans MS" w:hAnsi="Comic Sans MS" w:cs="Arial"/>
                <w:b/>
                <w:color w:val="000000"/>
                <w:lang w:val="en-GB"/>
              </w:rPr>
            </w:pPr>
            <w:r>
              <w:rPr>
                <w:rFonts w:ascii="Comic Sans MS" w:hAnsi="Comic Sans MS" w:cs="Arial"/>
                <w:b/>
                <w:color w:val="000000"/>
                <w:lang w:val="en-GB"/>
              </w:rPr>
              <w:t xml:space="preserve">     </w:t>
            </w:r>
            <w:r w:rsidR="00AB33D2" w:rsidRPr="009B179D">
              <w:rPr>
                <w:rFonts w:ascii="Comic Sans MS" w:hAnsi="Comic Sans MS" w:cs="Arial"/>
                <w:b/>
                <w:color w:val="000000"/>
                <w:lang w:val="en-GB"/>
              </w:rPr>
              <w:t>Communication</w:t>
            </w:r>
          </w:p>
        </w:tc>
        <w:tc>
          <w:tcPr>
            <w:tcW w:w="7002" w:type="dxa"/>
          </w:tcPr>
          <w:p w14:paraId="0794DC35" w14:textId="45E94CBE" w:rsidR="003E5674" w:rsidRDefault="001D7B7C" w:rsidP="008E5A97">
            <w:pPr>
              <w:rPr>
                <w:rFonts w:ascii="Comic Sans MS" w:hAnsi="Comic Sans MS" w:cs="Arial"/>
                <w:color w:val="000000"/>
                <w:sz w:val="22"/>
                <w:szCs w:val="22"/>
                <w:lang w:val="en-GB"/>
              </w:rPr>
            </w:pPr>
            <w:r>
              <w:rPr>
                <w:rFonts w:ascii="Comic Sans MS" w:hAnsi="Comic Sans MS" w:cs="Arial"/>
                <w:color w:val="000000"/>
                <w:sz w:val="22"/>
                <w:szCs w:val="22"/>
                <w:lang w:val="en-GB"/>
              </w:rPr>
              <w:t xml:space="preserve">Our </w:t>
            </w:r>
            <w:r w:rsidR="000359EE">
              <w:rPr>
                <w:rFonts w:ascii="Comic Sans MS" w:hAnsi="Comic Sans MS" w:cs="Arial"/>
                <w:color w:val="000000"/>
                <w:sz w:val="22"/>
                <w:szCs w:val="22"/>
                <w:lang w:val="en-GB"/>
              </w:rPr>
              <w:t xml:space="preserve">theme will also influence our writing journeys this term. </w:t>
            </w:r>
            <w:r w:rsidR="00B60AE7">
              <w:rPr>
                <w:rFonts w:ascii="Comic Sans MS" w:hAnsi="Comic Sans MS" w:cs="Arial"/>
                <w:color w:val="000000"/>
                <w:sz w:val="22"/>
                <w:szCs w:val="22"/>
                <w:lang w:val="en-GB"/>
              </w:rPr>
              <w:t xml:space="preserve">The genres we will be focusing on are instruction writing and narrative. </w:t>
            </w:r>
          </w:p>
          <w:p w14:paraId="1EE0464E" w14:textId="4C832FCE" w:rsidR="00B60AE7" w:rsidRDefault="00B60AE7" w:rsidP="008E5A97">
            <w:pPr>
              <w:rPr>
                <w:rFonts w:ascii="Comic Sans MS" w:hAnsi="Comic Sans MS" w:cs="Arial"/>
                <w:color w:val="000000"/>
                <w:sz w:val="22"/>
                <w:szCs w:val="22"/>
                <w:lang w:val="en-GB"/>
              </w:rPr>
            </w:pPr>
            <w:r>
              <w:rPr>
                <w:rFonts w:ascii="Comic Sans MS" w:hAnsi="Comic Sans MS" w:cs="Arial"/>
                <w:color w:val="000000"/>
                <w:sz w:val="22"/>
                <w:szCs w:val="22"/>
                <w:lang w:val="en-GB"/>
              </w:rPr>
              <w:t xml:space="preserve">The children will be learning to write their own recipes and create </w:t>
            </w:r>
            <w:r w:rsidR="00661CC4">
              <w:rPr>
                <w:rFonts w:ascii="Comic Sans MS" w:hAnsi="Comic Sans MS" w:cs="Arial"/>
                <w:color w:val="000000"/>
                <w:sz w:val="22"/>
                <w:szCs w:val="22"/>
                <w:lang w:val="en-GB"/>
              </w:rPr>
              <w:t xml:space="preserve">their own narratives using clay and animation software. </w:t>
            </w:r>
            <w:r w:rsidR="00A734D7">
              <w:rPr>
                <w:rFonts w:ascii="Comic Sans MS" w:hAnsi="Comic Sans MS" w:cs="Arial"/>
                <w:color w:val="000000"/>
                <w:sz w:val="22"/>
                <w:szCs w:val="22"/>
                <w:lang w:val="en-GB"/>
              </w:rPr>
              <w:t xml:space="preserve">We will also be reading a wide range of texts including fiction and nonfiction. </w:t>
            </w:r>
          </w:p>
          <w:p w14:paraId="36B0E210" w14:textId="5727E310" w:rsidR="00D20EE0" w:rsidRPr="00BA4CCF" w:rsidRDefault="00A734D7" w:rsidP="008E5A97">
            <w:pPr>
              <w:rPr>
                <w:rFonts w:ascii="Comic Sans MS" w:hAnsi="Comic Sans MS" w:cs="Arial"/>
                <w:color w:val="EE0000"/>
                <w:sz w:val="22"/>
                <w:szCs w:val="22"/>
                <w:lang w:val="en-GB"/>
              </w:rPr>
            </w:pPr>
            <w:r w:rsidRPr="00BA4CCF">
              <w:rPr>
                <w:rFonts w:ascii="Comic Sans MS" w:hAnsi="Comic Sans MS" w:cs="Arial"/>
                <w:color w:val="EE0000"/>
                <w:sz w:val="22"/>
                <w:szCs w:val="22"/>
                <w:lang w:val="en-GB"/>
              </w:rPr>
              <w:t xml:space="preserve">Please can you support your child at home </w:t>
            </w:r>
            <w:r w:rsidR="002D38E4" w:rsidRPr="00BA4CCF">
              <w:rPr>
                <w:rFonts w:ascii="Comic Sans MS" w:hAnsi="Comic Sans MS" w:cs="Arial"/>
                <w:color w:val="EE0000"/>
                <w:sz w:val="22"/>
                <w:szCs w:val="22"/>
                <w:lang w:val="en-GB"/>
              </w:rPr>
              <w:t xml:space="preserve">by listening to them read </w:t>
            </w:r>
            <w:r w:rsidR="0049667E" w:rsidRPr="00BA4CCF">
              <w:rPr>
                <w:rFonts w:ascii="Comic Sans MS" w:hAnsi="Comic Sans MS" w:cs="Arial"/>
                <w:color w:val="EE0000"/>
                <w:sz w:val="22"/>
                <w:szCs w:val="22"/>
                <w:lang w:val="en-GB"/>
              </w:rPr>
              <w:t xml:space="preserve">their school reading book </w:t>
            </w:r>
            <w:r w:rsidR="00CB6EAB" w:rsidRPr="00BA4CCF">
              <w:rPr>
                <w:rFonts w:ascii="Comic Sans MS" w:hAnsi="Comic Sans MS" w:cs="Arial"/>
                <w:color w:val="EE0000"/>
                <w:sz w:val="22"/>
                <w:szCs w:val="22"/>
                <w:lang w:val="en-GB"/>
              </w:rPr>
              <w:t>every</w:t>
            </w:r>
            <w:r w:rsidR="008013DA" w:rsidRPr="00BA4CCF">
              <w:rPr>
                <w:rFonts w:ascii="Comic Sans MS" w:hAnsi="Comic Sans MS" w:cs="Arial"/>
                <w:color w:val="EE0000"/>
                <w:sz w:val="22"/>
                <w:szCs w:val="22"/>
                <w:lang w:val="en-GB"/>
              </w:rPr>
              <w:t xml:space="preserve"> week. </w:t>
            </w:r>
          </w:p>
        </w:tc>
      </w:tr>
      <w:tr w:rsidR="001C5625" w:rsidRPr="009B179D" w14:paraId="5E496795" w14:textId="77777777" w:rsidTr="008A7788">
        <w:trPr>
          <w:trHeight w:val="964"/>
        </w:trPr>
        <w:tc>
          <w:tcPr>
            <w:tcW w:w="3072" w:type="dxa"/>
            <w:shd w:val="clear" w:color="auto" w:fill="B3B3B3"/>
          </w:tcPr>
          <w:p w14:paraId="57A89A24" w14:textId="77777777" w:rsidR="000B4467" w:rsidRPr="009B179D" w:rsidRDefault="000B4467" w:rsidP="001C5625">
            <w:pPr>
              <w:jc w:val="center"/>
              <w:rPr>
                <w:rFonts w:ascii="Comic Sans MS" w:hAnsi="Comic Sans MS" w:cs="Arial"/>
                <w:b/>
                <w:color w:val="000000"/>
                <w:lang w:val="en-GB"/>
              </w:rPr>
            </w:pPr>
          </w:p>
          <w:p w14:paraId="7A2E48D1" w14:textId="77777777" w:rsidR="000B4467" w:rsidRPr="009B179D" w:rsidRDefault="000B4467" w:rsidP="00E2535B">
            <w:pPr>
              <w:jc w:val="center"/>
              <w:rPr>
                <w:rFonts w:ascii="Comic Sans MS" w:hAnsi="Comic Sans MS" w:cs="Arial"/>
                <w:b/>
                <w:color w:val="000000"/>
                <w:lang w:val="en-GB"/>
              </w:rPr>
            </w:pPr>
            <w:r w:rsidRPr="009B179D">
              <w:rPr>
                <w:rFonts w:ascii="Comic Sans MS" w:hAnsi="Comic Sans MS" w:cs="Arial"/>
                <w:b/>
                <w:color w:val="000000"/>
                <w:lang w:val="en-GB"/>
              </w:rPr>
              <w:t>Math</w:t>
            </w:r>
            <w:r w:rsidR="00AB33D2" w:rsidRPr="009B179D">
              <w:rPr>
                <w:rFonts w:ascii="Comic Sans MS" w:hAnsi="Comic Sans MS" w:cs="Arial"/>
                <w:b/>
                <w:color w:val="000000"/>
                <w:lang w:val="en-GB"/>
              </w:rPr>
              <w:t>ematics and Numeracy</w:t>
            </w:r>
          </w:p>
        </w:tc>
        <w:tc>
          <w:tcPr>
            <w:tcW w:w="7002" w:type="dxa"/>
          </w:tcPr>
          <w:p w14:paraId="62D843E6" w14:textId="4BBE5F8C" w:rsidR="00C230B3" w:rsidRDefault="00886502" w:rsidP="00ED0D95">
            <w:pPr>
              <w:rPr>
                <w:rFonts w:ascii="Comic Sans MS" w:hAnsi="Comic Sans MS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omic Sans MS" w:hAnsi="Comic Sans MS" w:cs="Calibri"/>
                <w:color w:val="000000"/>
                <w:sz w:val="22"/>
                <w:szCs w:val="22"/>
                <w:lang w:val="en-GB"/>
              </w:rPr>
              <w:t>This term we wi</w:t>
            </w:r>
            <w:r w:rsidR="00241F25">
              <w:rPr>
                <w:rFonts w:ascii="Comic Sans MS" w:hAnsi="Comic Sans MS" w:cs="Calibri"/>
                <w:color w:val="000000"/>
                <w:sz w:val="22"/>
                <w:szCs w:val="22"/>
                <w:lang w:val="en-GB"/>
              </w:rPr>
              <w:t>ll be working on:</w:t>
            </w:r>
          </w:p>
          <w:p w14:paraId="1FBA2217" w14:textId="77777777" w:rsidR="00241F25" w:rsidRDefault="00241F25" w:rsidP="00241F25">
            <w:pPr>
              <w:numPr>
                <w:ilvl w:val="0"/>
                <w:numId w:val="19"/>
              </w:numPr>
              <w:rPr>
                <w:rFonts w:ascii="Comic Sans MS" w:hAnsi="Comic Sans MS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omic Sans MS" w:hAnsi="Comic Sans MS" w:cs="Calibri"/>
                <w:color w:val="000000"/>
                <w:sz w:val="22"/>
                <w:szCs w:val="22"/>
                <w:lang w:val="en-GB"/>
              </w:rPr>
              <w:t>Reading and writing numbers to 100.</w:t>
            </w:r>
          </w:p>
          <w:p w14:paraId="07E03C47" w14:textId="77777777" w:rsidR="00241F25" w:rsidRDefault="00241F25" w:rsidP="00241F25">
            <w:pPr>
              <w:numPr>
                <w:ilvl w:val="0"/>
                <w:numId w:val="19"/>
              </w:numPr>
              <w:rPr>
                <w:rFonts w:ascii="Comic Sans MS" w:hAnsi="Comic Sans MS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omic Sans MS" w:hAnsi="Comic Sans MS" w:cs="Calibri"/>
                <w:color w:val="000000"/>
                <w:sz w:val="22"/>
                <w:szCs w:val="22"/>
                <w:lang w:val="en-GB"/>
              </w:rPr>
              <w:t xml:space="preserve">Knowing our number bonds to 20. </w:t>
            </w:r>
          </w:p>
          <w:p w14:paraId="64EF1862" w14:textId="77777777" w:rsidR="00241F25" w:rsidRDefault="00241F25" w:rsidP="00C230B3">
            <w:pPr>
              <w:numPr>
                <w:ilvl w:val="0"/>
                <w:numId w:val="19"/>
              </w:numPr>
              <w:rPr>
                <w:rFonts w:ascii="Comic Sans MS" w:hAnsi="Comic Sans MS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omic Sans MS" w:hAnsi="Comic Sans MS" w:cs="Calibri"/>
                <w:color w:val="000000"/>
                <w:sz w:val="22"/>
                <w:szCs w:val="22"/>
                <w:lang w:val="en-GB"/>
              </w:rPr>
              <w:t>Counting in 2s, 5s, and 10s.</w:t>
            </w:r>
          </w:p>
          <w:p w14:paraId="5CAC6FC9" w14:textId="18AAF6D1" w:rsidR="00C230B3" w:rsidRPr="00C230B3" w:rsidRDefault="00B96B51" w:rsidP="00C230B3">
            <w:pPr>
              <w:numPr>
                <w:ilvl w:val="0"/>
                <w:numId w:val="19"/>
              </w:numPr>
              <w:rPr>
                <w:rFonts w:ascii="Comic Sans MS" w:hAnsi="Comic Sans MS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omic Sans MS" w:hAnsi="Comic Sans MS" w:cs="Calibri"/>
                <w:color w:val="000000"/>
                <w:sz w:val="22"/>
                <w:szCs w:val="22"/>
                <w:lang w:val="en-GB"/>
              </w:rPr>
              <w:t>M</w:t>
            </w:r>
            <w:r w:rsidR="00D212A0">
              <w:rPr>
                <w:rFonts w:ascii="Comic Sans MS" w:hAnsi="Comic Sans MS" w:cs="Calibri"/>
                <w:color w:val="000000"/>
                <w:sz w:val="22"/>
                <w:szCs w:val="22"/>
                <w:lang w:val="en-GB"/>
              </w:rPr>
              <w:t xml:space="preserve">easurement </w:t>
            </w:r>
            <w:r w:rsidR="00D42BB9">
              <w:rPr>
                <w:rFonts w:ascii="Comic Sans MS" w:hAnsi="Comic Sans MS" w:cs="Calibri"/>
                <w:color w:val="000000"/>
                <w:sz w:val="22"/>
                <w:szCs w:val="22"/>
                <w:lang w:val="en-GB"/>
              </w:rPr>
              <w:t xml:space="preserve">and temperature. </w:t>
            </w:r>
          </w:p>
        </w:tc>
      </w:tr>
      <w:tr w:rsidR="001C5625" w:rsidRPr="009B179D" w14:paraId="0A417310" w14:textId="77777777" w:rsidTr="008A7788">
        <w:trPr>
          <w:trHeight w:val="964"/>
        </w:trPr>
        <w:tc>
          <w:tcPr>
            <w:tcW w:w="3072" w:type="dxa"/>
            <w:shd w:val="clear" w:color="auto" w:fill="B3B3B3"/>
          </w:tcPr>
          <w:p w14:paraId="411798BE" w14:textId="77777777" w:rsidR="006409B7" w:rsidRPr="009B179D" w:rsidRDefault="006409B7" w:rsidP="001C5625">
            <w:pPr>
              <w:jc w:val="center"/>
              <w:rPr>
                <w:rFonts w:ascii="Comic Sans MS" w:hAnsi="Comic Sans MS" w:cs="Arial"/>
                <w:b/>
                <w:color w:val="000000"/>
                <w:lang w:val="en-GB"/>
              </w:rPr>
            </w:pPr>
          </w:p>
          <w:p w14:paraId="414B9427" w14:textId="77777777" w:rsidR="006409B7" w:rsidRDefault="00853664" w:rsidP="009761C1">
            <w:pPr>
              <w:jc w:val="center"/>
              <w:rPr>
                <w:rFonts w:ascii="Comic Sans MS" w:hAnsi="Comic Sans MS" w:cs="Arial"/>
                <w:b/>
                <w:color w:val="000000"/>
                <w:lang w:val="en-GB"/>
              </w:rPr>
            </w:pPr>
            <w:r w:rsidRPr="009B179D">
              <w:rPr>
                <w:rFonts w:ascii="Comic Sans MS" w:hAnsi="Comic Sans MS" w:cs="Arial"/>
                <w:b/>
                <w:color w:val="000000"/>
                <w:lang w:val="en-GB"/>
              </w:rPr>
              <w:t>Sci</w:t>
            </w:r>
            <w:r w:rsidR="00AB33D2" w:rsidRPr="009B179D">
              <w:rPr>
                <w:rFonts w:ascii="Comic Sans MS" w:hAnsi="Comic Sans MS" w:cs="Arial"/>
                <w:b/>
                <w:color w:val="000000"/>
                <w:lang w:val="en-GB"/>
              </w:rPr>
              <w:t>ence and Technology</w:t>
            </w:r>
          </w:p>
          <w:p w14:paraId="0B7F81ED" w14:textId="77777777" w:rsidR="002843A7" w:rsidRPr="009B179D" w:rsidRDefault="002843A7" w:rsidP="009761C1">
            <w:pPr>
              <w:jc w:val="center"/>
              <w:rPr>
                <w:rFonts w:ascii="Comic Sans MS" w:hAnsi="Comic Sans MS" w:cs="Arial"/>
                <w:b/>
                <w:color w:val="000000"/>
                <w:lang w:val="en-GB"/>
              </w:rPr>
            </w:pPr>
          </w:p>
        </w:tc>
        <w:tc>
          <w:tcPr>
            <w:tcW w:w="7002" w:type="dxa"/>
          </w:tcPr>
          <w:p w14:paraId="45C594BE" w14:textId="77777777" w:rsidR="00D67C5C" w:rsidRDefault="0049667E" w:rsidP="00F525C5">
            <w:pPr>
              <w:shd w:val="clear" w:color="auto" w:fill="FFFFFF"/>
              <w:spacing w:before="100" w:beforeAutospacing="1" w:after="100" w:afterAutospacing="1"/>
              <w:rPr>
                <w:rFonts w:ascii="Comic Sans MS" w:hAnsi="Comic Sans MS" w:cs="Calibri"/>
                <w:sz w:val="22"/>
                <w:szCs w:val="22"/>
                <w:lang w:val="en-GB" w:eastAsia="en-GB"/>
              </w:rPr>
            </w:pPr>
            <w:r>
              <w:rPr>
                <w:rFonts w:ascii="Comic Sans MS" w:hAnsi="Comic Sans MS" w:cs="Calibri"/>
                <w:sz w:val="22"/>
                <w:szCs w:val="22"/>
                <w:lang w:val="en-GB" w:eastAsia="en-GB"/>
              </w:rPr>
              <w:t>We will be carrying out an investigation to observe the melting process of different foods.</w:t>
            </w:r>
            <w:r w:rsidR="00142EC9">
              <w:rPr>
                <w:rFonts w:ascii="Comic Sans MS" w:hAnsi="Comic Sans MS" w:cs="Calibri"/>
                <w:sz w:val="22"/>
                <w:szCs w:val="22"/>
                <w:lang w:val="en-GB" w:eastAsia="en-GB"/>
              </w:rPr>
              <w:t xml:space="preserve"> The children will give predictions about what they think will happen and will observe and record the changes throughout the process. </w:t>
            </w:r>
          </w:p>
          <w:p w14:paraId="35A807D6" w14:textId="7A212BC9" w:rsidR="00440B05" w:rsidRPr="0049667E" w:rsidRDefault="00440B05" w:rsidP="00F525C5">
            <w:pPr>
              <w:shd w:val="clear" w:color="auto" w:fill="FFFFFF"/>
              <w:spacing w:before="100" w:beforeAutospacing="1" w:after="100" w:afterAutospacing="1"/>
              <w:rPr>
                <w:rFonts w:ascii="Comic Sans MS" w:hAnsi="Comic Sans MS" w:cs="Calibri"/>
                <w:sz w:val="22"/>
                <w:szCs w:val="22"/>
                <w:lang w:val="en-GB" w:eastAsia="en-GB"/>
              </w:rPr>
            </w:pPr>
            <w:r>
              <w:rPr>
                <w:rFonts w:ascii="Comic Sans MS" w:hAnsi="Comic Sans MS" w:cs="Calibri"/>
                <w:sz w:val="22"/>
                <w:szCs w:val="22"/>
                <w:lang w:val="en-GB" w:eastAsia="en-GB"/>
              </w:rPr>
              <w:t xml:space="preserve">They will </w:t>
            </w:r>
            <w:r w:rsidR="00B96B51">
              <w:rPr>
                <w:rFonts w:ascii="Comic Sans MS" w:hAnsi="Comic Sans MS" w:cs="Calibri"/>
                <w:sz w:val="22"/>
                <w:szCs w:val="22"/>
                <w:lang w:val="en-GB" w:eastAsia="en-GB"/>
              </w:rPr>
              <w:t xml:space="preserve">also </w:t>
            </w:r>
            <w:r>
              <w:rPr>
                <w:rFonts w:ascii="Comic Sans MS" w:hAnsi="Comic Sans MS" w:cs="Calibri"/>
                <w:sz w:val="22"/>
                <w:szCs w:val="22"/>
                <w:lang w:val="en-GB" w:eastAsia="en-GB"/>
              </w:rPr>
              <w:t xml:space="preserve">be learning how to use animation software to create their own stop motion animations. </w:t>
            </w:r>
          </w:p>
        </w:tc>
      </w:tr>
      <w:tr w:rsidR="001C5625" w:rsidRPr="009B179D" w14:paraId="128BE059" w14:textId="77777777" w:rsidTr="008A7788">
        <w:trPr>
          <w:trHeight w:val="964"/>
        </w:trPr>
        <w:tc>
          <w:tcPr>
            <w:tcW w:w="3072" w:type="dxa"/>
            <w:shd w:val="clear" w:color="auto" w:fill="B3B3B3"/>
          </w:tcPr>
          <w:p w14:paraId="0BE7E9E2" w14:textId="77777777" w:rsidR="007F3E12" w:rsidRPr="009B179D" w:rsidRDefault="007F3E12" w:rsidP="001C5625">
            <w:pPr>
              <w:jc w:val="center"/>
              <w:rPr>
                <w:rFonts w:ascii="Comic Sans MS" w:hAnsi="Comic Sans MS" w:cs="Arial"/>
                <w:b/>
                <w:color w:val="000000"/>
                <w:lang w:val="en-GB"/>
              </w:rPr>
            </w:pPr>
          </w:p>
          <w:p w14:paraId="5B043800" w14:textId="77777777" w:rsidR="002520CA" w:rsidRPr="009B179D" w:rsidRDefault="00AB33D2" w:rsidP="001C5625">
            <w:pPr>
              <w:jc w:val="center"/>
              <w:rPr>
                <w:rFonts w:ascii="Comic Sans MS" w:hAnsi="Comic Sans MS" w:cs="Arial"/>
                <w:b/>
                <w:color w:val="000000"/>
                <w:lang w:val="en-GB"/>
              </w:rPr>
            </w:pPr>
            <w:r w:rsidRPr="009B179D">
              <w:rPr>
                <w:rFonts w:ascii="Comic Sans MS" w:hAnsi="Comic Sans MS" w:cs="Arial"/>
                <w:b/>
                <w:color w:val="000000"/>
                <w:lang w:val="en-GB"/>
              </w:rPr>
              <w:t>Humanities</w:t>
            </w:r>
          </w:p>
          <w:p w14:paraId="4BE53AFB" w14:textId="77777777" w:rsidR="002520CA" w:rsidRPr="009B179D" w:rsidRDefault="002520CA" w:rsidP="001C5625">
            <w:pPr>
              <w:jc w:val="center"/>
              <w:rPr>
                <w:rFonts w:ascii="Comic Sans MS" w:hAnsi="Comic Sans MS" w:cs="Arial"/>
                <w:b/>
                <w:color w:val="000000"/>
                <w:lang w:val="en-GB"/>
              </w:rPr>
            </w:pPr>
          </w:p>
        </w:tc>
        <w:tc>
          <w:tcPr>
            <w:tcW w:w="7002" w:type="dxa"/>
          </w:tcPr>
          <w:p w14:paraId="08E71D94" w14:textId="7B4AA6F7" w:rsidR="008A01B7" w:rsidRDefault="004B4B5D" w:rsidP="008A01B7">
            <w:pPr>
              <w:rPr>
                <w:rFonts w:ascii="Comic Sans MS" w:hAnsi="Comic Sans MS" w:cs="Arial"/>
                <w:color w:val="000000"/>
                <w:sz w:val="22"/>
                <w:szCs w:val="22"/>
              </w:rPr>
            </w:pPr>
            <w:r>
              <w:rPr>
                <w:rFonts w:ascii="Comic Sans MS" w:hAnsi="Comic Sans MS" w:cs="Arial"/>
                <w:color w:val="000000"/>
                <w:sz w:val="22"/>
                <w:szCs w:val="22"/>
                <w:lang w:val="en-GB"/>
              </w:rPr>
              <w:t xml:space="preserve">We will be exploring </w:t>
            </w:r>
            <w:r w:rsidR="00094913">
              <w:rPr>
                <w:rFonts w:ascii="Comic Sans MS" w:hAnsi="Comic Sans MS" w:cs="Arial"/>
                <w:color w:val="000000"/>
                <w:sz w:val="22"/>
                <w:szCs w:val="22"/>
                <w:lang w:val="en-GB"/>
              </w:rPr>
              <w:t>a range of</w:t>
            </w:r>
            <w:r w:rsidR="00145531">
              <w:rPr>
                <w:rFonts w:ascii="Comic Sans MS" w:hAnsi="Comic Sans MS" w:cs="Arial"/>
                <w:color w:val="000000"/>
                <w:sz w:val="22"/>
                <w:szCs w:val="22"/>
                <w:lang w:val="en-GB"/>
              </w:rPr>
              <w:t xml:space="preserve"> foods </w:t>
            </w:r>
            <w:r w:rsidR="00CF7FE8">
              <w:rPr>
                <w:rFonts w:ascii="Comic Sans MS" w:hAnsi="Comic Sans MS" w:cs="Arial"/>
                <w:color w:val="000000"/>
                <w:sz w:val="22"/>
                <w:szCs w:val="22"/>
                <w:lang w:val="en-GB"/>
              </w:rPr>
              <w:t xml:space="preserve">and identifying their origins. </w:t>
            </w:r>
            <w:r w:rsidR="00662DDC">
              <w:rPr>
                <w:rFonts w:ascii="Comic Sans MS" w:hAnsi="Comic Sans MS" w:cs="Arial"/>
                <w:color w:val="000000"/>
                <w:sz w:val="22"/>
                <w:szCs w:val="22"/>
              </w:rPr>
              <w:t>The children will begin to identify</w:t>
            </w:r>
            <w:r w:rsidR="00662DDC" w:rsidRPr="00662DDC">
              <w:rPr>
                <w:rFonts w:ascii="Comic Sans MS" w:hAnsi="Comic Sans MS" w:cs="Arial"/>
                <w:color w:val="000000"/>
                <w:sz w:val="22"/>
                <w:szCs w:val="22"/>
              </w:rPr>
              <w:t xml:space="preserve"> wh</w:t>
            </w:r>
            <w:r w:rsidR="00957977">
              <w:rPr>
                <w:rFonts w:ascii="Comic Sans MS" w:hAnsi="Comic Sans MS" w:cs="Arial"/>
                <w:color w:val="000000"/>
                <w:sz w:val="22"/>
                <w:szCs w:val="22"/>
              </w:rPr>
              <w:t xml:space="preserve">at countries the food comes from and if it comes from a plant or animal. </w:t>
            </w:r>
          </w:p>
          <w:p w14:paraId="2DFAC3EF" w14:textId="77777777" w:rsidR="00957977" w:rsidRDefault="00957977" w:rsidP="008A01B7">
            <w:pPr>
              <w:rPr>
                <w:rFonts w:ascii="Comic Sans MS" w:hAnsi="Comic Sans MS" w:cs="Arial"/>
                <w:color w:val="000000"/>
                <w:sz w:val="22"/>
                <w:szCs w:val="22"/>
              </w:rPr>
            </w:pPr>
          </w:p>
          <w:p w14:paraId="34148700" w14:textId="399A1A23" w:rsidR="006118D9" w:rsidRPr="00A9115C" w:rsidRDefault="006118D9" w:rsidP="008A01B7">
            <w:pPr>
              <w:rPr>
                <w:rFonts w:ascii="Comic Sans MS" w:hAnsi="Comic Sans MS" w:cs="Arial"/>
                <w:color w:val="000000"/>
                <w:sz w:val="22"/>
                <w:szCs w:val="22"/>
                <w:lang w:val="en-GB"/>
              </w:rPr>
            </w:pPr>
            <w:r>
              <w:rPr>
                <w:rFonts w:ascii="Comic Sans MS" w:hAnsi="Comic Sans MS" w:cs="Arial"/>
                <w:color w:val="000000"/>
                <w:sz w:val="22"/>
                <w:szCs w:val="22"/>
              </w:rPr>
              <w:t xml:space="preserve">We will also be learning about the </w:t>
            </w:r>
            <w:r w:rsidR="00957977">
              <w:rPr>
                <w:rFonts w:ascii="Comic Sans MS" w:hAnsi="Comic Sans MS" w:cs="Arial"/>
                <w:color w:val="000000"/>
                <w:sz w:val="22"/>
                <w:szCs w:val="22"/>
              </w:rPr>
              <w:t xml:space="preserve">Hindu festival Diwali </w:t>
            </w:r>
            <w:r w:rsidR="00CD0AEC">
              <w:rPr>
                <w:rFonts w:ascii="Comic Sans MS" w:hAnsi="Comic Sans MS" w:cs="Arial"/>
                <w:color w:val="000000"/>
                <w:sz w:val="22"/>
                <w:szCs w:val="22"/>
              </w:rPr>
              <w:t xml:space="preserve">and how it is celebrated. </w:t>
            </w:r>
          </w:p>
        </w:tc>
      </w:tr>
      <w:tr w:rsidR="00A7042F" w:rsidRPr="009B179D" w14:paraId="6902DFA2" w14:textId="77777777" w:rsidTr="008A7788">
        <w:trPr>
          <w:trHeight w:val="964"/>
        </w:trPr>
        <w:tc>
          <w:tcPr>
            <w:tcW w:w="3072" w:type="dxa"/>
            <w:shd w:val="clear" w:color="auto" w:fill="B3B3B3"/>
          </w:tcPr>
          <w:p w14:paraId="1B2A658A" w14:textId="77777777" w:rsidR="00A7042F" w:rsidRPr="009B179D" w:rsidRDefault="00A7042F" w:rsidP="001C5625">
            <w:pPr>
              <w:jc w:val="center"/>
              <w:rPr>
                <w:rFonts w:ascii="Comic Sans MS" w:hAnsi="Comic Sans MS" w:cs="Arial"/>
                <w:b/>
                <w:color w:val="000000"/>
                <w:lang w:val="en-GB"/>
              </w:rPr>
            </w:pPr>
            <w:r>
              <w:rPr>
                <w:rFonts w:ascii="Comic Sans MS" w:hAnsi="Comic Sans MS" w:cs="Arial"/>
                <w:b/>
                <w:color w:val="000000"/>
                <w:lang w:val="en-GB"/>
              </w:rPr>
              <w:lastRenderedPageBreak/>
              <w:t>Expressive arts</w:t>
            </w:r>
          </w:p>
        </w:tc>
        <w:tc>
          <w:tcPr>
            <w:tcW w:w="7002" w:type="dxa"/>
          </w:tcPr>
          <w:p w14:paraId="305CD1E0" w14:textId="77777777" w:rsidR="003210AA" w:rsidRDefault="001A3D0E" w:rsidP="008A01B7">
            <w:pPr>
              <w:rPr>
                <w:rFonts w:ascii="Comic Sans MS" w:hAnsi="Comic Sans MS" w:cs="Arial"/>
                <w:color w:val="000000"/>
                <w:sz w:val="22"/>
                <w:szCs w:val="22"/>
                <w:lang w:val="en-GB"/>
              </w:rPr>
            </w:pPr>
            <w:r>
              <w:rPr>
                <w:rFonts w:ascii="Comic Sans MS" w:hAnsi="Comic Sans MS" w:cs="Arial"/>
                <w:color w:val="000000"/>
                <w:sz w:val="22"/>
                <w:szCs w:val="22"/>
                <w:lang w:val="en-GB"/>
              </w:rPr>
              <w:t xml:space="preserve">This theme has an Expressive Arts focus </w:t>
            </w:r>
            <w:r w:rsidR="00422242">
              <w:rPr>
                <w:rFonts w:ascii="Comic Sans MS" w:hAnsi="Comic Sans MS" w:cs="Arial"/>
                <w:color w:val="000000"/>
                <w:sz w:val="22"/>
                <w:szCs w:val="22"/>
                <w:lang w:val="en-GB"/>
              </w:rPr>
              <w:t xml:space="preserve">so there will be several opportunities </w:t>
            </w:r>
            <w:r w:rsidR="00F10224">
              <w:rPr>
                <w:rFonts w:ascii="Comic Sans MS" w:hAnsi="Comic Sans MS" w:cs="Arial"/>
                <w:color w:val="000000"/>
                <w:sz w:val="22"/>
                <w:szCs w:val="22"/>
                <w:lang w:val="en-GB"/>
              </w:rPr>
              <w:t xml:space="preserve">for the children to explore </w:t>
            </w:r>
            <w:r w:rsidR="003210AA">
              <w:rPr>
                <w:rFonts w:ascii="Comic Sans MS" w:hAnsi="Comic Sans MS" w:cs="Arial"/>
                <w:color w:val="000000"/>
                <w:sz w:val="22"/>
                <w:szCs w:val="22"/>
                <w:lang w:val="en-GB"/>
              </w:rPr>
              <w:t>a range of materials and methods of application</w:t>
            </w:r>
            <w:r w:rsidR="004D0A05">
              <w:rPr>
                <w:rFonts w:ascii="Comic Sans MS" w:hAnsi="Comic Sans MS" w:cs="Arial"/>
                <w:color w:val="000000"/>
                <w:sz w:val="22"/>
                <w:szCs w:val="22"/>
                <w:lang w:val="en-GB"/>
              </w:rPr>
              <w:t>, such as ice cube and bubble painting!</w:t>
            </w:r>
          </w:p>
          <w:p w14:paraId="5078E15D" w14:textId="77777777" w:rsidR="00B04DF9" w:rsidRDefault="00B04DF9" w:rsidP="008A01B7">
            <w:pPr>
              <w:rPr>
                <w:rFonts w:ascii="Comic Sans MS" w:hAnsi="Comic Sans MS" w:cs="Arial"/>
                <w:color w:val="000000"/>
                <w:sz w:val="22"/>
                <w:szCs w:val="22"/>
                <w:lang w:val="en-GB"/>
              </w:rPr>
            </w:pPr>
          </w:p>
          <w:p w14:paraId="4486233E" w14:textId="7FF3C5E8" w:rsidR="004D0A05" w:rsidRPr="00A9115C" w:rsidRDefault="008C20D0" w:rsidP="008A01B7">
            <w:pPr>
              <w:rPr>
                <w:rFonts w:ascii="Comic Sans MS" w:hAnsi="Comic Sans MS" w:cs="Arial"/>
                <w:color w:val="000000"/>
                <w:sz w:val="22"/>
                <w:szCs w:val="22"/>
                <w:lang w:val="en-GB"/>
              </w:rPr>
            </w:pPr>
            <w:r>
              <w:rPr>
                <w:rFonts w:ascii="Comic Sans MS" w:hAnsi="Comic Sans MS" w:cs="Arial"/>
                <w:color w:val="000000"/>
                <w:sz w:val="22"/>
                <w:szCs w:val="22"/>
                <w:lang w:val="en-GB"/>
              </w:rPr>
              <w:t xml:space="preserve">The children will be using their skills to create their own pieces of art to showcase in our class art gallery. </w:t>
            </w:r>
          </w:p>
        </w:tc>
      </w:tr>
      <w:tr w:rsidR="001C5625" w:rsidRPr="009B179D" w14:paraId="2627AFDC" w14:textId="77777777" w:rsidTr="008A7788">
        <w:tc>
          <w:tcPr>
            <w:tcW w:w="3072" w:type="dxa"/>
            <w:shd w:val="clear" w:color="auto" w:fill="B3B3B3"/>
          </w:tcPr>
          <w:p w14:paraId="2E4A2916" w14:textId="77777777" w:rsidR="009761C1" w:rsidRPr="009B179D" w:rsidRDefault="009761C1" w:rsidP="001C5625">
            <w:pPr>
              <w:jc w:val="center"/>
              <w:rPr>
                <w:rFonts w:ascii="Comic Sans MS" w:hAnsi="Comic Sans MS" w:cs="Arial"/>
                <w:b/>
                <w:color w:val="000000"/>
                <w:lang w:val="en-GB"/>
              </w:rPr>
            </w:pPr>
          </w:p>
          <w:p w14:paraId="6E1705A9" w14:textId="77777777" w:rsidR="003B565C" w:rsidRPr="009B179D" w:rsidRDefault="00AB33D2" w:rsidP="001C5625">
            <w:pPr>
              <w:jc w:val="center"/>
              <w:rPr>
                <w:rFonts w:ascii="Comic Sans MS" w:hAnsi="Comic Sans MS" w:cs="Arial"/>
                <w:b/>
                <w:color w:val="000000"/>
                <w:lang w:val="en-GB"/>
              </w:rPr>
            </w:pPr>
            <w:r w:rsidRPr="009B179D">
              <w:rPr>
                <w:rFonts w:ascii="Comic Sans MS" w:hAnsi="Comic Sans MS" w:cs="Arial"/>
                <w:b/>
                <w:color w:val="000000"/>
                <w:lang w:val="en-GB"/>
              </w:rPr>
              <w:t>Health and Well-being</w:t>
            </w:r>
          </w:p>
        </w:tc>
        <w:tc>
          <w:tcPr>
            <w:tcW w:w="7002" w:type="dxa"/>
          </w:tcPr>
          <w:p w14:paraId="03171BA5" w14:textId="7236705C" w:rsidR="00D92EDE" w:rsidRDefault="00A57BFD" w:rsidP="00F525C5">
            <w:pPr>
              <w:rPr>
                <w:rFonts w:ascii="Comic Sans MS" w:hAnsi="Comic Sans MS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omic Sans MS" w:hAnsi="Comic Sans MS" w:cs="Calibri"/>
                <w:color w:val="000000"/>
                <w:sz w:val="22"/>
                <w:szCs w:val="22"/>
                <w:lang w:val="en-GB"/>
              </w:rPr>
              <w:t xml:space="preserve">The children will take part in Forest School and P.E. sessions on Friday afternoons, alternating each week. </w:t>
            </w:r>
          </w:p>
          <w:p w14:paraId="02A80CA9" w14:textId="77777777" w:rsidR="00BF0DF8" w:rsidRDefault="00BF0DF8" w:rsidP="00F525C5">
            <w:pPr>
              <w:rPr>
                <w:rFonts w:ascii="Comic Sans MS" w:hAnsi="Comic Sans MS" w:cs="Calibri"/>
                <w:color w:val="000000"/>
                <w:sz w:val="22"/>
                <w:szCs w:val="22"/>
                <w:lang w:val="en-GB"/>
              </w:rPr>
            </w:pPr>
          </w:p>
          <w:p w14:paraId="35A4AE39" w14:textId="5C6B0164" w:rsidR="00BF0DF8" w:rsidRPr="00BF0DF8" w:rsidRDefault="00BF0DF8" w:rsidP="00F525C5">
            <w:pPr>
              <w:rPr>
                <w:rFonts w:ascii="Comic Sans MS" w:hAnsi="Comic Sans MS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omic Sans MS" w:hAnsi="Comic Sans MS" w:cs="Calibri"/>
                <w:color w:val="000000"/>
                <w:sz w:val="22"/>
                <w:szCs w:val="22"/>
                <w:lang w:val="en-GB"/>
              </w:rPr>
              <w:t xml:space="preserve">They will </w:t>
            </w:r>
            <w:r w:rsidR="009A3046">
              <w:rPr>
                <w:rFonts w:ascii="Comic Sans MS" w:hAnsi="Comic Sans MS" w:cs="Calibri"/>
                <w:color w:val="000000"/>
                <w:sz w:val="22"/>
                <w:szCs w:val="22"/>
                <w:lang w:val="en-GB"/>
              </w:rPr>
              <w:t xml:space="preserve">also </w:t>
            </w:r>
            <w:r>
              <w:rPr>
                <w:rFonts w:ascii="Comic Sans MS" w:hAnsi="Comic Sans MS" w:cs="Calibri"/>
                <w:color w:val="000000"/>
                <w:sz w:val="22"/>
                <w:szCs w:val="22"/>
                <w:lang w:val="en-GB"/>
              </w:rPr>
              <w:t xml:space="preserve">be </w:t>
            </w:r>
            <w:r w:rsidR="00B5065E">
              <w:rPr>
                <w:rFonts w:ascii="Comic Sans MS" w:hAnsi="Comic Sans MS" w:cs="Calibri"/>
                <w:color w:val="000000"/>
                <w:sz w:val="22"/>
                <w:szCs w:val="22"/>
                <w:lang w:val="en-GB"/>
              </w:rPr>
              <w:t>learning about the diversity of families</w:t>
            </w:r>
            <w:r w:rsidR="00461F5F">
              <w:rPr>
                <w:rFonts w:ascii="Comic Sans MS" w:hAnsi="Comic Sans MS" w:cs="Calibri"/>
                <w:color w:val="000000"/>
                <w:sz w:val="22"/>
                <w:szCs w:val="22"/>
                <w:lang w:val="en-GB"/>
              </w:rPr>
              <w:t>, who makes up their family and who keeps them safe in and out</w:t>
            </w:r>
            <w:r w:rsidR="009A4812">
              <w:rPr>
                <w:rFonts w:ascii="Comic Sans MS" w:hAnsi="Comic Sans MS" w:cs="Calibri"/>
                <w:color w:val="000000"/>
                <w:sz w:val="22"/>
                <w:szCs w:val="22"/>
                <w:lang w:val="en-GB"/>
              </w:rPr>
              <w:t>side</w:t>
            </w:r>
            <w:r w:rsidR="00461F5F">
              <w:rPr>
                <w:rFonts w:ascii="Comic Sans MS" w:hAnsi="Comic Sans MS" w:cs="Calibri"/>
                <w:color w:val="000000"/>
                <w:sz w:val="22"/>
                <w:szCs w:val="22"/>
                <w:lang w:val="en-GB"/>
              </w:rPr>
              <w:t xml:space="preserve"> of school. We will be looking at different</w:t>
            </w:r>
            <w:r w:rsidR="009A3046">
              <w:rPr>
                <w:rFonts w:ascii="Comic Sans MS" w:hAnsi="Comic Sans MS" w:cs="Calibri"/>
                <w:color w:val="000000"/>
                <w:sz w:val="22"/>
                <w:szCs w:val="22"/>
                <w:lang w:val="en-GB"/>
              </w:rPr>
              <w:t xml:space="preserve"> types of</w:t>
            </w:r>
            <w:r w:rsidR="00461F5F">
              <w:rPr>
                <w:rFonts w:ascii="Comic Sans MS" w:hAnsi="Comic Sans MS" w:cs="Calibri"/>
                <w:color w:val="000000"/>
                <w:sz w:val="22"/>
                <w:szCs w:val="22"/>
                <w:lang w:val="en-GB"/>
              </w:rPr>
              <w:t xml:space="preserve"> food </w:t>
            </w:r>
            <w:r w:rsidR="009A3046">
              <w:rPr>
                <w:rFonts w:ascii="Comic Sans MS" w:hAnsi="Comic Sans MS" w:cs="Calibri"/>
                <w:color w:val="000000"/>
                <w:sz w:val="22"/>
                <w:szCs w:val="22"/>
                <w:lang w:val="en-GB"/>
              </w:rPr>
              <w:t xml:space="preserve">and thinking about how we can have a healthy, balanced diet.  </w:t>
            </w:r>
          </w:p>
          <w:p w14:paraId="288C3706" w14:textId="77777777" w:rsidR="00D92EDE" w:rsidRPr="001F33EA" w:rsidRDefault="00D92EDE" w:rsidP="00F525C5">
            <w:pPr>
              <w:rPr>
                <w:rFonts w:ascii="Calibri" w:hAnsi="Calibri" w:cs="Calibri"/>
                <w:color w:val="000000"/>
                <w:sz w:val="28"/>
                <w:szCs w:val="28"/>
                <w:lang w:val="en-GB"/>
              </w:rPr>
            </w:pPr>
          </w:p>
        </w:tc>
      </w:tr>
      <w:tr w:rsidR="00A7042F" w:rsidRPr="009B179D" w14:paraId="533518EB" w14:textId="77777777" w:rsidTr="008A7788">
        <w:tc>
          <w:tcPr>
            <w:tcW w:w="3072" w:type="dxa"/>
            <w:shd w:val="clear" w:color="auto" w:fill="B3B3B3"/>
          </w:tcPr>
          <w:p w14:paraId="5B924AC2" w14:textId="77777777" w:rsidR="00A7042F" w:rsidRPr="009B179D" w:rsidRDefault="00A7042F" w:rsidP="001C5625">
            <w:pPr>
              <w:jc w:val="center"/>
              <w:rPr>
                <w:rFonts w:ascii="Comic Sans MS" w:hAnsi="Comic Sans MS" w:cs="Arial"/>
                <w:b/>
                <w:color w:val="000000"/>
                <w:lang w:val="en-GB"/>
              </w:rPr>
            </w:pPr>
            <w:r>
              <w:rPr>
                <w:rFonts w:ascii="Comic Sans MS" w:hAnsi="Comic Sans MS" w:cs="Arial"/>
                <w:b/>
                <w:color w:val="000000"/>
                <w:lang w:val="en-GB"/>
              </w:rPr>
              <w:t>How parents can help</w:t>
            </w:r>
          </w:p>
        </w:tc>
        <w:tc>
          <w:tcPr>
            <w:tcW w:w="7002" w:type="dxa"/>
          </w:tcPr>
          <w:p w14:paraId="18A2969D" w14:textId="77777777" w:rsidR="00A7042F" w:rsidRDefault="00D6298B" w:rsidP="00F525C5">
            <w:pPr>
              <w:rPr>
                <w:rFonts w:ascii="Comic Sans MS" w:hAnsi="Comic Sans MS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omic Sans MS" w:hAnsi="Comic Sans MS" w:cs="Calibri"/>
                <w:color w:val="000000"/>
                <w:sz w:val="22"/>
                <w:szCs w:val="22"/>
                <w:lang w:val="en-GB"/>
              </w:rPr>
              <w:t xml:space="preserve">This is an insight into what we will be learning this term, but some things can change depending on the children’s interests. </w:t>
            </w:r>
            <w:r w:rsidR="00BF0063">
              <w:rPr>
                <w:rFonts w:ascii="Comic Sans MS" w:hAnsi="Comic Sans MS" w:cs="Calibri"/>
                <w:color w:val="000000"/>
                <w:sz w:val="22"/>
                <w:szCs w:val="22"/>
                <w:lang w:val="en-GB"/>
              </w:rPr>
              <w:t xml:space="preserve">Hopefully you will be able to use this to share ideas with your children and talk about what they are learning in school. </w:t>
            </w:r>
          </w:p>
          <w:p w14:paraId="2128F853" w14:textId="77777777" w:rsidR="00DD7EED" w:rsidRDefault="00DD7EED" w:rsidP="00F525C5">
            <w:pPr>
              <w:rPr>
                <w:rFonts w:ascii="Comic Sans MS" w:hAnsi="Comic Sans MS" w:cs="Calibri"/>
                <w:color w:val="000000"/>
                <w:sz w:val="22"/>
                <w:szCs w:val="22"/>
                <w:lang w:val="en-GB"/>
              </w:rPr>
            </w:pPr>
          </w:p>
          <w:p w14:paraId="6400DC14" w14:textId="77777777" w:rsidR="00DD7EED" w:rsidRPr="008A1E61" w:rsidRDefault="00E772DB" w:rsidP="00F525C5">
            <w:pPr>
              <w:rPr>
                <w:rFonts w:ascii="Comic Sans MS" w:hAnsi="Comic Sans MS" w:cs="Calibri"/>
                <w:color w:val="000000"/>
                <w:sz w:val="22"/>
                <w:szCs w:val="22"/>
                <w:u w:val="single"/>
                <w:lang w:val="en-GB"/>
              </w:rPr>
            </w:pPr>
            <w:r w:rsidRPr="008A1E61">
              <w:rPr>
                <w:rFonts w:ascii="Comic Sans MS" w:hAnsi="Comic Sans MS" w:cs="Calibri"/>
                <w:color w:val="000000"/>
                <w:sz w:val="22"/>
                <w:szCs w:val="22"/>
                <w:u w:val="single"/>
                <w:lang w:val="en-GB"/>
              </w:rPr>
              <w:t>REMINDER</w:t>
            </w:r>
          </w:p>
          <w:p w14:paraId="43074A29" w14:textId="786F0027" w:rsidR="00E772DB" w:rsidRPr="00BA4CCF" w:rsidRDefault="00E772DB" w:rsidP="00F525C5">
            <w:pPr>
              <w:rPr>
                <w:rFonts w:ascii="Comic Sans MS" w:hAnsi="Comic Sans MS" w:cs="Calibri"/>
                <w:color w:val="EE0000"/>
                <w:sz w:val="22"/>
                <w:szCs w:val="22"/>
                <w:lang w:val="en-GB"/>
              </w:rPr>
            </w:pPr>
            <w:r w:rsidRPr="00BA4CCF">
              <w:rPr>
                <w:rFonts w:ascii="Comic Sans MS" w:hAnsi="Comic Sans MS" w:cs="Calibri"/>
                <w:color w:val="EE0000"/>
                <w:sz w:val="22"/>
                <w:szCs w:val="22"/>
                <w:lang w:val="en-GB"/>
              </w:rPr>
              <w:t>Please return book bags on Wednesday</w:t>
            </w:r>
            <w:r w:rsidR="008A1E61" w:rsidRPr="00BA4CCF">
              <w:rPr>
                <w:rFonts w:ascii="Comic Sans MS" w:hAnsi="Comic Sans MS" w:cs="Calibri"/>
                <w:color w:val="EE0000"/>
                <w:sz w:val="22"/>
                <w:szCs w:val="22"/>
                <w:lang w:val="en-GB"/>
              </w:rPr>
              <w:t xml:space="preserve"> so your child’s book can be changed and sent home on Friday. </w:t>
            </w:r>
          </w:p>
          <w:p w14:paraId="7DC4BF72" w14:textId="77777777" w:rsidR="008A1E61" w:rsidRDefault="008A1E61" w:rsidP="00F525C5">
            <w:pPr>
              <w:rPr>
                <w:rFonts w:ascii="Comic Sans MS" w:hAnsi="Comic Sans MS" w:cs="Calibri"/>
                <w:color w:val="000000"/>
                <w:sz w:val="22"/>
                <w:szCs w:val="22"/>
                <w:lang w:val="en-GB"/>
              </w:rPr>
            </w:pPr>
          </w:p>
          <w:p w14:paraId="2A119393" w14:textId="55A5052B" w:rsidR="003855C9" w:rsidRDefault="008A1E61" w:rsidP="00F525C5">
            <w:pPr>
              <w:rPr>
                <w:rFonts w:ascii="Comic Sans MS" w:hAnsi="Comic Sans MS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omic Sans MS" w:hAnsi="Comic Sans MS" w:cs="Calibri"/>
                <w:color w:val="000000"/>
                <w:sz w:val="22"/>
                <w:szCs w:val="22"/>
                <w:lang w:val="en-GB"/>
              </w:rPr>
              <w:t xml:space="preserve">If you have any queries </w:t>
            </w:r>
            <w:r w:rsidR="003855C9">
              <w:rPr>
                <w:rFonts w:ascii="Comic Sans MS" w:hAnsi="Comic Sans MS" w:cs="Calibri"/>
                <w:color w:val="000000"/>
                <w:sz w:val="22"/>
                <w:szCs w:val="22"/>
                <w:lang w:val="en-GB"/>
              </w:rPr>
              <w:t xml:space="preserve">or concerns, please ring the school or </w:t>
            </w:r>
            <w:r w:rsidR="00817A49">
              <w:rPr>
                <w:rFonts w:ascii="Comic Sans MS" w:hAnsi="Comic Sans MS" w:cs="Calibri"/>
                <w:color w:val="000000"/>
                <w:sz w:val="22"/>
                <w:szCs w:val="22"/>
                <w:lang w:val="en-GB"/>
              </w:rPr>
              <w:t>send me an email</w:t>
            </w:r>
            <w:r w:rsidR="003855C9">
              <w:rPr>
                <w:rFonts w:ascii="Comic Sans MS" w:hAnsi="Comic Sans MS" w:cs="Calibri"/>
                <w:color w:val="000000"/>
                <w:sz w:val="22"/>
                <w:szCs w:val="22"/>
                <w:lang w:val="en-GB"/>
              </w:rPr>
              <w:t xml:space="preserve"> – </w:t>
            </w:r>
            <w:hyperlink r:id="rId11" w:history="1">
              <w:r w:rsidR="003855C9" w:rsidRPr="00B41317">
                <w:rPr>
                  <w:rStyle w:val="Hyperlink"/>
                  <w:rFonts w:ascii="Comic Sans MS" w:hAnsi="Comic Sans MS" w:cs="Calibri"/>
                  <w:sz w:val="22"/>
                  <w:szCs w:val="22"/>
                  <w:lang w:val="en-GB"/>
                </w:rPr>
                <w:t>RowlandsM47@hwbcymru.net</w:t>
              </w:r>
            </w:hyperlink>
            <w:r w:rsidR="003855C9">
              <w:rPr>
                <w:rFonts w:ascii="Comic Sans MS" w:hAnsi="Comic Sans MS" w:cs="Calibri"/>
                <w:color w:val="000000"/>
                <w:sz w:val="22"/>
                <w:szCs w:val="22"/>
                <w:lang w:val="en-GB"/>
              </w:rPr>
              <w:t xml:space="preserve">. </w:t>
            </w:r>
          </w:p>
          <w:p w14:paraId="52530601" w14:textId="77777777" w:rsidR="00C0708F" w:rsidRDefault="00C0708F" w:rsidP="00F525C5">
            <w:pPr>
              <w:rPr>
                <w:rFonts w:ascii="Comic Sans MS" w:hAnsi="Comic Sans MS" w:cs="Calibri"/>
                <w:color w:val="000000"/>
                <w:sz w:val="22"/>
                <w:szCs w:val="22"/>
                <w:lang w:val="en-GB"/>
              </w:rPr>
            </w:pPr>
          </w:p>
          <w:p w14:paraId="12889ED6" w14:textId="68AC4ED5" w:rsidR="00C0708F" w:rsidRDefault="005E3D61" w:rsidP="00F525C5">
            <w:pPr>
              <w:rPr>
                <w:rFonts w:ascii="Comic Sans MS" w:hAnsi="Comic Sans MS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omic Sans MS" w:hAnsi="Comic Sans MS" w:cs="Calibri"/>
                <w:color w:val="000000"/>
                <w:sz w:val="22"/>
                <w:szCs w:val="22"/>
                <w:lang w:val="en-GB"/>
              </w:rPr>
              <w:t>Thanks for your continued support</w:t>
            </w:r>
            <w:r w:rsidR="00C0708F">
              <w:rPr>
                <w:rFonts w:ascii="Comic Sans MS" w:hAnsi="Comic Sans MS" w:cs="Calibri"/>
                <w:color w:val="000000"/>
                <w:sz w:val="22"/>
                <w:szCs w:val="22"/>
                <w:lang w:val="en-GB"/>
              </w:rPr>
              <w:t>,</w:t>
            </w:r>
          </w:p>
          <w:p w14:paraId="164AEB64" w14:textId="28BB9E6E" w:rsidR="00C0708F" w:rsidRPr="00535773" w:rsidRDefault="00C0708F" w:rsidP="00F525C5">
            <w:pPr>
              <w:rPr>
                <w:rFonts w:ascii="Comic Sans MS" w:hAnsi="Comic Sans MS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omic Sans MS" w:hAnsi="Comic Sans MS" w:cs="Calibri"/>
                <w:color w:val="000000"/>
                <w:sz w:val="22"/>
                <w:szCs w:val="22"/>
                <w:lang w:val="en-GB"/>
              </w:rPr>
              <w:t xml:space="preserve">Miss Rowlands </w:t>
            </w:r>
          </w:p>
        </w:tc>
      </w:tr>
    </w:tbl>
    <w:p w14:paraId="3709D50D" w14:textId="77777777" w:rsidR="007F3E12" w:rsidRPr="009B179D" w:rsidRDefault="007F3E12" w:rsidP="007F3E12">
      <w:pPr>
        <w:jc w:val="center"/>
        <w:rPr>
          <w:rFonts w:ascii="Comic Sans MS" w:hAnsi="Comic Sans MS" w:cs="Arial"/>
          <w:b/>
          <w:color w:val="000000"/>
          <w:lang w:val="en-GB"/>
        </w:rPr>
      </w:pPr>
    </w:p>
    <w:p w14:paraId="0F3F19DC" w14:textId="77777777" w:rsidR="00D92EDE" w:rsidRPr="00D92EDE" w:rsidRDefault="00D92EDE" w:rsidP="00D92EDE">
      <w:pPr>
        <w:rPr>
          <w:rFonts w:ascii="Comic Sans MS" w:hAnsi="Comic Sans MS"/>
          <w:color w:val="000000"/>
          <w:lang w:val="en-GB"/>
        </w:rPr>
      </w:pPr>
    </w:p>
    <w:p w14:paraId="02CFC100" w14:textId="77777777" w:rsidR="007078FE" w:rsidRPr="009B179D" w:rsidRDefault="00D92EDE">
      <w:pPr>
        <w:rPr>
          <w:rFonts w:ascii="Comic Sans MS" w:hAnsi="Comic Sans MS"/>
          <w:color w:val="000000"/>
        </w:rPr>
      </w:pPr>
      <w:r>
        <w:rPr>
          <w:noProof/>
        </w:rPr>
        <w:pict w14:anchorId="29004638">
          <v:shape id="_x0000_s1028" type="#_x0000_t75" style="position:absolute;margin-left:-1.05pt;margin-top:59.2pt;width:503.45pt;height:116.1pt;z-index:1">
            <v:imagedata r:id="rId12" r:href="rId13"/>
          </v:shape>
        </w:pict>
      </w:r>
    </w:p>
    <w:sectPr w:rsidR="007078FE" w:rsidRPr="009B179D" w:rsidSect="00E655C1">
      <w:pgSz w:w="12240" w:h="15840"/>
      <w:pgMar w:top="1247" w:right="1191" w:bottom="124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3CC"/>
    <w:multiLevelType w:val="multilevel"/>
    <w:tmpl w:val="79B45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55A8D"/>
    <w:multiLevelType w:val="hybridMultilevel"/>
    <w:tmpl w:val="150A7D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D60CC"/>
    <w:multiLevelType w:val="hybridMultilevel"/>
    <w:tmpl w:val="78A6FE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104DD"/>
    <w:multiLevelType w:val="multilevel"/>
    <w:tmpl w:val="B0BCC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C51CD"/>
    <w:multiLevelType w:val="multilevel"/>
    <w:tmpl w:val="A2424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D124B"/>
    <w:multiLevelType w:val="hybridMultilevel"/>
    <w:tmpl w:val="0AD62B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E78D7"/>
    <w:multiLevelType w:val="hybridMultilevel"/>
    <w:tmpl w:val="4E48B3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29A27FA"/>
    <w:multiLevelType w:val="hybridMultilevel"/>
    <w:tmpl w:val="99EC76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25FBB"/>
    <w:multiLevelType w:val="hybridMultilevel"/>
    <w:tmpl w:val="2BCEF9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C578A5"/>
    <w:multiLevelType w:val="multilevel"/>
    <w:tmpl w:val="A2424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71EFF"/>
    <w:multiLevelType w:val="multilevel"/>
    <w:tmpl w:val="9C807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8E7AFC"/>
    <w:multiLevelType w:val="hybridMultilevel"/>
    <w:tmpl w:val="B0BCCB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F4FE6"/>
    <w:multiLevelType w:val="hybridMultilevel"/>
    <w:tmpl w:val="CD4A2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B057A"/>
    <w:multiLevelType w:val="hybridMultilevel"/>
    <w:tmpl w:val="94366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0079F4"/>
    <w:multiLevelType w:val="hybridMultilevel"/>
    <w:tmpl w:val="E90634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AE7551"/>
    <w:multiLevelType w:val="hybridMultilevel"/>
    <w:tmpl w:val="D5280F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38253C"/>
    <w:multiLevelType w:val="hybridMultilevel"/>
    <w:tmpl w:val="4260B5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947D41"/>
    <w:multiLevelType w:val="multilevel"/>
    <w:tmpl w:val="F662A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6C5AC2"/>
    <w:multiLevelType w:val="multilevel"/>
    <w:tmpl w:val="0592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9012891">
    <w:abstractNumId w:val="11"/>
  </w:num>
  <w:num w:numId="2" w16cid:durableId="420494724">
    <w:abstractNumId w:val="8"/>
  </w:num>
  <w:num w:numId="3" w16cid:durableId="693726459">
    <w:abstractNumId w:val="15"/>
  </w:num>
  <w:num w:numId="4" w16cid:durableId="394206122">
    <w:abstractNumId w:val="3"/>
  </w:num>
  <w:num w:numId="5" w16cid:durableId="1981574045">
    <w:abstractNumId w:val="5"/>
  </w:num>
  <w:num w:numId="6" w16cid:durableId="856581049">
    <w:abstractNumId w:val="9"/>
  </w:num>
  <w:num w:numId="7" w16cid:durableId="2134590174">
    <w:abstractNumId w:val="4"/>
  </w:num>
  <w:num w:numId="8" w16cid:durableId="2037923400">
    <w:abstractNumId w:val="14"/>
  </w:num>
  <w:num w:numId="9" w16cid:durableId="336347492">
    <w:abstractNumId w:val="0"/>
  </w:num>
  <w:num w:numId="10" w16cid:durableId="1742874389">
    <w:abstractNumId w:val="1"/>
  </w:num>
  <w:num w:numId="11" w16cid:durableId="369113806">
    <w:abstractNumId w:val="2"/>
  </w:num>
  <w:num w:numId="12" w16cid:durableId="946473882">
    <w:abstractNumId w:val="7"/>
  </w:num>
  <w:num w:numId="13" w16cid:durableId="1293439221">
    <w:abstractNumId w:val="16"/>
  </w:num>
  <w:num w:numId="14" w16cid:durableId="357388793">
    <w:abstractNumId w:val="6"/>
  </w:num>
  <w:num w:numId="15" w16cid:durableId="297998235">
    <w:abstractNumId w:val="13"/>
  </w:num>
  <w:num w:numId="16" w16cid:durableId="1569071293">
    <w:abstractNumId w:val="18"/>
  </w:num>
  <w:num w:numId="17" w16cid:durableId="941109173">
    <w:abstractNumId w:val="17"/>
  </w:num>
  <w:num w:numId="18" w16cid:durableId="1914583925">
    <w:abstractNumId w:val="10"/>
  </w:num>
  <w:num w:numId="19" w16cid:durableId="16133246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5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3E12"/>
    <w:rsid w:val="0002322D"/>
    <w:rsid w:val="000359EE"/>
    <w:rsid w:val="0003738A"/>
    <w:rsid w:val="00071DDC"/>
    <w:rsid w:val="00080D8B"/>
    <w:rsid w:val="00094913"/>
    <w:rsid w:val="000A2713"/>
    <w:rsid w:val="000B10A4"/>
    <w:rsid w:val="000B4467"/>
    <w:rsid w:val="000B694D"/>
    <w:rsid w:val="0010386B"/>
    <w:rsid w:val="00114B88"/>
    <w:rsid w:val="0012542B"/>
    <w:rsid w:val="00142EC9"/>
    <w:rsid w:val="00145531"/>
    <w:rsid w:val="001779AC"/>
    <w:rsid w:val="00183316"/>
    <w:rsid w:val="001A3D0E"/>
    <w:rsid w:val="001B267B"/>
    <w:rsid w:val="001C5625"/>
    <w:rsid w:val="001D7B7C"/>
    <w:rsid w:val="001F33EA"/>
    <w:rsid w:val="00220894"/>
    <w:rsid w:val="00241F25"/>
    <w:rsid w:val="002520CA"/>
    <w:rsid w:val="00254173"/>
    <w:rsid w:val="002843A7"/>
    <w:rsid w:val="002872CC"/>
    <w:rsid w:val="002B23B6"/>
    <w:rsid w:val="002C668F"/>
    <w:rsid w:val="002C70B3"/>
    <w:rsid w:val="002C7B7D"/>
    <w:rsid w:val="002D38E4"/>
    <w:rsid w:val="002E5537"/>
    <w:rsid w:val="002F33A2"/>
    <w:rsid w:val="003210AA"/>
    <w:rsid w:val="0034508E"/>
    <w:rsid w:val="003518AD"/>
    <w:rsid w:val="0036527E"/>
    <w:rsid w:val="003855C9"/>
    <w:rsid w:val="003905B2"/>
    <w:rsid w:val="003B565C"/>
    <w:rsid w:val="003E061B"/>
    <w:rsid w:val="003E5674"/>
    <w:rsid w:val="00407904"/>
    <w:rsid w:val="004106DB"/>
    <w:rsid w:val="00422242"/>
    <w:rsid w:val="00440B05"/>
    <w:rsid w:val="00461F5F"/>
    <w:rsid w:val="0049667E"/>
    <w:rsid w:val="004B0C92"/>
    <w:rsid w:val="004B12A7"/>
    <w:rsid w:val="004B4B5D"/>
    <w:rsid w:val="004D0A05"/>
    <w:rsid w:val="004D4710"/>
    <w:rsid w:val="004E620A"/>
    <w:rsid w:val="004F59FA"/>
    <w:rsid w:val="00535773"/>
    <w:rsid w:val="0054032D"/>
    <w:rsid w:val="005D189C"/>
    <w:rsid w:val="005E3D61"/>
    <w:rsid w:val="006118D9"/>
    <w:rsid w:val="006225B2"/>
    <w:rsid w:val="00631F8A"/>
    <w:rsid w:val="006409B7"/>
    <w:rsid w:val="00661CC4"/>
    <w:rsid w:val="00662DDC"/>
    <w:rsid w:val="00663CA3"/>
    <w:rsid w:val="00680038"/>
    <w:rsid w:val="007078FE"/>
    <w:rsid w:val="00736534"/>
    <w:rsid w:val="00762D82"/>
    <w:rsid w:val="007673D6"/>
    <w:rsid w:val="00796E24"/>
    <w:rsid w:val="007A3C54"/>
    <w:rsid w:val="007C2D96"/>
    <w:rsid w:val="007D14A0"/>
    <w:rsid w:val="007D6E41"/>
    <w:rsid w:val="007E4A46"/>
    <w:rsid w:val="007F3E12"/>
    <w:rsid w:val="008013DA"/>
    <w:rsid w:val="008171F7"/>
    <w:rsid w:val="00817A49"/>
    <w:rsid w:val="008518B0"/>
    <w:rsid w:val="00853664"/>
    <w:rsid w:val="00886502"/>
    <w:rsid w:val="0089463A"/>
    <w:rsid w:val="008959B5"/>
    <w:rsid w:val="008A01B7"/>
    <w:rsid w:val="008A0B9C"/>
    <w:rsid w:val="008A1E61"/>
    <w:rsid w:val="008A525D"/>
    <w:rsid w:val="008A7472"/>
    <w:rsid w:val="008A7788"/>
    <w:rsid w:val="008B0F41"/>
    <w:rsid w:val="008B781B"/>
    <w:rsid w:val="008C20D0"/>
    <w:rsid w:val="008C5A06"/>
    <w:rsid w:val="008E08A9"/>
    <w:rsid w:val="008E1469"/>
    <w:rsid w:val="008E5A97"/>
    <w:rsid w:val="0090090A"/>
    <w:rsid w:val="009023D9"/>
    <w:rsid w:val="009162D3"/>
    <w:rsid w:val="009351E8"/>
    <w:rsid w:val="00946E18"/>
    <w:rsid w:val="00957977"/>
    <w:rsid w:val="009761C1"/>
    <w:rsid w:val="009A29B7"/>
    <w:rsid w:val="009A3046"/>
    <w:rsid w:val="009A4812"/>
    <w:rsid w:val="009B179D"/>
    <w:rsid w:val="009B2272"/>
    <w:rsid w:val="009B2862"/>
    <w:rsid w:val="009C38EC"/>
    <w:rsid w:val="009D118F"/>
    <w:rsid w:val="00A36F82"/>
    <w:rsid w:val="00A44E73"/>
    <w:rsid w:val="00A57BFD"/>
    <w:rsid w:val="00A62BC5"/>
    <w:rsid w:val="00A65DA1"/>
    <w:rsid w:val="00A7042F"/>
    <w:rsid w:val="00A734D7"/>
    <w:rsid w:val="00A832BC"/>
    <w:rsid w:val="00A9115C"/>
    <w:rsid w:val="00A95F3E"/>
    <w:rsid w:val="00AB33D2"/>
    <w:rsid w:val="00AE5401"/>
    <w:rsid w:val="00AF2E68"/>
    <w:rsid w:val="00AF58EC"/>
    <w:rsid w:val="00B00E38"/>
    <w:rsid w:val="00B04DF9"/>
    <w:rsid w:val="00B0580A"/>
    <w:rsid w:val="00B14AE6"/>
    <w:rsid w:val="00B161E4"/>
    <w:rsid w:val="00B31FBC"/>
    <w:rsid w:val="00B5065E"/>
    <w:rsid w:val="00B60AE7"/>
    <w:rsid w:val="00B62B39"/>
    <w:rsid w:val="00B76587"/>
    <w:rsid w:val="00B7732E"/>
    <w:rsid w:val="00B85D24"/>
    <w:rsid w:val="00B96B51"/>
    <w:rsid w:val="00BA4CCF"/>
    <w:rsid w:val="00BB7E68"/>
    <w:rsid w:val="00BF0063"/>
    <w:rsid w:val="00BF0DF8"/>
    <w:rsid w:val="00C016CF"/>
    <w:rsid w:val="00C06D92"/>
    <w:rsid w:val="00C0708F"/>
    <w:rsid w:val="00C12D3F"/>
    <w:rsid w:val="00C230B3"/>
    <w:rsid w:val="00C9636B"/>
    <w:rsid w:val="00CB552C"/>
    <w:rsid w:val="00CB6EAB"/>
    <w:rsid w:val="00CB73BB"/>
    <w:rsid w:val="00CD0AEC"/>
    <w:rsid w:val="00CE3957"/>
    <w:rsid w:val="00CF7FE8"/>
    <w:rsid w:val="00D20EE0"/>
    <w:rsid w:val="00D212A0"/>
    <w:rsid w:val="00D3791A"/>
    <w:rsid w:val="00D42BB9"/>
    <w:rsid w:val="00D43EDC"/>
    <w:rsid w:val="00D6298B"/>
    <w:rsid w:val="00D675D3"/>
    <w:rsid w:val="00D67C5C"/>
    <w:rsid w:val="00D83D03"/>
    <w:rsid w:val="00D850A5"/>
    <w:rsid w:val="00D92EDE"/>
    <w:rsid w:val="00DA5592"/>
    <w:rsid w:val="00DA6BFA"/>
    <w:rsid w:val="00DD7EED"/>
    <w:rsid w:val="00E11ECF"/>
    <w:rsid w:val="00E2535B"/>
    <w:rsid w:val="00E3059D"/>
    <w:rsid w:val="00E56598"/>
    <w:rsid w:val="00E655C1"/>
    <w:rsid w:val="00E742D1"/>
    <w:rsid w:val="00E772DB"/>
    <w:rsid w:val="00E856C1"/>
    <w:rsid w:val="00E86D3D"/>
    <w:rsid w:val="00EC398A"/>
    <w:rsid w:val="00ED0D95"/>
    <w:rsid w:val="00F10224"/>
    <w:rsid w:val="00F17490"/>
    <w:rsid w:val="00F27916"/>
    <w:rsid w:val="00F44832"/>
    <w:rsid w:val="00F52454"/>
    <w:rsid w:val="00F525C5"/>
    <w:rsid w:val="00F52E99"/>
    <w:rsid w:val="00F5774E"/>
    <w:rsid w:val="00F91E5B"/>
    <w:rsid w:val="00F926D7"/>
    <w:rsid w:val="00FA7CF4"/>
    <w:rsid w:val="00FC181D"/>
    <w:rsid w:val="00FF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05BA1D72"/>
  <w15:chartTrackingRefBased/>
  <w15:docId w15:val="{4DB8DABB-D9D4-4545-9058-CE398FA85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3E12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F3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ite">
    <w:name w:val="HTML Cite"/>
    <w:rsid w:val="003518AD"/>
    <w:rPr>
      <w:i w:val="0"/>
      <w:iCs w:val="0"/>
      <w:color w:val="388222"/>
    </w:rPr>
  </w:style>
  <w:style w:type="character" w:styleId="Strong">
    <w:name w:val="Strong"/>
    <w:uiPriority w:val="22"/>
    <w:qFormat/>
    <w:rsid w:val="003518AD"/>
    <w:rPr>
      <w:b/>
      <w:bCs/>
    </w:rPr>
  </w:style>
  <w:style w:type="character" w:styleId="Hyperlink">
    <w:name w:val="Hyperlink"/>
    <w:rsid w:val="003518A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06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06D92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C668F"/>
    <w:pPr>
      <w:spacing w:before="100" w:beforeAutospacing="1" w:after="100" w:afterAutospacing="1"/>
    </w:pPr>
    <w:rPr>
      <w:lang w:val="en-GB" w:eastAsia="en-GB"/>
    </w:rPr>
  </w:style>
  <w:style w:type="character" w:customStyle="1" w:styleId="badge">
    <w:name w:val="badge"/>
    <w:rsid w:val="008A01B7"/>
  </w:style>
  <w:style w:type="character" w:styleId="UnresolvedMention">
    <w:name w:val="Unresolved Mention"/>
    <w:uiPriority w:val="99"/>
    <w:semiHidden/>
    <w:unhideWhenUsed/>
    <w:rsid w:val="00385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0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9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3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04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408527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85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407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14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531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37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439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0857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6622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1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2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9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file:///C:\Users\HNewman(WaunceirchPr\Pictures\4%20purposes.p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owlandsM47@hwbcymru.ne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image" Target="https://d2gesac5hma2c2.cloudfront.net/uploads/production/picture/image/40048/cropped_landscape_lg_600_1.p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A59887C42DA44E96BD8550BE94D042" ma:contentTypeVersion="" ma:contentTypeDescription="Create a new document." ma:contentTypeScope="" ma:versionID="09c365085c41394c2e00428ac894ec2c">
  <xsd:schema xmlns:xsd="http://www.w3.org/2001/XMLSchema" xmlns:xs="http://www.w3.org/2001/XMLSchema" xmlns:p="http://schemas.microsoft.com/office/2006/metadata/properties" xmlns:ns2="d9b42737-7075-4b01-89b6-9c1ec5567f15" targetNamespace="http://schemas.microsoft.com/office/2006/metadata/properties" ma:root="true" ma:fieldsID="ab1e9cfeb2d127fd8497c107acb41a4c" ns2:_="">
    <xsd:import namespace="d9b42737-7075-4b01-89b6-9c1ec5567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42737-7075-4b01-89b6-9c1ec5567f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585BC1-12F4-488E-8801-A83089FB7B14}"/>
</file>

<file path=customXml/itemProps2.xml><?xml version="1.0" encoding="utf-8"?>
<ds:datastoreItem xmlns:ds="http://schemas.openxmlformats.org/officeDocument/2006/customXml" ds:itemID="{9B25CF88-B088-4AD0-BDDD-0C90B734E5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2B5A73-ABC4-48BC-B757-F3244A0849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Autumn Term 2009 Lower Junior Topic Activities</vt:lpstr>
    </vt:vector>
  </TitlesOfParts>
  <Company/>
  <LinksUpToDate>false</LinksUpToDate>
  <CharactersWithSpaces>3125</CharactersWithSpaces>
  <SharedDoc>false</SharedDoc>
  <HLinks>
    <vt:vector size="6" baseType="variant">
      <vt:variant>
        <vt:i4>7340090</vt:i4>
      </vt:variant>
      <vt:variant>
        <vt:i4>-1</vt:i4>
      </vt:variant>
      <vt:variant>
        <vt:i4>1028</vt:i4>
      </vt:variant>
      <vt:variant>
        <vt:i4>1</vt:i4>
      </vt:variant>
      <vt:variant>
        <vt:lpwstr>C:\Users\HNewman(WaunceirchPr\Pictures\4 purposes.png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 Term 2009 Lower Junior Topic Activities</dc:title>
  <dc:subject/>
  <dc:creator>lindsey</dc:creator>
  <cp:keywords/>
  <cp:lastModifiedBy>M Rowlands (Waunceirch Primary School)</cp:lastModifiedBy>
  <cp:revision>76</cp:revision>
  <cp:lastPrinted>2014-09-14T09:05:00Z</cp:lastPrinted>
  <dcterms:created xsi:type="dcterms:W3CDTF">2025-09-04T18:15:00Z</dcterms:created>
  <dcterms:modified xsi:type="dcterms:W3CDTF">2025-09-05T12:46:00Z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0x0101001AA59887C42DA44E96BD8550BE94D042</vt:lpwstr>
  </property>
</Properties>
</file>