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5D4" w:rsidRPr="00F055D4" w:rsidRDefault="00134872" w:rsidP="00F055D4">
      <w:pPr>
        <w:shd w:val="clear" w:color="auto" w:fill="FFFFFF"/>
        <w:spacing w:after="225" w:line="240" w:lineRule="auto"/>
        <w:jc w:val="center"/>
        <w:textAlignment w:val="baseline"/>
        <w:rPr>
          <w:rFonts w:ascii="Comic Sans MS" w:eastAsia="Times New Roman" w:hAnsi="Comic Sans MS" w:cs="Segoe UI"/>
          <w:b/>
          <w:color w:val="4D4D4D"/>
          <w:sz w:val="28"/>
          <w:szCs w:val="28"/>
          <w:u w:val="single"/>
          <w:lang w:eastAsia="en-GB"/>
        </w:rPr>
      </w:pPr>
      <w:r>
        <w:rPr>
          <w:rFonts w:ascii="Comic Sans MS" w:eastAsia="Times New Roman" w:hAnsi="Comic Sans MS" w:cs="Segoe UI"/>
          <w:b/>
          <w:noProof/>
          <w:color w:val="4D4D4D"/>
          <w:sz w:val="28"/>
          <w:szCs w:val="28"/>
          <w:u w:val="single"/>
          <w:lang w:eastAsia="en-GB"/>
        </w:rPr>
        <w:drawing>
          <wp:anchor distT="0" distB="0" distL="114300" distR="114300" simplePos="0" relativeHeight="251659264" behindDoc="0" locked="0" layoutInCell="1" allowOverlap="1">
            <wp:simplePos x="0" y="0"/>
            <wp:positionH relativeFrom="column">
              <wp:posOffset>5638800</wp:posOffset>
            </wp:positionH>
            <wp:positionV relativeFrom="paragraph">
              <wp:posOffset>9525</wp:posOffset>
            </wp:positionV>
            <wp:extent cx="457200" cy="457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anchor>
        </w:drawing>
      </w:r>
      <w:r>
        <w:rPr>
          <w:rFonts w:ascii="Comic Sans MS" w:eastAsia="Times New Roman" w:hAnsi="Comic Sans MS" w:cs="Segoe UI"/>
          <w:b/>
          <w:noProof/>
          <w:color w:val="4D4D4D"/>
          <w:sz w:val="28"/>
          <w:szCs w:val="28"/>
          <w:u w:val="single"/>
          <w:lang w:eastAsia="en-GB"/>
        </w:rPr>
        <w:drawing>
          <wp:anchor distT="0" distB="0" distL="114300" distR="114300" simplePos="0" relativeHeight="251658240" behindDoc="0" locked="0" layoutInCell="1" allowOverlap="1">
            <wp:simplePos x="0" y="0"/>
            <wp:positionH relativeFrom="column">
              <wp:posOffset>-371475</wp:posOffset>
            </wp:positionH>
            <wp:positionV relativeFrom="paragraph">
              <wp:posOffset>0</wp:posOffset>
            </wp:positionV>
            <wp:extent cx="457200" cy="457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anchor>
        </w:drawing>
      </w:r>
      <w:r w:rsidR="00F055D4" w:rsidRPr="00F055D4">
        <w:rPr>
          <w:rFonts w:ascii="Comic Sans MS" w:eastAsia="Times New Roman" w:hAnsi="Comic Sans MS" w:cs="Segoe UI"/>
          <w:b/>
          <w:color w:val="4D4D4D"/>
          <w:sz w:val="28"/>
          <w:szCs w:val="28"/>
          <w:u w:val="single"/>
          <w:lang w:eastAsia="en-GB"/>
        </w:rPr>
        <w:t>Supporting Your Child at Home - Reading</w:t>
      </w:r>
    </w:p>
    <w:p w:rsidR="0052482A" w:rsidRPr="00134872" w:rsidRDefault="0052482A" w:rsidP="0052482A">
      <w:pPr>
        <w:shd w:val="clear" w:color="auto" w:fill="FFFFFF"/>
        <w:spacing w:after="225" w:line="240" w:lineRule="auto"/>
        <w:textAlignment w:val="baseline"/>
        <w:rPr>
          <w:rFonts w:ascii="Comic Sans MS" w:eastAsia="Times New Roman" w:hAnsi="Comic Sans MS" w:cs="Segoe UI"/>
          <w:color w:val="4D4D4D"/>
          <w:sz w:val="24"/>
          <w:szCs w:val="24"/>
          <w:lang w:eastAsia="en-GB"/>
        </w:rPr>
      </w:pPr>
      <w:r w:rsidRPr="00134872">
        <w:rPr>
          <w:rFonts w:ascii="Comic Sans MS" w:eastAsia="Times New Roman" w:hAnsi="Comic Sans MS" w:cs="Segoe UI"/>
          <w:color w:val="4D4D4D"/>
          <w:sz w:val="24"/>
          <w:szCs w:val="24"/>
          <w:lang w:eastAsia="en-GB"/>
        </w:rPr>
        <w:t>The importance of reading for children cannot be underestimated. Reading for pleasure can benefit a child’s education, social and cognitive development, their wellbeing and mental health.</w:t>
      </w:r>
      <w:r w:rsidR="00F055D4" w:rsidRPr="00134872">
        <w:rPr>
          <w:rFonts w:ascii="Comic Sans MS" w:eastAsia="Times New Roman" w:hAnsi="Comic Sans MS" w:cs="Segoe UI"/>
          <w:color w:val="4D4D4D"/>
          <w:sz w:val="24"/>
          <w:szCs w:val="24"/>
          <w:lang w:eastAsia="en-GB"/>
        </w:rPr>
        <w:t xml:space="preserve"> </w:t>
      </w:r>
      <w:r w:rsidRPr="00134872">
        <w:rPr>
          <w:rFonts w:ascii="Comic Sans MS" w:eastAsia="Times New Roman" w:hAnsi="Comic Sans MS" w:cs="Segoe UI"/>
          <w:color w:val="4D4D4D"/>
          <w:sz w:val="24"/>
          <w:szCs w:val="24"/>
          <w:lang w:eastAsia="en-GB"/>
        </w:rPr>
        <w:t>Reading books aloud to children stimulates their imagination and expands their understanding of the world. It helps them develop language and listening skills and prepares them to understand the written word.</w:t>
      </w:r>
      <w:bookmarkStart w:id="0" w:name="_GoBack"/>
      <w:bookmarkEnd w:id="0"/>
    </w:p>
    <w:p w:rsidR="0052482A" w:rsidRPr="00134872" w:rsidRDefault="0052482A" w:rsidP="0052482A">
      <w:pPr>
        <w:shd w:val="clear" w:color="auto" w:fill="FFFFFF"/>
        <w:spacing w:after="225" w:line="240" w:lineRule="auto"/>
        <w:textAlignment w:val="baseline"/>
        <w:rPr>
          <w:rFonts w:ascii="Comic Sans MS" w:eastAsia="Times New Roman" w:hAnsi="Comic Sans MS" w:cs="Segoe UI"/>
          <w:b/>
          <w:color w:val="4D4D4D"/>
          <w:sz w:val="26"/>
          <w:szCs w:val="26"/>
          <w:u w:val="single"/>
          <w:lang w:eastAsia="en-GB"/>
        </w:rPr>
      </w:pPr>
      <w:r w:rsidRPr="00134872">
        <w:rPr>
          <w:rFonts w:ascii="Comic Sans MS" w:eastAsia="Times New Roman" w:hAnsi="Comic Sans MS" w:cs="Segoe UI"/>
          <w:b/>
          <w:color w:val="4D4D4D"/>
          <w:sz w:val="26"/>
          <w:szCs w:val="26"/>
          <w:u w:val="single"/>
          <w:lang w:eastAsia="en-GB"/>
        </w:rPr>
        <w:t>He</w:t>
      </w:r>
      <w:r w:rsidR="00F055D4" w:rsidRPr="00134872">
        <w:rPr>
          <w:rFonts w:ascii="Comic Sans MS" w:eastAsia="Times New Roman" w:hAnsi="Comic Sans MS" w:cs="Segoe UI"/>
          <w:b/>
          <w:color w:val="4D4D4D"/>
          <w:sz w:val="26"/>
          <w:szCs w:val="26"/>
          <w:u w:val="single"/>
          <w:lang w:eastAsia="en-GB"/>
        </w:rPr>
        <w:t xml:space="preserve">re are some tips </w:t>
      </w:r>
      <w:r w:rsidRPr="00134872">
        <w:rPr>
          <w:rFonts w:ascii="Comic Sans MS" w:eastAsia="Times New Roman" w:hAnsi="Comic Sans MS" w:cs="Segoe UI"/>
          <w:b/>
          <w:color w:val="4D4D4D"/>
          <w:sz w:val="26"/>
          <w:szCs w:val="26"/>
          <w:u w:val="single"/>
          <w:lang w:eastAsia="en-GB"/>
        </w:rPr>
        <w:t>for sharing books with young children.</w:t>
      </w:r>
    </w:p>
    <w:p w:rsidR="0052482A" w:rsidRPr="0052482A" w:rsidRDefault="0052482A" w:rsidP="0052482A">
      <w:pPr>
        <w:numPr>
          <w:ilvl w:val="0"/>
          <w:numId w:val="1"/>
        </w:numPr>
        <w:shd w:val="clear" w:color="auto" w:fill="FFFFFF"/>
        <w:spacing w:after="0" w:line="240" w:lineRule="auto"/>
        <w:ind w:left="450" w:right="225"/>
        <w:textAlignment w:val="baseline"/>
        <w:rPr>
          <w:rFonts w:ascii="Comic Sans MS" w:eastAsia="Times New Roman" w:hAnsi="Comic Sans MS" w:cs="Segoe UI"/>
          <w:color w:val="4D4D4D"/>
          <w:sz w:val="26"/>
          <w:szCs w:val="26"/>
          <w:lang w:eastAsia="en-GB"/>
        </w:rPr>
      </w:pPr>
      <w:r w:rsidRPr="0052482A">
        <w:rPr>
          <w:rFonts w:ascii="Comic Sans MS" w:eastAsia="Times New Roman" w:hAnsi="Comic Sans MS" w:cs="Segoe UI"/>
          <w:color w:val="4D4D4D"/>
          <w:sz w:val="26"/>
          <w:szCs w:val="26"/>
          <w:lang w:eastAsia="en-GB"/>
        </w:rPr>
        <w:t>Ask your child to choose what they’d like to read. They’ll feel more interested in the story if they’ve picked it out themselves.</w:t>
      </w:r>
    </w:p>
    <w:p w:rsidR="0052482A" w:rsidRPr="0052482A" w:rsidRDefault="0052482A" w:rsidP="0052482A">
      <w:pPr>
        <w:numPr>
          <w:ilvl w:val="0"/>
          <w:numId w:val="1"/>
        </w:numPr>
        <w:shd w:val="clear" w:color="auto" w:fill="FFFFFF"/>
        <w:spacing w:after="0" w:line="240" w:lineRule="auto"/>
        <w:ind w:left="450" w:right="225"/>
        <w:textAlignment w:val="baseline"/>
        <w:rPr>
          <w:rFonts w:ascii="Comic Sans MS" w:eastAsia="Times New Roman" w:hAnsi="Comic Sans MS" w:cs="Segoe UI"/>
          <w:color w:val="4D4D4D"/>
          <w:sz w:val="26"/>
          <w:szCs w:val="26"/>
          <w:lang w:eastAsia="en-GB"/>
        </w:rPr>
      </w:pPr>
      <w:r w:rsidRPr="0052482A">
        <w:rPr>
          <w:rFonts w:ascii="Comic Sans MS" w:eastAsia="Times New Roman" w:hAnsi="Comic Sans MS" w:cs="Segoe UI"/>
          <w:color w:val="4D4D4D"/>
          <w:sz w:val="26"/>
          <w:szCs w:val="26"/>
          <w:lang w:eastAsia="en-GB"/>
        </w:rPr>
        <w:t>If you can, turn off the TV, radio and computer. It’s easier for both of you to enjoy the story without any other distractions.</w:t>
      </w:r>
    </w:p>
    <w:p w:rsidR="0052482A" w:rsidRPr="0052482A" w:rsidRDefault="0052482A" w:rsidP="0052482A">
      <w:pPr>
        <w:numPr>
          <w:ilvl w:val="0"/>
          <w:numId w:val="1"/>
        </w:numPr>
        <w:shd w:val="clear" w:color="auto" w:fill="FFFFFF"/>
        <w:spacing w:after="0" w:line="240" w:lineRule="auto"/>
        <w:ind w:left="450" w:right="225"/>
        <w:textAlignment w:val="baseline"/>
        <w:rPr>
          <w:rFonts w:ascii="Comic Sans MS" w:eastAsia="Times New Roman" w:hAnsi="Comic Sans MS" w:cs="Segoe UI"/>
          <w:color w:val="4D4D4D"/>
          <w:sz w:val="26"/>
          <w:szCs w:val="26"/>
          <w:lang w:eastAsia="en-GB"/>
        </w:rPr>
      </w:pPr>
      <w:r w:rsidRPr="0052482A">
        <w:rPr>
          <w:rFonts w:ascii="Comic Sans MS" w:eastAsia="Times New Roman" w:hAnsi="Comic Sans MS" w:cs="Segoe UI"/>
          <w:color w:val="4D4D4D"/>
          <w:sz w:val="26"/>
          <w:szCs w:val="26"/>
          <w:lang w:eastAsia="en-GB"/>
        </w:rPr>
        <w:t>Sit close together. You could encourage your child to hold the book themselves and turn the pages, too.</w:t>
      </w:r>
    </w:p>
    <w:p w:rsidR="0052482A" w:rsidRPr="0052482A" w:rsidRDefault="0052482A" w:rsidP="0052482A">
      <w:pPr>
        <w:numPr>
          <w:ilvl w:val="0"/>
          <w:numId w:val="1"/>
        </w:numPr>
        <w:shd w:val="clear" w:color="auto" w:fill="FFFFFF"/>
        <w:spacing w:after="0" w:line="240" w:lineRule="auto"/>
        <w:ind w:left="450" w:right="225"/>
        <w:textAlignment w:val="baseline"/>
        <w:rPr>
          <w:rFonts w:ascii="Comic Sans MS" w:eastAsia="Times New Roman" w:hAnsi="Comic Sans MS" w:cs="Segoe UI"/>
          <w:color w:val="4D4D4D"/>
          <w:sz w:val="26"/>
          <w:szCs w:val="26"/>
          <w:lang w:eastAsia="en-GB"/>
        </w:rPr>
      </w:pPr>
      <w:r w:rsidRPr="0052482A">
        <w:rPr>
          <w:rFonts w:ascii="Comic Sans MS" w:eastAsia="Times New Roman" w:hAnsi="Comic Sans MS" w:cs="Segoe UI"/>
          <w:color w:val="4D4D4D"/>
          <w:sz w:val="26"/>
          <w:szCs w:val="26"/>
          <w:lang w:eastAsia="en-GB"/>
        </w:rPr>
        <w:t>Take a look at the pictures. You don’t just have to read the words on the page.</w:t>
      </w:r>
    </w:p>
    <w:p w:rsidR="0052482A" w:rsidRPr="0052482A" w:rsidRDefault="0052482A" w:rsidP="0052482A">
      <w:pPr>
        <w:numPr>
          <w:ilvl w:val="0"/>
          <w:numId w:val="1"/>
        </w:numPr>
        <w:shd w:val="clear" w:color="auto" w:fill="FFFFFF"/>
        <w:spacing w:after="0" w:line="240" w:lineRule="auto"/>
        <w:ind w:left="450" w:right="225"/>
        <w:textAlignment w:val="baseline"/>
        <w:rPr>
          <w:rFonts w:ascii="Comic Sans MS" w:eastAsia="Times New Roman" w:hAnsi="Comic Sans MS" w:cs="Segoe UI"/>
          <w:color w:val="4D4D4D"/>
          <w:sz w:val="26"/>
          <w:szCs w:val="26"/>
          <w:lang w:eastAsia="en-GB"/>
        </w:rPr>
      </w:pPr>
      <w:r w:rsidRPr="0052482A">
        <w:rPr>
          <w:rFonts w:ascii="Comic Sans MS" w:eastAsia="Times New Roman" w:hAnsi="Comic Sans MS" w:cs="Segoe UI"/>
          <w:color w:val="4D4D4D"/>
          <w:sz w:val="26"/>
          <w:szCs w:val="26"/>
          <w:lang w:eastAsia="en-GB"/>
        </w:rPr>
        <w:t>Ask questions and talk about the book. Picture books can be a great way to talk through your child’s fears and worries, or to help them deal with their emotions.</w:t>
      </w:r>
    </w:p>
    <w:p w:rsidR="0052482A" w:rsidRPr="0052482A" w:rsidRDefault="0052482A" w:rsidP="0052482A">
      <w:pPr>
        <w:numPr>
          <w:ilvl w:val="0"/>
          <w:numId w:val="1"/>
        </w:numPr>
        <w:shd w:val="clear" w:color="auto" w:fill="FFFFFF"/>
        <w:spacing w:after="0" w:line="240" w:lineRule="auto"/>
        <w:ind w:left="450" w:right="225"/>
        <w:textAlignment w:val="baseline"/>
        <w:rPr>
          <w:rFonts w:ascii="Comic Sans MS" w:eastAsia="Times New Roman" w:hAnsi="Comic Sans MS" w:cs="Segoe UI"/>
          <w:color w:val="4D4D4D"/>
          <w:sz w:val="26"/>
          <w:szCs w:val="26"/>
          <w:lang w:eastAsia="en-GB"/>
        </w:rPr>
      </w:pPr>
      <w:r w:rsidRPr="0052482A">
        <w:rPr>
          <w:rFonts w:ascii="Comic Sans MS" w:eastAsia="Times New Roman" w:hAnsi="Comic Sans MS" w:cs="Segoe UI"/>
          <w:color w:val="4D4D4D"/>
          <w:sz w:val="26"/>
          <w:szCs w:val="26"/>
          <w:lang w:eastAsia="en-GB"/>
        </w:rPr>
        <w:t>Have fun! There’s no right or wrong way to share a story – as long as you and your child are having fun. Don’t be afraid to act out situations or use funny voices… your little ones will love it!</w:t>
      </w:r>
    </w:p>
    <w:p w:rsidR="003279C3" w:rsidRDefault="00134872"/>
    <w:p w:rsidR="00F055D4" w:rsidRPr="00F055D4" w:rsidRDefault="00F055D4" w:rsidP="00F055D4">
      <w:pPr>
        <w:jc w:val="center"/>
        <w:rPr>
          <w:rFonts w:ascii="Comic Sans MS" w:hAnsi="Comic Sans MS"/>
          <w:b/>
          <w:sz w:val="24"/>
          <w:szCs w:val="24"/>
        </w:rPr>
      </w:pPr>
      <w:r w:rsidRPr="00F055D4">
        <w:rPr>
          <w:rFonts w:ascii="Comic Sans MS" w:hAnsi="Comic Sans MS"/>
          <w:b/>
          <w:sz w:val="24"/>
          <w:szCs w:val="24"/>
        </w:rPr>
        <w:t>Click on the links for recommended stories for your child:</w:t>
      </w:r>
    </w:p>
    <w:p w:rsidR="0052482A" w:rsidRPr="00F055D4" w:rsidRDefault="00134872" w:rsidP="00F055D4">
      <w:pPr>
        <w:jc w:val="center"/>
        <w:rPr>
          <w:rFonts w:ascii="Comic Sans MS" w:hAnsi="Comic Sans MS"/>
        </w:rPr>
      </w:pPr>
      <w:hyperlink r:id="rId8" w:history="1">
        <w:r w:rsidR="0052482A" w:rsidRPr="00F055D4">
          <w:rPr>
            <w:rStyle w:val="Hyperlink"/>
            <w:rFonts w:ascii="Comic Sans MS" w:hAnsi="Comic Sans MS"/>
          </w:rPr>
          <w:t>https://www.booksfortopics.com/booklists/recommended-reads/reception/</w:t>
        </w:r>
      </w:hyperlink>
    </w:p>
    <w:p w:rsidR="0052482A" w:rsidRPr="00F055D4" w:rsidRDefault="00134872" w:rsidP="00F055D4">
      <w:pPr>
        <w:jc w:val="center"/>
        <w:rPr>
          <w:rFonts w:ascii="Comic Sans MS" w:hAnsi="Comic Sans MS"/>
        </w:rPr>
      </w:pPr>
      <w:hyperlink r:id="rId9" w:history="1">
        <w:r w:rsidR="0052482A" w:rsidRPr="00F055D4">
          <w:rPr>
            <w:rStyle w:val="Hyperlink"/>
            <w:rFonts w:ascii="Comic Sans MS" w:hAnsi="Comic Sans MS"/>
          </w:rPr>
          <w:t>https://www.booksfortopics.com/booklists/recommended-reads/year-1/</w:t>
        </w:r>
      </w:hyperlink>
    </w:p>
    <w:p w:rsidR="0052482A" w:rsidRPr="00F055D4" w:rsidRDefault="00134872" w:rsidP="00F055D4">
      <w:pPr>
        <w:jc w:val="center"/>
        <w:rPr>
          <w:rFonts w:ascii="Comic Sans MS" w:hAnsi="Comic Sans MS"/>
        </w:rPr>
      </w:pPr>
      <w:hyperlink r:id="rId10" w:history="1">
        <w:r w:rsidR="0052482A" w:rsidRPr="00F055D4">
          <w:rPr>
            <w:rStyle w:val="Hyperlink"/>
            <w:rFonts w:ascii="Comic Sans MS" w:hAnsi="Comic Sans MS"/>
          </w:rPr>
          <w:t>https://www.booksfortopics.com/booklists/recommended-reads/year-2/</w:t>
        </w:r>
      </w:hyperlink>
    </w:p>
    <w:p w:rsidR="0052482A" w:rsidRPr="00F055D4" w:rsidRDefault="00134872" w:rsidP="00F055D4">
      <w:pPr>
        <w:jc w:val="center"/>
        <w:rPr>
          <w:rFonts w:ascii="Comic Sans MS" w:hAnsi="Comic Sans MS"/>
        </w:rPr>
      </w:pPr>
      <w:hyperlink r:id="rId11" w:history="1">
        <w:r w:rsidR="0052482A" w:rsidRPr="00F055D4">
          <w:rPr>
            <w:rStyle w:val="Hyperlink"/>
            <w:rFonts w:ascii="Comic Sans MS" w:hAnsi="Comic Sans MS"/>
          </w:rPr>
          <w:t>https://www.booksfortopics.com/booklists/recommended-reads/year-3/</w:t>
        </w:r>
      </w:hyperlink>
    </w:p>
    <w:p w:rsidR="0052482A" w:rsidRPr="00F055D4" w:rsidRDefault="00134872" w:rsidP="00F055D4">
      <w:pPr>
        <w:jc w:val="center"/>
        <w:rPr>
          <w:rFonts w:ascii="Comic Sans MS" w:hAnsi="Comic Sans MS"/>
        </w:rPr>
      </w:pPr>
      <w:hyperlink r:id="rId12" w:history="1">
        <w:r w:rsidR="0052482A" w:rsidRPr="00F055D4">
          <w:rPr>
            <w:rStyle w:val="Hyperlink"/>
            <w:rFonts w:ascii="Comic Sans MS" w:hAnsi="Comic Sans MS"/>
          </w:rPr>
          <w:t>https://www.booksfortopics.com/booklists/recommended-reads/year-4/</w:t>
        </w:r>
      </w:hyperlink>
    </w:p>
    <w:p w:rsidR="0052482A" w:rsidRPr="00F055D4" w:rsidRDefault="00134872" w:rsidP="00F055D4">
      <w:pPr>
        <w:jc w:val="center"/>
        <w:rPr>
          <w:rFonts w:ascii="Comic Sans MS" w:hAnsi="Comic Sans MS"/>
        </w:rPr>
      </w:pPr>
      <w:hyperlink r:id="rId13" w:history="1">
        <w:r w:rsidR="0052482A" w:rsidRPr="00F055D4">
          <w:rPr>
            <w:rStyle w:val="Hyperlink"/>
            <w:rFonts w:ascii="Comic Sans MS" w:hAnsi="Comic Sans MS"/>
          </w:rPr>
          <w:t>https://www.booksfortopics.com/booklists/recommended-reads/year-5/</w:t>
        </w:r>
      </w:hyperlink>
    </w:p>
    <w:p w:rsidR="0052482A" w:rsidRPr="00F055D4" w:rsidRDefault="00134872" w:rsidP="00F055D4">
      <w:pPr>
        <w:jc w:val="center"/>
        <w:rPr>
          <w:rFonts w:ascii="Comic Sans MS" w:hAnsi="Comic Sans MS"/>
        </w:rPr>
      </w:pPr>
      <w:hyperlink r:id="rId14" w:history="1">
        <w:r w:rsidR="0052482A" w:rsidRPr="00F055D4">
          <w:rPr>
            <w:rStyle w:val="Hyperlink"/>
            <w:rFonts w:ascii="Comic Sans MS" w:hAnsi="Comic Sans MS"/>
          </w:rPr>
          <w:t>https://www.booksfortopics.com/booklists/recommended-reads/year-6/</w:t>
        </w:r>
      </w:hyperlink>
    </w:p>
    <w:p w:rsidR="0052482A" w:rsidRPr="00F055D4" w:rsidRDefault="0052482A">
      <w:pPr>
        <w:rPr>
          <w:rFonts w:ascii="Comic Sans MS" w:hAnsi="Comic Sans MS"/>
        </w:rPr>
      </w:pPr>
    </w:p>
    <w:sectPr w:rsidR="0052482A" w:rsidRPr="00F055D4" w:rsidSect="00F055D4">
      <w:footerReference w:type="default" r:id="rId15"/>
      <w:pgSz w:w="11906" w:h="16838"/>
      <w:pgMar w:top="1440" w:right="1440" w:bottom="1440" w:left="1440" w:header="708" w:footer="708" w:gutter="0"/>
      <w:pgBorders w:offsetFrom="page">
        <w:top w:val="single" w:sz="36" w:space="24" w:color="0070C0"/>
        <w:left w:val="single" w:sz="36" w:space="24" w:color="0070C0"/>
        <w:bottom w:val="single" w:sz="36" w:space="24" w:color="0070C0"/>
        <w:right w:val="single" w:sz="36"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872" w:rsidRDefault="00134872" w:rsidP="00134872">
      <w:pPr>
        <w:spacing w:after="0" w:line="240" w:lineRule="auto"/>
      </w:pPr>
      <w:r>
        <w:separator/>
      </w:r>
    </w:p>
  </w:endnote>
  <w:endnote w:type="continuationSeparator" w:id="0">
    <w:p w:rsidR="00134872" w:rsidRDefault="00134872" w:rsidP="00134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872" w:rsidRDefault="00134872">
    <w:pPr>
      <w:pStyle w:val="Footer"/>
    </w:pPr>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-956310</wp:posOffset>
          </wp:positionV>
          <wp:extent cx="1765300" cy="72390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237695_orig[1].jpg"/>
                  <pic:cNvPicPr/>
                </pic:nvPicPr>
                <pic:blipFill>
                  <a:blip r:embed="rId1">
                    <a:extLst>
                      <a:ext uri="{28A0092B-C50C-407E-A947-70E740481C1C}">
                        <a14:useLocalDpi xmlns:a14="http://schemas.microsoft.com/office/drawing/2010/main" val="0"/>
                      </a:ext>
                    </a:extLst>
                  </a:blip>
                  <a:stretch>
                    <a:fillRect/>
                  </a:stretch>
                </pic:blipFill>
                <pic:spPr>
                  <a:xfrm>
                    <a:off x="0" y="0"/>
                    <a:ext cx="1765300" cy="7239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872" w:rsidRDefault="00134872" w:rsidP="00134872">
      <w:pPr>
        <w:spacing w:after="0" w:line="240" w:lineRule="auto"/>
      </w:pPr>
      <w:r>
        <w:separator/>
      </w:r>
    </w:p>
  </w:footnote>
  <w:footnote w:type="continuationSeparator" w:id="0">
    <w:p w:rsidR="00134872" w:rsidRDefault="00134872" w:rsidP="001348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A5D51"/>
    <w:multiLevelType w:val="multilevel"/>
    <w:tmpl w:val="479A4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82A"/>
    <w:rsid w:val="00134872"/>
    <w:rsid w:val="00246DD8"/>
    <w:rsid w:val="0052482A"/>
    <w:rsid w:val="00C5038F"/>
    <w:rsid w:val="00F05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8467A5-A15C-4900-8E10-7D4B6CD37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48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2482A"/>
    <w:rPr>
      <w:color w:val="0563C1" w:themeColor="hyperlink"/>
      <w:u w:val="single"/>
    </w:rPr>
  </w:style>
  <w:style w:type="paragraph" w:styleId="Header">
    <w:name w:val="header"/>
    <w:basedOn w:val="Normal"/>
    <w:link w:val="HeaderChar"/>
    <w:uiPriority w:val="99"/>
    <w:unhideWhenUsed/>
    <w:rsid w:val="001348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872"/>
  </w:style>
  <w:style w:type="paragraph" w:styleId="Footer">
    <w:name w:val="footer"/>
    <w:basedOn w:val="Normal"/>
    <w:link w:val="FooterChar"/>
    <w:uiPriority w:val="99"/>
    <w:unhideWhenUsed/>
    <w:rsid w:val="001348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444874">
      <w:bodyDiv w:val="1"/>
      <w:marLeft w:val="0"/>
      <w:marRight w:val="0"/>
      <w:marTop w:val="0"/>
      <w:marBottom w:val="0"/>
      <w:divBdr>
        <w:top w:val="none" w:sz="0" w:space="0" w:color="auto"/>
        <w:left w:val="none" w:sz="0" w:space="0" w:color="auto"/>
        <w:bottom w:val="none" w:sz="0" w:space="0" w:color="auto"/>
        <w:right w:val="none" w:sz="0" w:space="0" w:color="auto"/>
      </w:divBdr>
    </w:div>
    <w:div w:id="213498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oksfortopics.com/booklists/recommended-reads/reception/" TargetMode="External"/><Relationship Id="rId13" Type="http://schemas.openxmlformats.org/officeDocument/2006/relationships/hyperlink" Target="https://www.booksfortopics.com/booklists/recommended-reads/year-5/"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booksfortopics.com/booklists/recommended-reads/year-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oksfortopics.com/booklists/recommended-reads/year-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booksfortopics.com/booklists/recommended-reads/year-2/" TargetMode="External"/><Relationship Id="rId4" Type="http://schemas.openxmlformats.org/officeDocument/2006/relationships/webSettings" Target="webSettings.xml"/><Relationship Id="rId9" Type="http://schemas.openxmlformats.org/officeDocument/2006/relationships/hyperlink" Target="https://www.booksfortopics.com/booklists/recommended-reads/year-1/" TargetMode="External"/><Relationship Id="rId14" Type="http://schemas.openxmlformats.org/officeDocument/2006/relationships/hyperlink" Target="https://www.booksfortopics.com/booklists/recommended-reads/year-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NPTCBC Schools &amp; Learning</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Cox</dc:creator>
  <cp:keywords/>
  <dc:description/>
  <cp:lastModifiedBy>Rhos Primary School Headteacher (6712200) - Ceri Cole</cp:lastModifiedBy>
  <cp:revision>2</cp:revision>
  <dcterms:created xsi:type="dcterms:W3CDTF">2023-03-28T09:18:00Z</dcterms:created>
  <dcterms:modified xsi:type="dcterms:W3CDTF">2023-03-28T09:18:00Z</dcterms:modified>
</cp:coreProperties>
</file>